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53A" w:rsidRDefault="00A7453A" w:rsidP="0085429B">
      <w:pPr>
        <w:pStyle w:val="a3"/>
        <w:widowControl/>
        <w:jc w:val="center"/>
        <w:rPr>
          <w:rFonts w:ascii="宋体" w:eastAsia="宋体" w:hAnsi="宋体" w:cs="宋体"/>
          <w:b/>
          <w:bCs/>
          <w:sz w:val="36"/>
          <w:szCs w:val="36"/>
          <w:lang w:bidi="ar"/>
        </w:rPr>
      </w:pPr>
      <w:r w:rsidRPr="00A7453A">
        <w:rPr>
          <w:rFonts w:ascii="宋体" w:eastAsia="宋体" w:hAnsi="宋体" w:cs="宋体" w:hint="eastAsia"/>
          <w:b/>
          <w:bCs/>
          <w:sz w:val="36"/>
          <w:szCs w:val="36"/>
          <w:lang w:bidi="ar"/>
        </w:rPr>
        <w:t>关于</w:t>
      </w:r>
      <w:r w:rsidR="00DB5C1D" w:rsidRPr="00DB5C1D">
        <w:rPr>
          <w:rFonts w:ascii="宋体" w:eastAsia="宋体" w:hAnsi="宋体" w:cs="宋体" w:hint="eastAsia"/>
          <w:b/>
          <w:bCs/>
          <w:sz w:val="36"/>
          <w:szCs w:val="36"/>
          <w:lang w:bidi="ar"/>
        </w:rPr>
        <w:t>柳州职业技术大学工业互联网应用训练设备器材配件及配套资源采购（重）</w:t>
      </w:r>
      <w:r w:rsidRPr="00A7453A">
        <w:rPr>
          <w:rFonts w:ascii="宋体" w:eastAsia="宋体" w:hAnsi="宋体" w:cs="宋体" w:hint="eastAsia"/>
          <w:b/>
          <w:bCs/>
          <w:sz w:val="36"/>
          <w:szCs w:val="36"/>
          <w:lang w:bidi="ar"/>
        </w:rPr>
        <w:t>项目(编号</w:t>
      </w:r>
      <w:r w:rsidR="00A12485">
        <w:rPr>
          <w:rFonts w:ascii="宋体" w:eastAsia="宋体" w:hAnsi="宋体" w:cs="宋体" w:hint="eastAsia"/>
          <w:b/>
          <w:bCs/>
          <w:sz w:val="36"/>
          <w:szCs w:val="36"/>
          <w:lang w:bidi="ar"/>
        </w:rPr>
        <w:t>LZY202</w:t>
      </w:r>
      <w:r w:rsidR="00572312">
        <w:rPr>
          <w:rFonts w:ascii="宋体" w:eastAsia="宋体" w:hAnsi="宋体" w:cs="宋体" w:hint="eastAsia"/>
          <w:b/>
          <w:bCs/>
          <w:sz w:val="36"/>
          <w:szCs w:val="36"/>
          <w:lang w:bidi="ar"/>
        </w:rPr>
        <w:t>4</w:t>
      </w:r>
      <w:r w:rsidR="00A12485">
        <w:rPr>
          <w:rFonts w:ascii="宋体" w:eastAsia="宋体" w:hAnsi="宋体" w:cs="宋体" w:hint="eastAsia"/>
          <w:b/>
          <w:bCs/>
          <w:sz w:val="36"/>
          <w:szCs w:val="36"/>
          <w:lang w:bidi="ar"/>
        </w:rPr>
        <w:t>-</w:t>
      </w:r>
      <w:r w:rsidR="00DB5C1D">
        <w:rPr>
          <w:rFonts w:ascii="宋体" w:eastAsia="宋体" w:hAnsi="宋体" w:cs="宋体" w:hint="eastAsia"/>
          <w:b/>
          <w:bCs/>
          <w:sz w:val="36"/>
          <w:szCs w:val="36"/>
          <w:lang w:bidi="ar"/>
        </w:rPr>
        <w:t>31</w:t>
      </w:r>
      <w:r w:rsidRPr="00A7453A">
        <w:rPr>
          <w:rFonts w:ascii="宋体" w:eastAsia="宋体" w:hAnsi="宋体" w:cs="宋体" w:hint="eastAsia"/>
          <w:b/>
          <w:bCs/>
          <w:sz w:val="36"/>
          <w:szCs w:val="36"/>
          <w:lang w:bidi="ar"/>
        </w:rPr>
        <w:t>)的</w:t>
      </w:r>
      <w:r w:rsidR="00DB5C1D">
        <w:rPr>
          <w:rFonts w:ascii="宋体" w:eastAsia="宋体" w:hAnsi="宋体" w:cs="宋体" w:hint="eastAsia"/>
          <w:b/>
          <w:bCs/>
          <w:sz w:val="36"/>
          <w:szCs w:val="36"/>
          <w:lang w:bidi="ar"/>
        </w:rPr>
        <w:t>成交</w:t>
      </w:r>
      <w:r w:rsidRPr="00A7453A">
        <w:rPr>
          <w:rFonts w:ascii="宋体" w:eastAsia="宋体" w:hAnsi="宋体" w:cs="宋体" w:hint="eastAsia"/>
          <w:b/>
          <w:bCs/>
          <w:sz w:val="36"/>
          <w:szCs w:val="36"/>
          <w:lang w:bidi="ar"/>
        </w:rPr>
        <w:t>结果公告</w:t>
      </w:r>
    </w:p>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sz w:val="28"/>
          <w:szCs w:val="28"/>
        </w:rPr>
        <w:t>一、项目编号：</w:t>
      </w:r>
      <w:r w:rsidR="00A7453A" w:rsidRPr="0085429B">
        <w:rPr>
          <w:rFonts w:asciiTheme="minorEastAsia" w:hAnsiTheme="minorEastAsia" w:hint="eastAsia"/>
          <w:sz w:val="28"/>
          <w:szCs w:val="28"/>
        </w:rPr>
        <w:t xml:space="preserve"> </w:t>
      </w:r>
      <w:r w:rsidR="00DB5C1D">
        <w:rPr>
          <w:rFonts w:asciiTheme="minorEastAsia" w:hAnsiTheme="minorEastAsia" w:hint="eastAsia"/>
          <w:sz w:val="28"/>
          <w:szCs w:val="28"/>
        </w:rPr>
        <w:t>LZY2024-31</w:t>
      </w:r>
    </w:p>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hint="eastAsia"/>
          <w:sz w:val="28"/>
          <w:szCs w:val="28"/>
        </w:rPr>
        <w:t>二、项目名称：</w:t>
      </w:r>
      <w:r w:rsidR="00DB5C1D" w:rsidRPr="00DB5C1D">
        <w:rPr>
          <w:rFonts w:asciiTheme="minorEastAsia" w:hAnsiTheme="minorEastAsia" w:hint="eastAsia"/>
          <w:sz w:val="28"/>
          <w:szCs w:val="28"/>
        </w:rPr>
        <w:t>工业互联网应用训练设备器材配件及配套资源采购（重）</w:t>
      </w:r>
    </w:p>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hint="eastAsia"/>
          <w:sz w:val="28"/>
          <w:szCs w:val="28"/>
        </w:rPr>
        <w:t>三、中标（成交）信息                    </w:t>
      </w:r>
    </w:p>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hint="eastAsia"/>
          <w:sz w:val="28"/>
          <w:szCs w:val="28"/>
        </w:rPr>
        <w:t>1.中标结果：</w:t>
      </w:r>
    </w:p>
    <w:tbl>
      <w:tblPr>
        <w:tblW w:w="10458" w:type="dxa"/>
        <w:tblCellMar>
          <w:top w:w="15" w:type="dxa"/>
          <w:left w:w="15" w:type="dxa"/>
          <w:bottom w:w="15" w:type="dxa"/>
          <w:right w:w="15" w:type="dxa"/>
        </w:tblCellMar>
        <w:tblLook w:val="04A0" w:firstRow="1" w:lastRow="0" w:firstColumn="1" w:lastColumn="0" w:noHBand="0" w:noVBand="1"/>
      </w:tblPr>
      <w:tblGrid>
        <w:gridCol w:w="766"/>
        <w:gridCol w:w="2676"/>
        <w:gridCol w:w="2717"/>
        <w:gridCol w:w="4299"/>
      </w:tblGrid>
      <w:tr w:rsidR="00F43D62" w:rsidRPr="0085429B">
        <w:trPr>
          <w:trHeight w:val="698"/>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sz w:val="28"/>
                <w:szCs w:val="28"/>
              </w:rPr>
              <w:t>序号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sz w:val="28"/>
                <w:szCs w:val="28"/>
              </w:rPr>
              <w:t>中标（成交）金额(元)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sz w:val="28"/>
                <w:szCs w:val="28"/>
              </w:rPr>
              <w:t>中标供应商名称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sz w:val="28"/>
                <w:szCs w:val="28"/>
              </w:rPr>
              <w:t>中标供应商地址</w:t>
            </w:r>
          </w:p>
        </w:tc>
      </w:tr>
      <w:tr w:rsidR="00F43D62" w:rsidRPr="0085429B">
        <w:trPr>
          <w:trHeight w:val="720"/>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sz w:val="28"/>
                <w:szCs w:val="28"/>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43D62" w:rsidRPr="0085429B" w:rsidRDefault="00363443" w:rsidP="00363443">
            <w:pPr>
              <w:spacing w:line="360" w:lineRule="auto"/>
              <w:rPr>
                <w:rFonts w:asciiTheme="minorEastAsia" w:hAnsiTheme="minorEastAsia"/>
                <w:sz w:val="28"/>
                <w:szCs w:val="28"/>
              </w:rPr>
            </w:pPr>
            <w:r w:rsidRPr="0085429B">
              <w:rPr>
                <w:rFonts w:asciiTheme="minorEastAsia" w:hAnsiTheme="minorEastAsia"/>
                <w:sz w:val="28"/>
                <w:szCs w:val="28"/>
              </w:rPr>
              <w:t>报价:</w:t>
            </w:r>
            <w:r w:rsidR="00DB5C1D">
              <w:rPr>
                <w:rFonts w:asciiTheme="minorEastAsia" w:hAnsiTheme="minorEastAsia" w:hint="eastAsia"/>
                <w:sz w:val="28"/>
                <w:szCs w:val="28"/>
              </w:rPr>
              <w:t>75880.00</w:t>
            </w:r>
            <w:r w:rsidRPr="0085429B">
              <w:rPr>
                <w:rFonts w:asciiTheme="minorEastAsia" w:hAnsiTheme="minorEastAsia" w:hint="eastAsia"/>
                <w:sz w:val="28"/>
                <w:szCs w:val="28"/>
              </w:rPr>
              <w:t xml:space="preserve"> </w:t>
            </w:r>
            <w:r w:rsidRPr="0085429B">
              <w:rPr>
                <w:rFonts w:asciiTheme="minorEastAsia" w:hAnsiTheme="minorEastAsia"/>
                <w:sz w:val="28"/>
                <w:szCs w:val="28"/>
              </w:rPr>
              <w:t>(元)</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hint="eastAsia"/>
                <w:sz w:val="28"/>
                <w:szCs w:val="28"/>
              </w:rPr>
              <w:t xml:space="preserve"> </w:t>
            </w:r>
            <w:r w:rsidR="00DB5C1D">
              <w:rPr>
                <w:rFonts w:asciiTheme="minorEastAsia" w:hAnsiTheme="minorEastAsia" w:hint="eastAsia"/>
                <w:sz w:val="28"/>
                <w:szCs w:val="28"/>
              </w:rPr>
              <w:t>广东古铜教育科技有限公司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hint="eastAsia"/>
                <w:sz w:val="28"/>
                <w:szCs w:val="28"/>
              </w:rPr>
              <w:t xml:space="preserve"> </w:t>
            </w:r>
            <w:r w:rsidR="00DB5C1D">
              <w:rPr>
                <w:rFonts w:asciiTheme="minorEastAsia" w:hAnsiTheme="minorEastAsia" w:hint="eastAsia"/>
                <w:sz w:val="28"/>
                <w:szCs w:val="28"/>
              </w:rPr>
              <w:t>广州市</w:t>
            </w:r>
            <w:proofErr w:type="gramStart"/>
            <w:r w:rsidR="00DB5C1D">
              <w:rPr>
                <w:rFonts w:asciiTheme="minorEastAsia" w:hAnsiTheme="minorEastAsia" w:hint="eastAsia"/>
                <w:sz w:val="28"/>
                <w:szCs w:val="28"/>
              </w:rPr>
              <w:t>番禺区</w:t>
            </w:r>
            <w:proofErr w:type="gramEnd"/>
            <w:r w:rsidR="00DB5C1D">
              <w:rPr>
                <w:rFonts w:asciiTheme="minorEastAsia" w:hAnsiTheme="minorEastAsia" w:hint="eastAsia"/>
                <w:sz w:val="28"/>
                <w:szCs w:val="28"/>
              </w:rPr>
              <w:t>小谷围街青蓝街26号1408-20</w:t>
            </w:r>
          </w:p>
        </w:tc>
      </w:tr>
    </w:tbl>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hint="eastAsia"/>
          <w:sz w:val="28"/>
          <w:szCs w:val="28"/>
        </w:rPr>
        <w:t>2.</w:t>
      </w:r>
      <w:r w:rsidR="00F71F61">
        <w:rPr>
          <w:rFonts w:asciiTheme="minorEastAsia" w:hAnsiTheme="minorEastAsia" w:hint="eastAsia"/>
          <w:sz w:val="28"/>
          <w:szCs w:val="28"/>
        </w:rPr>
        <w:t>流</w:t>
      </w:r>
      <w:proofErr w:type="gramStart"/>
      <w:r w:rsidRPr="0085429B">
        <w:rPr>
          <w:rFonts w:asciiTheme="minorEastAsia" w:hAnsiTheme="minorEastAsia" w:hint="eastAsia"/>
          <w:sz w:val="28"/>
          <w:szCs w:val="28"/>
        </w:rPr>
        <w:t>标结果</w:t>
      </w:r>
      <w:proofErr w:type="gramEnd"/>
      <w:r w:rsidRPr="0085429B">
        <w:rPr>
          <w:rFonts w:asciiTheme="minorEastAsia" w:hAnsiTheme="minorEastAsia" w:hint="eastAsia"/>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2511"/>
        <w:gridCol w:w="2511"/>
        <w:gridCol w:w="2512"/>
        <w:gridCol w:w="2512"/>
      </w:tblGrid>
      <w:tr w:rsidR="00F43D62" w:rsidRPr="0085429B">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sz w:val="28"/>
                <w:szCs w:val="28"/>
              </w:rPr>
              <w:t>序号</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43D62" w:rsidRPr="0085429B" w:rsidRDefault="00363443" w:rsidP="00A7453A">
            <w:pPr>
              <w:spacing w:line="360" w:lineRule="auto"/>
              <w:rPr>
                <w:rFonts w:asciiTheme="minorEastAsia" w:hAnsiTheme="minorEastAsia"/>
                <w:sz w:val="28"/>
                <w:szCs w:val="28"/>
              </w:rPr>
            </w:pPr>
            <w:proofErr w:type="gramStart"/>
            <w:r w:rsidRPr="0085429B">
              <w:rPr>
                <w:rFonts w:asciiTheme="minorEastAsia" w:hAnsiTheme="minorEastAsia"/>
                <w:sz w:val="28"/>
                <w:szCs w:val="28"/>
              </w:rPr>
              <w:t>标项名称</w:t>
            </w:r>
            <w:proofErr w:type="gramEnd"/>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43D62" w:rsidRPr="0085429B" w:rsidRDefault="00F71F61" w:rsidP="00A7453A">
            <w:pPr>
              <w:spacing w:line="360" w:lineRule="auto"/>
              <w:rPr>
                <w:rFonts w:asciiTheme="minorEastAsia" w:hAnsiTheme="minorEastAsia"/>
                <w:sz w:val="28"/>
                <w:szCs w:val="28"/>
              </w:rPr>
            </w:pPr>
            <w:r>
              <w:rPr>
                <w:rFonts w:asciiTheme="minorEastAsia" w:hAnsiTheme="minorEastAsia" w:hint="eastAsia"/>
                <w:sz w:val="28"/>
                <w:szCs w:val="28"/>
              </w:rPr>
              <w:t>流</w:t>
            </w:r>
            <w:proofErr w:type="gramStart"/>
            <w:r w:rsidRPr="0085429B">
              <w:rPr>
                <w:rFonts w:asciiTheme="minorEastAsia" w:hAnsiTheme="minorEastAsia" w:hint="eastAsia"/>
                <w:sz w:val="28"/>
                <w:szCs w:val="28"/>
              </w:rPr>
              <w:t>标</w:t>
            </w:r>
            <w:r w:rsidR="00363443" w:rsidRPr="0085429B">
              <w:rPr>
                <w:rFonts w:asciiTheme="minorEastAsia" w:hAnsiTheme="minorEastAsia"/>
                <w:sz w:val="28"/>
                <w:szCs w:val="28"/>
              </w:rPr>
              <w:t>理由</w:t>
            </w:r>
            <w:proofErr w:type="gramEnd"/>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sz w:val="28"/>
                <w:szCs w:val="28"/>
              </w:rPr>
              <w:t>其他事项</w:t>
            </w:r>
          </w:p>
        </w:tc>
      </w:tr>
      <w:tr w:rsidR="00F43D62" w:rsidRPr="0085429B">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sz w:val="28"/>
                <w:szCs w:val="28"/>
              </w:rPr>
              <w:t>/</w:t>
            </w:r>
          </w:p>
        </w:tc>
      </w:tr>
    </w:tbl>
    <w:p w:rsidR="00F43D62" w:rsidRPr="0085429B" w:rsidRDefault="00A7453A" w:rsidP="00A7453A">
      <w:pPr>
        <w:spacing w:line="360" w:lineRule="auto"/>
        <w:rPr>
          <w:rFonts w:asciiTheme="minorEastAsia" w:hAnsiTheme="minorEastAsia"/>
          <w:sz w:val="28"/>
          <w:szCs w:val="28"/>
        </w:rPr>
      </w:pPr>
      <w:r w:rsidRPr="0085429B">
        <w:rPr>
          <w:rFonts w:asciiTheme="minorEastAsia" w:hAnsiTheme="minorEastAsia" w:hint="eastAsia"/>
          <w:sz w:val="28"/>
          <w:szCs w:val="28"/>
        </w:rPr>
        <w:t>四</w:t>
      </w:r>
      <w:r w:rsidR="00363443" w:rsidRPr="0085429B">
        <w:rPr>
          <w:rFonts w:asciiTheme="minorEastAsia" w:hAnsiTheme="minorEastAsia" w:hint="eastAsia"/>
          <w:sz w:val="28"/>
          <w:szCs w:val="28"/>
        </w:rPr>
        <w:t>、评审专家名单：                    </w:t>
      </w:r>
    </w:p>
    <w:p w:rsidR="00F43D62" w:rsidRPr="0085429B" w:rsidRDefault="00A7453A" w:rsidP="00A7453A">
      <w:pPr>
        <w:spacing w:line="360" w:lineRule="auto"/>
        <w:rPr>
          <w:rFonts w:asciiTheme="minorEastAsia" w:hAnsiTheme="minorEastAsia"/>
          <w:sz w:val="28"/>
          <w:szCs w:val="28"/>
        </w:rPr>
      </w:pPr>
      <w:r w:rsidRPr="0085429B">
        <w:rPr>
          <w:rFonts w:asciiTheme="minorEastAsia" w:hAnsiTheme="minorEastAsia" w:hint="eastAsia"/>
          <w:sz w:val="28"/>
          <w:szCs w:val="28"/>
        </w:rPr>
        <w:t>五</w:t>
      </w:r>
      <w:r w:rsidR="00363443" w:rsidRPr="0085429B">
        <w:rPr>
          <w:rFonts w:asciiTheme="minorEastAsia" w:hAnsiTheme="minorEastAsia" w:hint="eastAsia"/>
          <w:sz w:val="28"/>
          <w:szCs w:val="28"/>
        </w:rPr>
        <w:t>、公告期限                    </w:t>
      </w:r>
    </w:p>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hint="eastAsia"/>
          <w:sz w:val="28"/>
          <w:szCs w:val="28"/>
        </w:rPr>
        <w:t>自本公告发布之日起1个工作日。                    </w:t>
      </w:r>
    </w:p>
    <w:p w:rsidR="00F43D62" w:rsidRPr="0085429B" w:rsidRDefault="00A7453A" w:rsidP="00A7453A">
      <w:pPr>
        <w:spacing w:line="360" w:lineRule="auto"/>
        <w:rPr>
          <w:rFonts w:asciiTheme="minorEastAsia" w:hAnsiTheme="minorEastAsia"/>
          <w:sz w:val="28"/>
          <w:szCs w:val="28"/>
        </w:rPr>
      </w:pPr>
      <w:r w:rsidRPr="0085429B">
        <w:rPr>
          <w:rFonts w:asciiTheme="minorEastAsia" w:hAnsiTheme="minorEastAsia" w:hint="eastAsia"/>
          <w:sz w:val="28"/>
          <w:szCs w:val="28"/>
        </w:rPr>
        <w:t>六</w:t>
      </w:r>
      <w:r w:rsidR="00363443" w:rsidRPr="0085429B">
        <w:rPr>
          <w:rFonts w:asciiTheme="minorEastAsia" w:hAnsiTheme="minorEastAsia" w:hint="eastAsia"/>
          <w:sz w:val="28"/>
          <w:szCs w:val="28"/>
        </w:rPr>
        <w:t>、其他补充事宜                   </w:t>
      </w:r>
    </w:p>
    <w:p w:rsidR="00A7453A" w:rsidRPr="0085429B" w:rsidRDefault="00363443" w:rsidP="00A7453A">
      <w:pPr>
        <w:spacing w:line="360" w:lineRule="auto"/>
        <w:rPr>
          <w:rFonts w:asciiTheme="minorEastAsia" w:hAnsiTheme="minorEastAsia"/>
          <w:sz w:val="28"/>
          <w:szCs w:val="28"/>
        </w:rPr>
      </w:pPr>
      <w:r w:rsidRPr="0085429B">
        <w:rPr>
          <w:rFonts w:asciiTheme="minorEastAsia" w:hAnsiTheme="minorEastAsia" w:hint="eastAsia"/>
          <w:sz w:val="28"/>
          <w:szCs w:val="28"/>
        </w:rPr>
        <w:t>供应商认为中标结果使自己的权益受到损害的，可以在中标结果公告期限届满之日起</w:t>
      </w:r>
      <w:r w:rsidR="00A7453A" w:rsidRPr="0085429B">
        <w:rPr>
          <w:rFonts w:asciiTheme="minorEastAsia" w:hAnsiTheme="minorEastAsia" w:hint="eastAsia"/>
          <w:sz w:val="28"/>
          <w:szCs w:val="28"/>
        </w:rPr>
        <w:t>三</w:t>
      </w:r>
      <w:r w:rsidRPr="0085429B">
        <w:rPr>
          <w:rFonts w:asciiTheme="minorEastAsia" w:hAnsiTheme="minorEastAsia" w:hint="eastAsia"/>
          <w:sz w:val="28"/>
          <w:szCs w:val="28"/>
        </w:rPr>
        <w:t>个工作日内以书面形式向采购人柳州职业技术</w:t>
      </w:r>
      <w:r w:rsidR="00CA37AF">
        <w:rPr>
          <w:rFonts w:asciiTheme="minorEastAsia" w:hAnsiTheme="minorEastAsia" w:hint="eastAsia"/>
          <w:sz w:val="28"/>
          <w:szCs w:val="28"/>
        </w:rPr>
        <w:t>大学</w:t>
      </w:r>
      <w:bookmarkStart w:id="0" w:name="_GoBack"/>
      <w:bookmarkEnd w:id="0"/>
      <w:r w:rsidRPr="0085429B">
        <w:rPr>
          <w:rFonts w:asciiTheme="minorEastAsia" w:hAnsiTheme="minorEastAsia" w:hint="eastAsia"/>
          <w:sz w:val="28"/>
          <w:szCs w:val="28"/>
        </w:rPr>
        <w:t>提出质疑，逾期将不再受</w:t>
      </w:r>
      <w:r w:rsidR="00A7453A" w:rsidRPr="0085429B">
        <w:rPr>
          <w:rFonts w:asciiTheme="minorEastAsia" w:hAnsiTheme="minorEastAsia" w:hint="eastAsia"/>
          <w:sz w:val="28"/>
          <w:szCs w:val="28"/>
        </w:rPr>
        <w:t>理</w:t>
      </w:r>
      <w:r w:rsidRPr="0085429B">
        <w:rPr>
          <w:rFonts w:asciiTheme="minorEastAsia" w:hAnsiTheme="minorEastAsia" w:hint="eastAsia"/>
          <w:sz w:val="28"/>
          <w:szCs w:val="28"/>
        </w:rPr>
        <w:t>。</w:t>
      </w:r>
    </w:p>
    <w:p w:rsidR="00F43D62" w:rsidRPr="0085429B" w:rsidRDefault="00A7453A" w:rsidP="00A7453A">
      <w:pPr>
        <w:spacing w:line="360" w:lineRule="auto"/>
        <w:rPr>
          <w:rFonts w:asciiTheme="minorEastAsia" w:hAnsiTheme="minorEastAsia"/>
          <w:sz w:val="28"/>
          <w:szCs w:val="28"/>
        </w:rPr>
      </w:pPr>
      <w:r w:rsidRPr="0085429B">
        <w:rPr>
          <w:rFonts w:asciiTheme="minorEastAsia" w:hAnsiTheme="minorEastAsia" w:hint="eastAsia"/>
          <w:sz w:val="28"/>
          <w:szCs w:val="28"/>
        </w:rPr>
        <w:t>七</w:t>
      </w:r>
      <w:r w:rsidR="00363443" w:rsidRPr="0085429B">
        <w:rPr>
          <w:rFonts w:asciiTheme="minorEastAsia" w:hAnsiTheme="minorEastAsia" w:hint="eastAsia"/>
          <w:sz w:val="28"/>
          <w:szCs w:val="28"/>
        </w:rPr>
        <w:t xml:space="preserve">、对本次公告内容提出询问，请按以下方式联系　　</w:t>
      </w:r>
      <w:proofErr w:type="gramStart"/>
      <w:r w:rsidR="00363443" w:rsidRPr="0085429B">
        <w:rPr>
          <w:rFonts w:asciiTheme="minorEastAsia" w:hAnsiTheme="minorEastAsia" w:hint="eastAsia"/>
          <w:sz w:val="28"/>
          <w:szCs w:val="28"/>
        </w:rPr>
        <w:t xml:space="preserve">　</w:t>
      </w:r>
      <w:proofErr w:type="gramEnd"/>
      <w:r w:rsidR="00363443" w:rsidRPr="0085429B">
        <w:rPr>
          <w:rFonts w:asciiTheme="minorEastAsia" w:hAnsiTheme="minorEastAsia" w:hint="eastAsia"/>
          <w:sz w:val="28"/>
          <w:szCs w:val="28"/>
        </w:rPr>
        <w:t>           </w:t>
      </w:r>
    </w:p>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hint="eastAsia"/>
          <w:sz w:val="28"/>
          <w:szCs w:val="28"/>
        </w:rPr>
        <w:t>1.采购人信息        </w:t>
      </w:r>
    </w:p>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hint="eastAsia"/>
          <w:sz w:val="28"/>
          <w:szCs w:val="28"/>
        </w:rPr>
        <w:t>名 称：柳州职业技术</w:t>
      </w:r>
      <w:r w:rsidR="00373E6E">
        <w:rPr>
          <w:rFonts w:asciiTheme="minorEastAsia" w:hAnsiTheme="minorEastAsia" w:hint="eastAsia"/>
          <w:sz w:val="28"/>
          <w:szCs w:val="28"/>
        </w:rPr>
        <w:t>大学</w:t>
      </w:r>
      <w:r w:rsidRPr="0085429B">
        <w:rPr>
          <w:rFonts w:asciiTheme="minorEastAsia" w:hAnsiTheme="minorEastAsia" w:hint="eastAsia"/>
          <w:sz w:val="28"/>
          <w:szCs w:val="28"/>
        </w:rPr>
        <w:t xml:space="preserve">       </w:t>
      </w:r>
    </w:p>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hint="eastAsia"/>
          <w:sz w:val="28"/>
          <w:szCs w:val="28"/>
        </w:rPr>
        <w:lastRenderedPageBreak/>
        <w:t>地 址：广西柳州市社</w:t>
      </w:r>
      <w:proofErr w:type="gramStart"/>
      <w:r w:rsidRPr="0085429B">
        <w:rPr>
          <w:rFonts w:asciiTheme="minorEastAsia" w:hAnsiTheme="minorEastAsia" w:hint="eastAsia"/>
          <w:sz w:val="28"/>
          <w:szCs w:val="28"/>
        </w:rPr>
        <w:t>湾路</w:t>
      </w:r>
      <w:proofErr w:type="gramEnd"/>
      <w:r w:rsidRPr="0085429B">
        <w:rPr>
          <w:rFonts w:asciiTheme="minorEastAsia" w:hAnsiTheme="minorEastAsia" w:hint="eastAsia"/>
          <w:sz w:val="28"/>
          <w:szCs w:val="28"/>
        </w:rPr>
        <w:t>28号       </w:t>
      </w:r>
    </w:p>
    <w:p w:rsidR="00F43D62" w:rsidRPr="0085429B" w:rsidRDefault="00363443" w:rsidP="00A7453A">
      <w:pPr>
        <w:spacing w:line="360" w:lineRule="auto"/>
        <w:rPr>
          <w:rFonts w:asciiTheme="minorEastAsia" w:hAnsiTheme="minorEastAsia"/>
          <w:sz w:val="28"/>
          <w:szCs w:val="28"/>
        </w:rPr>
      </w:pPr>
      <w:r w:rsidRPr="0085429B">
        <w:rPr>
          <w:rFonts w:asciiTheme="minorEastAsia" w:hAnsiTheme="minorEastAsia" w:hint="eastAsia"/>
          <w:sz w:val="28"/>
          <w:szCs w:val="28"/>
        </w:rPr>
        <w:t>联系方式：0772-3156307     </w:t>
      </w:r>
      <w:r w:rsidR="00A7453A" w:rsidRPr="0085429B">
        <w:rPr>
          <w:rFonts w:asciiTheme="minorEastAsia" w:hAnsiTheme="minorEastAsia" w:hint="eastAsia"/>
          <w:sz w:val="28"/>
          <w:szCs w:val="28"/>
        </w:rPr>
        <w:t>容老师</w:t>
      </w:r>
    </w:p>
    <w:p w:rsidR="00F43D62" w:rsidRPr="0085429B" w:rsidRDefault="00F43D62" w:rsidP="00A7453A">
      <w:pPr>
        <w:spacing w:line="360" w:lineRule="auto"/>
        <w:rPr>
          <w:rFonts w:asciiTheme="minorEastAsia" w:hAnsiTheme="minorEastAsia"/>
          <w:sz w:val="28"/>
          <w:szCs w:val="28"/>
        </w:rPr>
      </w:pPr>
    </w:p>
    <w:sectPr w:rsidR="00F43D62" w:rsidRPr="0085429B" w:rsidSect="0085429B">
      <w:pgSz w:w="11906" w:h="16838"/>
      <w:pgMar w:top="851" w:right="1080" w:bottom="426"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B5F" w:rsidRDefault="00220B5F" w:rsidP="0085429B">
      <w:r>
        <w:separator/>
      </w:r>
    </w:p>
  </w:endnote>
  <w:endnote w:type="continuationSeparator" w:id="0">
    <w:p w:rsidR="00220B5F" w:rsidRDefault="00220B5F" w:rsidP="0085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B5F" w:rsidRDefault="00220B5F" w:rsidP="0085429B">
      <w:r>
        <w:separator/>
      </w:r>
    </w:p>
  </w:footnote>
  <w:footnote w:type="continuationSeparator" w:id="0">
    <w:p w:rsidR="00220B5F" w:rsidRDefault="00220B5F" w:rsidP="00854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NGI4NmNiYjMxOGNiOGY5YzU4YzE0MzY3OTMxOTUifQ=="/>
  </w:docVars>
  <w:rsids>
    <w:rsidRoot w:val="00F43D62"/>
    <w:rsid w:val="00220B5F"/>
    <w:rsid w:val="00270DAD"/>
    <w:rsid w:val="00363443"/>
    <w:rsid w:val="00373E6E"/>
    <w:rsid w:val="00572312"/>
    <w:rsid w:val="00591E3E"/>
    <w:rsid w:val="0085429B"/>
    <w:rsid w:val="00870AC5"/>
    <w:rsid w:val="00A12485"/>
    <w:rsid w:val="00A7453A"/>
    <w:rsid w:val="00BB564A"/>
    <w:rsid w:val="00CA37AF"/>
    <w:rsid w:val="00DB5C1D"/>
    <w:rsid w:val="00F43D62"/>
    <w:rsid w:val="00F71F61"/>
    <w:rsid w:val="3C9D4DC1"/>
    <w:rsid w:val="5212208C"/>
    <w:rsid w:val="60A106DA"/>
    <w:rsid w:val="668A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HTML">
    <w:name w:val="HTML Sample"/>
    <w:basedOn w:val="a0"/>
    <w:qFormat/>
    <w:rPr>
      <w:rFonts w:ascii="Courier New" w:hAnsi="Courier New"/>
    </w:rPr>
  </w:style>
  <w:style w:type="paragraph" w:styleId="a5">
    <w:name w:val="header"/>
    <w:basedOn w:val="a"/>
    <w:link w:val="Char"/>
    <w:rsid w:val="008542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5429B"/>
    <w:rPr>
      <w:rFonts w:asciiTheme="minorHAnsi" w:eastAsiaTheme="minorEastAsia" w:hAnsiTheme="minorHAnsi" w:cstheme="minorBidi"/>
      <w:kern w:val="2"/>
      <w:sz w:val="18"/>
      <w:szCs w:val="18"/>
    </w:rPr>
  </w:style>
  <w:style w:type="paragraph" w:styleId="a6">
    <w:name w:val="footer"/>
    <w:basedOn w:val="a"/>
    <w:link w:val="Char0"/>
    <w:rsid w:val="0085429B"/>
    <w:pPr>
      <w:tabs>
        <w:tab w:val="center" w:pos="4153"/>
        <w:tab w:val="right" w:pos="8306"/>
      </w:tabs>
      <w:snapToGrid w:val="0"/>
      <w:jc w:val="left"/>
    </w:pPr>
    <w:rPr>
      <w:sz w:val="18"/>
      <w:szCs w:val="18"/>
    </w:rPr>
  </w:style>
  <w:style w:type="character" w:customStyle="1" w:styleId="Char0">
    <w:name w:val="页脚 Char"/>
    <w:basedOn w:val="a0"/>
    <w:link w:val="a6"/>
    <w:rsid w:val="0085429B"/>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HTML">
    <w:name w:val="HTML Sample"/>
    <w:basedOn w:val="a0"/>
    <w:qFormat/>
    <w:rPr>
      <w:rFonts w:ascii="Courier New" w:hAnsi="Courier New"/>
    </w:rPr>
  </w:style>
  <w:style w:type="paragraph" w:styleId="a5">
    <w:name w:val="header"/>
    <w:basedOn w:val="a"/>
    <w:link w:val="Char"/>
    <w:rsid w:val="008542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5429B"/>
    <w:rPr>
      <w:rFonts w:asciiTheme="minorHAnsi" w:eastAsiaTheme="minorEastAsia" w:hAnsiTheme="minorHAnsi" w:cstheme="minorBidi"/>
      <w:kern w:val="2"/>
      <w:sz w:val="18"/>
      <w:szCs w:val="18"/>
    </w:rPr>
  </w:style>
  <w:style w:type="paragraph" w:styleId="a6">
    <w:name w:val="footer"/>
    <w:basedOn w:val="a"/>
    <w:link w:val="Char0"/>
    <w:rsid w:val="0085429B"/>
    <w:pPr>
      <w:tabs>
        <w:tab w:val="center" w:pos="4153"/>
        <w:tab w:val="right" w:pos="8306"/>
      </w:tabs>
      <w:snapToGrid w:val="0"/>
      <w:jc w:val="left"/>
    </w:pPr>
    <w:rPr>
      <w:sz w:val="18"/>
      <w:szCs w:val="18"/>
    </w:rPr>
  </w:style>
  <w:style w:type="character" w:customStyle="1" w:styleId="Char0">
    <w:name w:val="页脚 Char"/>
    <w:basedOn w:val="a0"/>
    <w:link w:val="a6"/>
    <w:rsid w:val="0085429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ZCC</cp:lastModifiedBy>
  <cp:revision>10</cp:revision>
  <dcterms:created xsi:type="dcterms:W3CDTF">2023-03-20T02:51:00Z</dcterms:created>
  <dcterms:modified xsi:type="dcterms:W3CDTF">2024-10-10T03:48:00Z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2962888F77BA4AB68C428377237D88A5_13</vt:lpwstr>
  </property>
</Properties>
</file>