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0E699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</w:t>
      </w:r>
      <w:r w:rsidR="00D65F14" w:rsidRPr="00D65F1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汽车工程学院2024-2025上学期教学耗材采购（重）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63487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63487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</w:t>
      </w:r>
      <w:r w:rsidR="00D65F1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9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E04AA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634872" w:rsidRPr="00634872">
        <w:rPr>
          <w:rFonts w:asciiTheme="minorEastAsia" w:hAnsiTheme="minorEastAsia" w:hint="eastAsia"/>
          <w:sz w:val="28"/>
          <w:szCs w:val="28"/>
        </w:rPr>
        <w:t>汽车工程学院2024-2025上学期教学耗材采购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634872" w:rsidRPr="00634872">
        <w:rPr>
          <w:rFonts w:asciiTheme="minorEastAsia" w:hAnsiTheme="minorEastAsia"/>
          <w:sz w:val="28"/>
          <w:szCs w:val="28"/>
        </w:rPr>
        <w:t>LZY2024-2</w:t>
      </w:r>
      <w:r w:rsidR="00B91AF0">
        <w:rPr>
          <w:rFonts w:asciiTheme="minorEastAsia" w:hAnsiTheme="minorEastAsia" w:hint="eastAsia"/>
          <w:sz w:val="28"/>
          <w:szCs w:val="28"/>
        </w:rPr>
        <w:t>9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951"/>
        <w:gridCol w:w="3402"/>
        <w:gridCol w:w="283"/>
        <w:gridCol w:w="4071"/>
      </w:tblGrid>
      <w:tr w:rsidR="00A15488" w:rsidRPr="0085429B" w:rsidTr="00A15488">
        <w:trPr>
          <w:trHeight w:val="1060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36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4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A15488" w:rsidRPr="0085429B" w:rsidTr="00A15488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15488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92361.00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154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重庆裕来昆科技有限公司</w:t>
            </w:r>
          </w:p>
        </w:tc>
        <w:tc>
          <w:tcPr>
            <w:tcW w:w="43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1548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15488">
              <w:rPr>
                <w:rFonts w:asciiTheme="minorEastAsia" w:hAnsiTheme="minorEastAsia" w:hint="eastAsia"/>
                <w:sz w:val="28"/>
                <w:szCs w:val="28"/>
              </w:rPr>
              <w:t>重庆市万州区陈家坝街道</w:t>
            </w:r>
            <w:proofErr w:type="gramStart"/>
            <w:r w:rsidR="00A15488">
              <w:rPr>
                <w:rFonts w:asciiTheme="minorEastAsia" w:hAnsiTheme="minorEastAsia" w:hint="eastAsia"/>
                <w:sz w:val="28"/>
                <w:szCs w:val="28"/>
              </w:rPr>
              <w:t>玉韵路19号</w:t>
            </w:r>
            <w:proofErr w:type="gramEnd"/>
            <w:r w:rsidR="00A15488">
              <w:rPr>
                <w:rFonts w:asciiTheme="minorEastAsia" w:hAnsiTheme="minorEastAsia" w:hint="eastAsia"/>
                <w:sz w:val="28"/>
                <w:szCs w:val="28"/>
              </w:rPr>
              <w:t>（5-2）幢1408房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4392"/>
        <w:gridCol w:w="3120"/>
        <w:gridCol w:w="1531"/>
      </w:tblGrid>
      <w:tr w:rsidR="00F43D62" w:rsidRPr="0085429B" w:rsidTr="0063487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5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63487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154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634872" w:rsidRDefault="00A154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15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154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6F352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6F352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9A" w:rsidRDefault="00990C9A" w:rsidP="0085429B">
      <w:r>
        <w:separator/>
      </w:r>
    </w:p>
  </w:endnote>
  <w:endnote w:type="continuationSeparator" w:id="0">
    <w:p w:rsidR="00990C9A" w:rsidRDefault="00990C9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9A" w:rsidRDefault="00990C9A" w:rsidP="0085429B">
      <w:r>
        <w:separator/>
      </w:r>
    </w:p>
  </w:footnote>
  <w:footnote w:type="continuationSeparator" w:id="0">
    <w:p w:rsidR="00990C9A" w:rsidRDefault="00990C9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9111E"/>
    <w:rsid w:val="000E699E"/>
    <w:rsid w:val="001B0E55"/>
    <w:rsid w:val="0026166B"/>
    <w:rsid w:val="00270DAD"/>
    <w:rsid w:val="00363443"/>
    <w:rsid w:val="00634872"/>
    <w:rsid w:val="006F352E"/>
    <w:rsid w:val="0085429B"/>
    <w:rsid w:val="00990C9A"/>
    <w:rsid w:val="00A12485"/>
    <w:rsid w:val="00A15488"/>
    <w:rsid w:val="00A26873"/>
    <w:rsid w:val="00A7453A"/>
    <w:rsid w:val="00AC55A0"/>
    <w:rsid w:val="00B91AF0"/>
    <w:rsid w:val="00BB564A"/>
    <w:rsid w:val="00BC133A"/>
    <w:rsid w:val="00BD7E76"/>
    <w:rsid w:val="00D65F14"/>
    <w:rsid w:val="00E04AAD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14</cp:revision>
  <dcterms:created xsi:type="dcterms:W3CDTF">2023-03-20T02:51:00Z</dcterms:created>
  <dcterms:modified xsi:type="dcterms:W3CDTF">2024-09-30T07:53:00Z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