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2B1D82" w:rsidRPr="002B1D8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艺术学院影视动画专业设备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采购项目(编号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LZY202</w:t>
      </w:r>
      <w:r w:rsidR="002B1D8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4</w:t>
      </w:r>
      <w:r w:rsidR="00A1248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-</w:t>
      </w:r>
      <w:r w:rsidR="002B1D8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17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)的结果公告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2B1D82" w:rsidRPr="002B1D82">
        <w:rPr>
          <w:rFonts w:asciiTheme="minorEastAsia" w:hAnsiTheme="minorEastAsia" w:hint="eastAsia"/>
          <w:sz w:val="28"/>
          <w:szCs w:val="28"/>
        </w:rPr>
        <w:t>艺术学院影视动画专业设备</w:t>
      </w:r>
      <w:r w:rsidR="002B1D82">
        <w:rPr>
          <w:rFonts w:asciiTheme="minorEastAsia" w:hAnsiTheme="minorEastAsia" w:hint="eastAsia"/>
          <w:sz w:val="28"/>
          <w:szCs w:val="28"/>
        </w:rPr>
        <w:t>采购项目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2B1D82" w:rsidRPr="002B1D82">
        <w:rPr>
          <w:rFonts w:asciiTheme="minorEastAsia" w:hAnsiTheme="minorEastAsia"/>
          <w:sz w:val="28"/>
          <w:szCs w:val="28"/>
        </w:rPr>
        <w:t>LZY2024-17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>
        <w:trPr>
          <w:trHeight w:val="698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>
        <w:trPr>
          <w:trHeight w:val="7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E5145" w:rsidP="00363443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E51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AE5145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F71F61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1"/>
        <w:gridCol w:w="2512"/>
        <w:gridCol w:w="2512"/>
      </w:tblGrid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F71F61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>标</w:t>
            </w:r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理由</w:t>
            </w:r>
            <w:proofErr w:type="gramEnd"/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E51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E51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B1D82">
              <w:rPr>
                <w:rFonts w:asciiTheme="minorEastAsia" w:hAnsiTheme="minorEastAsia" w:hint="eastAsia"/>
                <w:sz w:val="28"/>
                <w:szCs w:val="28"/>
              </w:rPr>
              <w:t>艺术学院影视动画专业设备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采购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AE5145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有效</w:t>
            </w:r>
            <w:proofErr w:type="gramStart"/>
            <w:r>
              <w:rPr>
                <w:rFonts w:asciiTheme="minorEastAsia" w:hAnsiTheme="minorEastAsia"/>
                <w:sz w:val="28"/>
                <w:szCs w:val="28"/>
              </w:rPr>
              <w:t>报价商</w:t>
            </w:r>
            <w:proofErr w:type="gramEnd"/>
            <w:r>
              <w:rPr>
                <w:rFonts w:asciiTheme="minorEastAsia" w:hAnsiTheme="minorEastAsia"/>
                <w:sz w:val="28"/>
                <w:szCs w:val="28"/>
              </w:rPr>
              <w:t>不足三家</w:t>
            </w:r>
          </w:p>
        </w:tc>
        <w:tc>
          <w:tcPr>
            <w:tcW w:w="12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、评审专家名单：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A7453A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七</w:t>
      </w:r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、对本次公告内容提出询问，请按以下方式联系　　</w:t>
      </w:r>
      <w:proofErr w:type="gramStart"/>
      <w:r w:rsidR="00363443" w:rsidRPr="0085429B">
        <w:rPr>
          <w:rFonts w:asciiTheme="minorEastAsia" w:hAnsiTheme="minorEastAsia" w:hint="eastAsia"/>
          <w:sz w:val="28"/>
          <w:szCs w:val="28"/>
        </w:rPr>
        <w:t xml:space="preserve">　</w:t>
      </w:r>
      <w:proofErr w:type="gramEnd"/>
      <w:r w:rsidR="00363443" w:rsidRPr="0085429B">
        <w:rPr>
          <w:rFonts w:asciiTheme="minorEastAsia" w:hAnsiTheme="minorEastAsia" w:hint="eastAsia"/>
          <w:sz w:val="28"/>
          <w:szCs w:val="28"/>
        </w:rPr>
        <w:t>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lastRenderedPageBreak/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p w:rsidR="00F43D62" w:rsidRPr="0085429B" w:rsidRDefault="00F43D6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25" w:rsidRDefault="00B87725" w:rsidP="0085429B">
      <w:r>
        <w:separator/>
      </w:r>
    </w:p>
  </w:endnote>
  <w:endnote w:type="continuationSeparator" w:id="0">
    <w:p w:rsidR="00B87725" w:rsidRDefault="00B87725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25" w:rsidRDefault="00B87725" w:rsidP="0085429B">
      <w:r>
        <w:separator/>
      </w:r>
    </w:p>
  </w:footnote>
  <w:footnote w:type="continuationSeparator" w:id="0">
    <w:p w:rsidR="00B87725" w:rsidRDefault="00B87725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70DAD"/>
    <w:rsid w:val="002B1D82"/>
    <w:rsid w:val="00363443"/>
    <w:rsid w:val="0085429B"/>
    <w:rsid w:val="00A12485"/>
    <w:rsid w:val="00A7453A"/>
    <w:rsid w:val="00AE5145"/>
    <w:rsid w:val="00B87725"/>
    <w:rsid w:val="00BB564A"/>
    <w:rsid w:val="00BC2B15"/>
    <w:rsid w:val="00F43D62"/>
    <w:rsid w:val="00F71F61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2024-07-23T02:48:00Z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