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1F565F" w:rsidRDefault="003F5B6A">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rsidR="001F565F" w:rsidRDefault="003F5B6A">
      <w:pPr>
        <w:jc w:val="center"/>
        <w:rPr>
          <w:rFonts w:ascii="Arial" w:hAnsi="Arial" w:cs="Arial"/>
          <w:b/>
          <w:sz w:val="28"/>
          <w:szCs w:val="32"/>
        </w:rPr>
      </w:pPr>
      <w:r>
        <w:rPr>
          <w:rFonts w:ascii="Arial" w:hAnsi="Arial" w:cs="Arial" w:hint="eastAsia"/>
          <w:b/>
          <w:sz w:val="28"/>
          <w:szCs w:val="32"/>
        </w:rPr>
        <w:t>机电学院</w:t>
      </w:r>
      <w:r>
        <w:rPr>
          <w:rFonts w:ascii="Arial" w:hAnsi="Arial" w:cs="Arial" w:hint="eastAsia"/>
          <w:b/>
          <w:sz w:val="28"/>
          <w:szCs w:val="32"/>
        </w:rPr>
        <w:t>2023_2024</w:t>
      </w:r>
      <w:r>
        <w:rPr>
          <w:rFonts w:ascii="Arial" w:hAnsi="Arial" w:cs="Arial" w:hint="eastAsia"/>
          <w:b/>
          <w:sz w:val="28"/>
          <w:szCs w:val="32"/>
        </w:rPr>
        <w:t>学年下学期常规教学用电类等耗材</w:t>
      </w:r>
      <w:r>
        <w:rPr>
          <w:rFonts w:ascii="Arial" w:hAnsi="Arial" w:cs="Arial"/>
          <w:b/>
          <w:sz w:val="28"/>
          <w:szCs w:val="32"/>
        </w:rPr>
        <w:t>询价采购公告</w:t>
      </w:r>
    </w:p>
    <w:p w:rsidR="001F565F" w:rsidRDefault="003F5B6A">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383999">
        <w:rPr>
          <w:rFonts w:ascii="Arial" w:hAnsi="Arial" w:cs="Arial" w:hint="eastAsia"/>
          <w:b/>
          <w:kern w:val="0"/>
          <w:sz w:val="22"/>
          <w:szCs w:val="24"/>
          <w:lang w:bidi="en-US"/>
        </w:rPr>
        <w:t>12</w:t>
      </w:r>
      <w:r>
        <w:rPr>
          <w:rFonts w:ascii="Arial" w:hAnsi="Arial" w:cs="Arial"/>
          <w:kern w:val="0"/>
          <w:sz w:val="22"/>
          <w:szCs w:val="24"/>
          <w:lang w:bidi="en-US"/>
        </w:rPr>
        <w:t xml:space="preserve">                              </w:t>
      </w:r>
      <w:r>
        <w:rPr>
          <w:rFonts w:ascii="Arial" w:hAnsi="Arial" w:cs="Arial"/>
          <w:kern w:val="0"/>
          <w:sz w:val="22"/>
          <w:szCs w:val="24"/>
          <w:lang w:bidi="en-US"/>
        </w:rPr>
        <w:t>发布日期：</w:t>
      </w:r>
      <w:r w:rsidR="00383999">
        <w:rPr>
          <w:rFonts w:ascii="Arial" w:hAnsi="Arial" w:cs="Arial" w:hint="eastAsia"/>
          <w:kern w:val="0"/>
          <w:sz w:val="22"/>
          <w:szCs w:val="24"/>
          <w:lang w:bidi="en-US"/>
        </w:rPr>
        <w:t>2024</w:t>
      </w:r>
      <w:r w:rsidRPr="00A412BB">
        <w:rPr>
          <w:rFonts w:ascii="Arial" w:hAnsi="Arial" w:cs="Arial" w:hint="eastAsia"/>
          <w:kern w:val="0"/>
          <w:sz w:val="22"/>
          <w:szCs w:val="24"/>
          <w:lang w:bidi="en-US"/>
        </w:rPr>
        <w:t>年</w:t>
      </w:r>
      <w:r w:rsidR="00383999" w:rsidRPr="00A412BB">
        <w:rPr>
          <w:rFonts w:ascii="Arial" w:hAnsi="Arial" w:cs="Arial" w:hint="eastAsia"/>
          <w:kern w:val="0"/>
          <w:sz w:val="22"/>
          <w:szCs w:val="24"/>
          <w:lang w:bidi="en-US"/>
        </w:rPr>
        <w:t>6</w:t>
      </w:r>
      <w:r w:rsidRPr="00A412BB">
        <w:rPr>
          <w:rFonts w:ascii="Arial" w:hAnsi="Arial" w:cs="Arial" w:hint="eastAsia"/>
          <w:kern w:val="0"/>
          <w:sz w:val="22"/>
          <w:szCs w:val="24"/>
          <w:lang w:bidi="en-US"/>
        </w:rPr>
        <w:t>月</w:t>
      </w:r>
      <w:r w:rsidR="00383999" w:rsidRPr="00A412BB">
        <w:rPr>
          <w:rFonts w:ascii="Arial" w:hAnsi="Arial" w:cs="Arial" w:hint="eastAsia"/>
          <w:kern w:val="0"/>
          <w:sz w:val="22"/>
          <w:szCs w:val="24"/>
          <w:lang w:bidi="en-US"/>
        </w:rPr>
        <w:t>18</w:t>
      </w:r>
      <w:r w:rsidR="00383999" w:rsidRPr="00A412BB">
        <w:rPr>
          <w:rFonts w:ascii="Arial" w:hAnsi="Arial" w:cs="Arial" w:hint="eastAsia"/>
          <w:kern w:val="0"/>
          <w:sz w:val="22"/>
          <w:szCs w:val="24"/>
          <w:lang w:bidi="en-US"/>
        </w:rPr>
        <w:t>日</w:t>
      </w:r>
    </w:p>
    <w:p w:rsidR="001F565F" w:rsidRDefault="003F5B6A">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机电学院</w:t>
      </w:r>
      <w:r>
        <w:rPr>
          <w:rFonts w:ascii="Arial" w:hAnsi="Arial" w:cs="Arial" w:hint="eastAsia"/>
          <w:bCs/>
          <w:kern w:val="0"/>
          <w:sz w:val="24"/>
          <w:szCs w:val="28"/>
          <w:lang w:bidi="en-US"/>
        </w:rPr>
        <w:t>2023_2024</w:t>
      </w:r>
      <w:r>
        <w:rPr>
          <w:rFonts w:ascii="Arial" w:hAnsi="Arial" w:cs="Arial" w:hint="eastAsia"/>
          <w:bCs/>
          <w:kern w:val="0"/>
          <w:sz w:val="24"/>
          <w:szCs w:val="28"/>
          <w:lang w:bidi="en-US"/>
        </w:rPr>
        <w:t>学年下学期常规教学用电类等耗材</w:t>
      </w:r>
      <w:bookmarkStart w:id="0" w:name="_GoBack"/>
      <w:bookmarkEnd w:id="0"/>
    </w:p>
    <w:p w:rsidR="001F565F" w:rsidRDefault="003F5B6A">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proofErr w:type="gramStart"/>
      <w:r>
        <w:rPr>
          <w:rFonts w:ascii="Arial" w:hAnsi="Arial" w:cs="Arial" w:hint="eastAsia"/>
          <w:bCs/>
          <w:kern w:val="0"/>
          <w:sz w:val="24"/>
          <w:szCs w:val="28"/>
          <w:lang w:bidi="en-US"/>
        </w:rPr>
        <w:t>壹拾壹万伍仟肆佰伍拾</w:t>
      </w:r>
      <w:proofErr w:type="gramEnd"/>
      <w:r>
        <w:rPr>
          <w:rFonts w:ascii="Arial" w:hAnsi="Arial" w:cs="Arial" w:hint="eastAsia"/>
          <w:bCs/>
          <w:kern w:val="0"/>
          <w:sz w:val="24"/>
          <w:szCs w:val="28"/>
          <w:lang w:bidi="en-US"/>
        </w:rPr>
        <w:t>元整（</w:t>
      </w:r>
      <w:r>
        <w:rPr>
          <w:rFonts w:ascii="Arial" w:hAnsi="Arial" w:cs="Arial" w:hint="eastAsia"/>
          <w:bCs/>
          <w:kern w:val="0"/>
          <w:sz w:val="24"/>
          <w:szCs w:val="28"/>
          <w:lang w:bidi="en-US"/>
        </w:rPr>
        <w:t>¥115450.00</w:t>
      </w:r>
      <w:r>
        <w:rPr>
          <w:rFonts w:ascii="Arial" w:hAnsi="Arial" w:cs="Arial" w:hint="eastAsia"/>
          <w:bCs/>
          <w:kern w:val="0"/>
          <w:sz w:val="24"/>
          <w:szCs w:val="28"/>
          <w:lang w:bidi="en-US"/>
        </w:rPr>
        <w:t>）</w:t>
      </w:r>
    </w:p>
    <w:p w:rsidR="001F565F" w:rsidRDefault="003F5B6A">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rsidR="001F565F" w:rsidRDefault="003F5B6A">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1F565F" w:rsidRDefault="003F5B6A">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547"/>
        <w:gridCol w:w="6570"/>
        <w:gridCol w:w="855"/>
        <w:gridCol w:w="478"/>
      </w:tblGrid>
      <w:tr w:rsidR="001F565F">
        <w:trPr>
          <w:trHeight w:val="465"/>
          <w:jc w:val="center"/>
        </w:trPr>
        <w:tc>
          <w:tcPr>
            <w:tcW w:w="616" w:type="dxa"/>
            <w:vAlign w:val="center"/>
          </w:tcPr>
          <w:p w:rsidR="001F565F" w:rsidRDefault="003F5B6A">
            <w:pPr>
              <w:widowControl/>
              <w:jc w:val="center"/>
              <w:rPr>
                <w:rFonts w:ascii="Arial" w:hAnsi="Arial" w:cs="Arial"/>
                <w:color w:val="000000"/>
                <w:kern w:val="0"/>
                <w:szCs w:val="21"/>
              </w:rPr>
            </w:pPr>
            <w:r>
              <w:rPr>
                <w:rFonts w:ascii="Arial" w:hAnsi="Arial" w:cs="Arial"/>
                <w:color w:val="000000"/>
                <w:kern w:val="0"/>
                <w:szCs w:val="21"/>
              </w:rPr>
              <w:t>序号</w:t>
            </w:r>
          </w:p>
        </w:tc>
        <w:tc>
          <w:tcPr>
            <w:tcW w:w="1547" w:type="dxa"/>
            <w:shd w:val="clear" w:color="auto" w:fill="auto"/>
            <w:noWrap/>
            <w:vAlign w:val="center"/>
          </w:tcPr>
          <w:p w:rsidR="001F565F" w:rsidRDefault="003F5B6A">
            <w:pPr>
              <w:widowControl/>
              <w:jc w:val="center"/>
              <w:rPr>
                <w:rFonts w:ascii="Arial" w:hAnsi="Arial" w:cs="Arial"/>
                <w:color w:val="000000"/>
                <w:kern w:val="0"/>
                <w:szCs w:val="21"/>
              </w:rPr>
            </w:pPr>
            <w:r>
              <w:rPr>
                <w:rFonts w:ascii="Arial" w:hAnsi="Arial" w:cs="Arial"/>
                <w:color w:val="000000"/>
                <w:kern w:val="0"/>
                <w:szCs w:val="21"/>
              </w:rPr>
              <w:t>名称</w:t>
            </w:r>
          </w:p>
        </w:tc>
        <w:tc>
          <w:tcPr>
            <w:tcW w:w="6570" w:type="dxa"/>
            <w:shd w:val="clear" w:color="auto" w:fill="auto"/>
            <w:noWrap/>
            <w:vAlign w:val="center"/>
          </w:tcPr>
          <w:p w:rsidR="001F565F" w:rsidRDefault="003F5B6A">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855" w:type="dxa"/>
            <w:shd w:val="clear" w:color="auto" w:fill="auto"/>
            <w:noWrap/>
            <w:vAlign w:val="center"/>
          </w:tcPr>
          <w:p w:rsidR="001F565F" w:rsidRDefault="003F5B6A">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78" w:type="dxa"/>
            <w:shd w:val="clear" w:color="auto" w:fill="auto"/>
            <w:noWrap/>
            <w:vAlign w:val="center"/>
          </w:tcPr>
          <w:p w:rsidR="001F565F" w:rsidRDefault="003F5B6A">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1F565F">
        <w:trPr>
          <w:trHeight w:val="57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1</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单股铝芯线</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可选品牌：柳菱、顺业、桂林国际；  BLV 2.5平方毫米，100米/卷（黄色），非标</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120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卷</w:t>
            </w:r>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2</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单股铝芯线</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可选品牌：柳菱、顺业、桂林国际；  BLV 2.5平方毫米，100米/卷（绿色），非标</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120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卷</w:t>
            </w:r>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3</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单股铝芯线</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可选品牌：柳菱、顺业、桂林国际；  BLV 2.5平方毫米，100米/卷（红色），非标</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120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卷</w:t>
            </w:r>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4</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单股铝芯线</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可选品牌：柳菱、顺业、桂林国际；  BLV 2.5平方毫米，100米/卷（蓝色），非标</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120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卷</w:t>
            </w:r>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5</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多股铜芯软花线</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可选品牌：柳菱、顺业、桂林国际；  BVR 0.75平方毫米，100米/卷，非标</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50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卷</w:t>
            </w:r>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6</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七股铝芯线</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可选品牌：柳菱、顺业、桂林国际； BLV 10平方毫米，100米/卷，非标</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60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卷</w:t>
            </w:r>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7</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熔断器底座</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可选品牌：德力西、正泰、施耐德； RT18-32X  AC500V 32A 单极1P   导轨式</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8</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熔断器芯子</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可选品牌：德力西、正泰、正</w:t>
            </w:r>
            <w:proofErr w:type="gramStart"/>
            <w:r>
              <w:rPr>
                <w:rFonts w:ascii="宋体" w:eastAsia="宋体" w:hAnsi="宋体" w:cs="宋体" w:hint="eastAsia"/>
                <w:color w:val="000000"/>
                <w:kern w:val="0"/>
                <w:sz w:val="20"/>
                <w:szCs w:val="20"/>
                <w:lang w:bidi="ar"/>
              </w:rPr>
              <w:t>浩</w:t>
            </w:r>
            <w:proofErr w:type="gramEnd"/>
            <w:r>
              <w:rPr>
                <w:rFonts w:ascii="宋体" w:eastAsia="宋体" w:hAnsi="宋体" w:cs="宋体" w:hint="eastAsia"/>
                <w:color w:val="000000"/>
                <w:kern w:val="0"/>
                <w:sz w:val="20"/>
                <w:szCs w:val="20"/>
                <w:lang w:bidi="ar"/>
              </w:rPr>
              <w:t>；  RT18-32X AC500V 6A 圆筒形（直径10mm×长38mm）</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900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9</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熔断器芯子</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可选品牌：德力西、正泰、正</w:t>
            </w:r>
            <w:proofErr w:type="gramStart"/>
            <w:r>
              <w:rPr>
                <w:rFonts w:ascii="宋体" w:eastAsia="宋体" w:hAnsi="宋体" w:cs="宋体" w:hint="eastAsia"/>
                <w:color w:val="000000"/>
                <w:kern w:val="0"/>
                <w:sz w:val="20"/>
                <w:szCs w:val="20"/>
                <w:lang w:bidi="ar"/>
              </w:rPr>
              <w:t>浩</w:t>
            </w:r>
            <w:proofErr w:type="gramEnd"/>
            <w:r>
              <w:rPr>
                <w:rFonts w:ascii="宋体" w:eastAsia="宋体" w:hAnsi="宋体" w:cs="宋体" w:hint="eastAsia"/>
                <w:color w:val="000000"/>
                <w:kern w:val="0"/>
                <w:sz w:val="20"/>
                <w:szCs w:val="20"/>
                <w:lang w:bidi="ar"/>
              </w:rPr>
              <w:t>；  RT18-32X AC500V 1A  圆筒形（直径10mm×长38mm）</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500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10</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熔断器芯子</w:t>
            </w:r>
          </w:p>
        </w:tc>
        <w:tc>
          <w:tcPr>
            <w:tcW w:w="6570" w:type="dxa"/>
            <w:shd w:val="clear" w:color="auto" w:fill="auto"/>
            <w:noWrap/>
            <w:vAlign w:val="center"/>
          </w:tcPr>
          <w:p w:rsidR="001F565F" w:rsidRDefault="003F5B6A">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可选品牌：德力西、正泰、正</w:t>
            </w:r>
            <w:proofErr w:type="gramStart"/>
            <w:r>
              <w:rPr>
                <w:rFonts w:ascii="宋体" w:eastAsia="宋体" w:hAnsi="宋体" w:cs="宋体" w:hint="eastAsia"/>
                <w:color w:val="000000"/>
                <w:kern w:val="0"/>
                <w:sz w:val="20"/>
                <w:szCs w:val="20"/>
                <w:lang w:bidi="ar"/>
              </w:rPr>
              <w:t>浩</w:t>
            </w:r>
            <w:proofErr w:type="gramEnd"/>
            <w:r>
              <w:rPr>
                <w:rFonts w:ascii="宋体" w:eastAsia="宋体" w:hAnsi="宋体" w:cs="宋体" w:hint="eastAsia"/>
                <w:color w:val="000000"/>
                <w:kern w:val="0"/>
                <w:sz w:val="20"/>
                <w:szCs w:val="20"/>
                <w:lang w:bidi="ar"/>
              </w:rPr>
              <w:t>；</w:t>
            </w:r>
          </w:p>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 xml:space="preserve"> RT18-32X AC500V 32A 圆筒形（直径10mm×长38mm）</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500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11</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人体模型</w:t>
            </w:r>
          </w:p>
        </w:tc>
        <w:tc>
          <w:tcPr>
            <w:tcW w:w="6570" w:type="dxa"/>
            <w:shd w:val="clear" w:color="auto" w:fill="auto"/>
            <w:noWrap/>
            <w:vAlign w:val="center"/>
          </w:tcPr>
          <w:p w:rsidR="001F565F" w:rsidRDefault="003F5B6A">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可选品牌：天瑞、全科</w:t>
            </w:r>
            <w:proofErr w:type="gramStart"/>
            <w:r>
              <w:rPr>
                <w:rFonts w:ascii="宋体" w:eastAsia="宋体" w:hAnsi="宋体" w:cs="宋体" w:hint="eastAsia"/>
                <w:color w:val="000000"/>
                <w:kern w:val="0"/>
                <w:sz w:val="20"/>
                <w:szCs w:val="20"/>
                <w:lang w:bidi="ar"/>
              </w:rPr>
              <w:t>医</w:t>
            </w:r>
            <w:proofErr w:type="gramEnd"/>
            <w:r>
              <w:rPr>
                <w:rFonts w:ascii="宋体" w:eastAsia="宋体" w:hAnsi="宋体" w:cs="宋体" w:hint="eastAsia"/>
                <w:color w:val="000000"/>
                <w:kern w:val="0"/>
                <w:sz w:val="20"/>
                <w:szCs w:val="20"/>
                <w:lang w:bidi="ar"/>
              </w:rPr>
              <w:t xml:space="preserve">模、益模；   </w:t>
            </w:r>
          </w:p>
          <w:p w:rsidR="001F565F" w:rsidRDefault="003F5B6A">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天瑞：TR/CPR510A，  </w:t>
            </w:r>
          </w:p>
          <w:p w:rsidR="001F565F" w:rsidRDefault="003F5B6A">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全科</w:t>
            </w:r>
            <w:proofErr w:type="gramStart"/>
            <w:r>
              <w:rPr>
                <w:rFonts w:ascii="宋体" w:eastAsia="宋体" w:hAnsi="宋体" w:cs="宋体" w:hint="eastAsia"/>
                <w:color w:val="000000"/>
                <w:kern w:val="0"/>
                <w:sz w:val="20"/>
                <w:szCs w:val="20"/>
                <w:lang w:bidi="ar"/>
              </w:rPr>
              <w:t>医</w:t>
            </w:r>
            <w:proofErr w:type="gramEnd"/>
            <w:r>
              <w:rPr>
                <w:rFonts w:ascii="宋体" w:eastAsia="宋体" w:hAnsi="宋体" w:cs="宋体" w:hint="eastAsia"/>
                <w:color w:val="000000"/>
                <w:kern w:val="0"/>
                <w:sz w:val="20"/>
                <w:szCs w:val="20"/>
                <w:lang w:bidi="ar"/>
              </w:rPr>
              <w:t xml:space="preserve">模：GM/CPR490，               </w:t>
            </w:r>
          </w:p>
          <w:p w:rsidR="001F565F" w:rsidRDefault="003F5B6A">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益模：CPR490；                       </w:t>
            </w:r>
          </w:p>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高级全自动电脑心肺复苏模拟人（具有语音提示、记数、训练、考核功能），硬塑箱包装；人体模型尺寸≥长1500×宽400×高230mm</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12</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时间继电器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可选品牌：上海普俊、德力西、正泰；   JSZ3 ，AC220V 通电延时</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13</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时间继电器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可选品牌：上海普俊、德力西、正泰；   JSZ3F ，AC220V 断电延时</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14</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继电器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SRA-05VDC-CL 【一开一闭5脚20A】</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500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15</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行程开关</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可选品牌：德力西、正泰、人民电器；   JTXK1-111. AC380V/0.3A</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16</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三相异步电动机</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三相异步电动机：JW-6314，功率180W、电压380V、转速1400r/min</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台</w:t>
            </w:r>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lastRenderedPageBreak/>
              <w:t>17</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三相双速电动机</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三相双速电动机：QAD-4极/8极，功率180W、电压380V，实验室专用电机</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台</w:t>
            </w:r>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18</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万能转换开关</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可选品牌：德力西、正泰、人民电器；   LW5-16/AC380V/DC220V</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5</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19</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S7-200 PLC下载通讯线</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PLC-S7-200通讯线【一端是串口（RS485）一端是USB口】，1.5米/根</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20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根</w:t>
            </w:r>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20</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整流二极管</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IN4007【 DO-41封装，电流1A，电压1000V 】</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只</w:t>
            </w:r>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21</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发光二极管</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红发红，3mm圆形灯头直插</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3000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只</w:t>
            </w:r>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22</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发光二极管</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绿发绿，3mm圆形灯头直插</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3000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只</w:t>
            </w:r>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23</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发光二极管</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黄发黄，3mm圆形灯头直插</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3000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只</w:t>
            </w:r>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24</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稳压二极管</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1N4733A【DO-41封装，5.1V，1W】</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2000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只</w:t>
            </w:r>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25</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稳压二极管</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1N4740A【DO-41封装，10V，1W】</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只</w:t>
            </w:r>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26</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整流桥</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3A/50V</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500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只</w:t>
            </w:r>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27</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三极管</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S9013【TO-92-3封装，NPN，</w:t>
            </w:r>
            <w:proofErr w:type="spellStart"/>
            <w:r>
              <w:rPr>
                <w:rFonts w:ascii="宋体" w:eastAsia="宋体" w:hAnsi="宋体" w:cs="宋体" w:hint="eastAsia"/>
                <w:color w:val="000000"/>
                <w:kern w:val="0"/>
                <w:sz w:val="20"/>
                <w:szCs w:val="20"/>
                <w:lang w:bidi="ar"/>
              </w:rPr>
              <w:t>hEF</w:t>
            </w:r>
            <w:proofErr w:type="spellEnd"/>
            <w:r>
              <w:rPr>
                <w:rFonts w:ascii="宋体" w:eastAsia="宋体" w:hAnsi="宋体" w:cs="宋体" w:hint="eastAsia"/>
                <w:color w:val="000000"/>
                <w:kern w:val="0"/>
                <w:sz w:val="20"/>
                <w:szCs w:val="20"/>
                <w:lang w:bidi="ar"/>
              </w:rPr>
              <w:t>=64～166，耐压25V，500mA，650mW】</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5000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只</w:t>
            </w:r>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28</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三极管</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S9014A【TO-92-3封装，NPN，</w:t>
            </w:r>
            <w:proofErr w:type="spellStart"/>
            <w:r>
              <w:rPr>
                <w:rFonts w:ascii="宋体" w:eastAsia="宋体" w:hAnsi="宋体" w:cs="宋体" w:hint="eastAsia"/>
                <w:color w:val="000000"/>
                <w:kern w:val="0"/>
                <w:sz w:val="20"/>
                <w:szCs w:val="20"/>
                <w:lang w:bidi="ar"/>
              </w:rPr>
              <w:t>hEF</w:t>
            </w:r>
            <w:proofErr w:type="spellEnd"/>
            <w:r>
              <w:rPr>
                <w:rFonts w:ascii="宋体" w:eastAsia="宋体" w:hAnsi="宋体" w:cs="宋体" w:hint="eastAsia"/>
                <w:color w:val="000000"/>
                <w:kern w:val="0"/>
                <w:sz w:val="20"/>
                <w:szCs w:val="20"/>
                <w:lang w:bidi="ar"/>
              </w:rPr>
              <w:t>=60～150，耐压25V，500mA，650mW】</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2000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只</w:t>
            </w:r>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29</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三极管</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S9015【TO-92-3封装，PNP，</w:t>
            </w:r>
            <w:proofErr w:type="spellStart"/>
            <w:r>
              <w:rPr>
                <w:rFonts w:ascii="宋体" w:eastAsia="宋体" w:hAnsi="宋体" w:cs="宋体" w:hint="eastAsia"/>
                <w:color w:val="000000"/>
                <w:kern w:val="0"/>
                <w:sz w:val="20"/>
                <w:szCs w:val="20"/>
                <w:lang w:bidi="ar"/>
              </w:rPr>
              <w:t>hEF</w:t>
            </w:r>
            <w:proofErr w:type="spellEnd"/>
            <w:r>
              <w:rPr>
                <w:rFonts w:ascii="宋体" w:eastAsia="宋体" w:hAnsi="宋体" w:cs="宋体" w:hint="eastAsia"/>
                <w:color w:val="000000"/>
                <w:kern w:val="0"/>
                <w:sz w:val="20"/>
                <w:szCs w:val="20"/>
                <w:lang w:bidi="ar"/>
              </w:rPr>
              <w:t>=60～150，耐压-50V，100mA，450mW】</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2000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只</w:t>
            </w:r>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30</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三极管</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 xml:space="preserve">D325【 电压45V.电流2A.功率1.8W】 </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31</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三极管</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9014【 TO-92-3封装，NPN，耐压45V，100mA，450mW，</w:t>
            </w:r>
            <w:proofErr w:type="spellStart"/>
            <w:r>
              <w:rPr>
                <w:rFonts w:ascii="宋体" w:eastAsia="宋体" w:hAnsi="宋体" w:cs="宋体" w:hint="eastAsia"/>
                <w:color w:val="000000"/>
                <w:kern w:val="0"/>
                <w:sz w:val="20"/>
                <w:szCs w:val="20"/>
                <w:lang w:bidi="ar"/>
              </w:rPr>
              <w:t>hef</w:t>
            </w:r>
            <w:proofErr w:type="spellEnd"/>
            <w:r>
              <w:rPr>
                <w:rFonts w:ascii="宋体" w:eastAsia="宋体" w:hAnsi="宋体" w:cs="宋体" w:hint="eastAsia"/>
                <w:color w:val="000000"/>
                <w:kern w:val="0"/>
                <w:sz w:val="20"/>
                <w:szCs w:val="20"/>
                <w:lang w:bidi="ar"/>
              </w:rPr>
              <w:t>=60~150 】</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2000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32</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三端可调稳压芯片</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LM317，直插式</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33</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驻</w:t>
            </w:r>
            <w:proofErr w:type="gramStart"/>
            <w:r>
              <w:rPr>
                <w:rFonts w:ascii="宋体" w:eastAsia="宋体" w:hAnsi="宋体" w:cs="宋体" w:hint="eastAsia"/>
                <w:color w:val="000000"/>
                <w:kern w:val="0"/>
                <w:sz w:val="20"/>
                <w:szCs w:val="20"/>
                <w:lang w:bidi="ar"/>
              </w:rPr>
              <w:t>极</w:t>
            </w:r>
            <w:proofErr w:type="gramEnd"/>
            <w:r>
              <w:rPr>
                <w:rFonts w:ascii="宋体" w:eastAsia="宋体" w:hAnsi="宋体" w:cs="宋体" w:hint="eastAsia"/>
                <w:color w:val="000000"/>
                <w:kern w:val="0"/>
                <w:sz w:val="20"/>
                <w:szCs w:val="20"/>
                <w:lang w:bidi="ar"/>
              </w:rPr>
              <w:t>话筒</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CM—18W</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500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只</w:t>
            </w:r>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34</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色标电阻</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直插，碳膜，1k</w:t>
            </w:r>
            <w:r>
              <w:rPr>
                <w:rStyle w:val="font11"/>
                <w:rFonts w:hint="default"/>
                <w:lang w:bidi="ar"/>
              </w:rPr>
              <w:t>Ω，±5% ，1/4W</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5000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只</w:t>
            </w:r>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35</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色标电阻</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直插，碳膜，240k</w:t>
            </w:r>
            <w:r>
              <w:rPr>
                <w:rStyle w:val="font11"/>
                <w:rFonts w:hint="default"/>
                <w:lang w:bidi="ar"/>
              </w:rPr>
              <w:t>Ω，±5% ，1/4W</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2000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只</w:t>
            </w:r>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36</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色标电阻</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直插，碳膜，600k</w:t>
            </w:r>
            <w:r>
              <w:rPr>
                <w:rStyle w:val="font11"/>
                <w:rFonts w:hint="default"/>
                <w:lang w:bidi="ar"/>
              </w:rPr>
              <w:t>Ω，±5% ，1/4W</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只</w:t>
            </w:r>
          </w:p>
        </w:tc>
      </w:tr>
      <w:tr w:rsidR="001F565F">
        <w:trPr>
          <w:trHeight w:val="552"/>
          <w:jc w:val="center"/>
        </w:trPr>
        <w:tc>
          <w:tcPr>
            <w:tcW w:w="616" w:type="dxa"/>
            <w:vAlign w:val="center"/>
          </w:tcPr>
          <w:p w:rsidR="001F565F" w:rsidRDefault="003F5B6A">
            <w:pPr>
              <w:widowControl/>
              <w:jc w:val="center"/>
              <w:textAlignment w:val="center"/>
              <w:rPr>
                <w:rFonts w:ascii="Arial" w:hAnsi="Arial" w:cs="Arial"/>
                <w:color w:val="000000"/>
                <w:kern w:val="0"/>
                <w:szCs w:val="21"/>
              </w:rPr>
            </w:pPr>
            <w:r>
              <w:rPr>
                <w:rFonts w:ascii="Arial" w:eastAsia="宋体" w:hAnsi="Arial" w:cs="Arial"/>
                <w:color w:val="000000"/>
                <w:kern w:val="0"/>
                <w:sz w:val="20"/>
                <w:szCs w:val="20"/>
                <w:lang w:bidi="ar"/>
              </w:rPr>
              <w:t>37</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色标电阻</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直插，碳膜，5.1k</w:t>
            </w:r>
            <w:r>
              <w:rPr>
                <w:rStyle w:val="font11"/>
                <w:rFonts w:hint="default"/>
                <w:lang w:bidi="ar"/>
              </w:rPr>
              <w:t>Ω，±5% ，1/4W</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5000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只</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38</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色标电阻</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直插，碳膜，1kΩ±5% ，1/4W</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1200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39</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色标电阻</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直插，碳膜，510Ω±5% ，1/4W</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1200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40</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色标电阻</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直插，碳膜，100Ω±5% ，1/4W</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41</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色标电阻</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直插，碳膜，1KΩ±5% ，1/4W</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42</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色标电阻</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直插，碳膜，18KΩ±5% ，1/4W</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43</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色标电阻</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直插，碳膜，22KΩ±5% ，1/4W</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lastRenderedPageBreak/>
              <w:t>44</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色标电阻</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直插，碳膜，2MΩ±5% ，1/4W</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45</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色标电阻</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直插，碳膜，56KΩ±5% ，1/4W</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46</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色标电阻</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直插，碳膜，1.5MΩ，1/4W</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47</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电位器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RM065-102【碳膜，卧式可调电位器，1K</w:t>
            </w:r>
            <w:r>
              <w:rPr>
                <w:rStyle w:val="font11"/>
                <w:rFonts w:hint="default"/>
                <w:lang w:bidi="ar"/>
              </w:rPr>
              <w:t>Ω、±25%、100mW】</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1200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48</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电位器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RM065-502【碳膜，卧式可调电位器，5.1K</w:t>
            </w:r>
            <w:r>
              <w:rPr>
                <w:rStyle w:val="font11"/>
                <w:rFonts w:hint="default"/>
                <w:lang w:bidi="ar"/>
              </w:rPr>
              <w:t>Ω、±25%、100mW】</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49</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电位器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RM065-105【碳膜，卧式可调电位器，1M</w:t>
            </w:r>
            <w:r>
              <w:rPr>
                <w:rStyle w:val="font11"/>
                <w:rFonts w:hint="default"/>
                <w:lang w:bidi="ar"/>
              </w:rPr>
              <w:t>Ω、±25%、100mW】</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2000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只</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50</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电位器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RM065-304【碳膜，卧式可调电位器，300k</w:t>
            </w:r>
            <w:r>
              <w:rPr>
                <w:rStyle w:val="font11"/>
                <w:rFonts w:hint="default"/>
                <w:lang w:bidi="ar"/>
              </w:rPr>
              <w:t>Ω、±25%、100mW】</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2000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只</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51</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光敏电阻</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MG44/MG45,光敏电阻 直插 直径：4mm 、5K-10k</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只</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52</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电容器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0.33uF，63V</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3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53</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电容器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0.1uF，50V</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54</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电解电容器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直插铝电解电容，10</w:t>
            </w:r>
            <w:r>
              <w:rPr>
                <w:rStyle w:val="font11"/>
                <w:rFonts w:hint="default"/>
                <w:lang w:bidi="ar"/>
              </w:rPr>
              <w:t>μF，50V</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4000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只</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55</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电解电容器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直插铝电解电容，47</w:t>
            </w:r>
            <w:r>
              <w:rPr>
                <w:rStyle w:val="font11"/>
                <w:rFonts w:hint="default"/>
                <w:lang w:bidi="ar"/>
              </w:rPr>
              <w:t>μF，50V</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2000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只</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56</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电解电容器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直插铝电解电容，1000uF，35V</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1200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57</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电解电容器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直插铝电解电容，100uF，25V</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1200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58</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电解电容器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直插铝电解电容，22uF，25V</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1200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59</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电解电容器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直插铝电解电容，</w:t>
            </w:r>
            <w:r>
              <w:rPr>
                <w:rStyle w:val="font11"/>
                <w:rFonts w:hint="default"/>
                <w:lang w:bidi="ar"/>
              </w:rPr>
              <w:t>2200uF，50V</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60</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电解电容器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直插铝电解电容，1</w:t>
            </w:r>
            <w:r>
              <w:rPr>
                <w:rStyle w:val="font11"/>
                <w:rFonts w:hint="default"/>
                <w:lang w:bidi="ar"/>
              </w:rPr>
              <w:t>0uF，50V</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61</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电解电容器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直插铝电解电容，1</w:t>
            </w:r>
            <w:r>
              <w:rPr>
                <w:rStyle w:val="font11"/>
                <w:rFonts w:hint="default"/>
                <w:lang w:bidi="ar"/>
              </w:rPr>
              <w:t>00uF，50V</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62</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电解电容器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直插铝电解电容，470uF，</w:t>
            </w:r>
            <w:r>
              <w:rPr>
                <w:rStyle w:val="font11"/>
                <w:rFonts w:hint="default"/>
                <w:lang w:bidi="ar"/>
              </w:rPr>
              <w:t>50V</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63</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电解电容器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直插铝电解电容，33uF，50V</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64</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电解电容器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直插铝电解电容，22uF，50V</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65</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数字逻辑集成电路</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SN74LS20【DIP-14封装，二4输入与非门】</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500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66</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数字逻辑集成电路</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 xml:space="preserve"> SN74LS08【DIP-14封装，四2输入与门】</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500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67</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数字逻辑集成电路</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SN74LS112【DIP-16封装，双通道 J-K 下降沿触发器】</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500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68</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数字逻辑集成电路</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CD40110BE【DIP-16封装，带显示驱动的十进制计数器】</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500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69</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数字逻辑集成电路</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LM358【DIP-8封装，双路低功耗的差分式运算放大器】</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500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70</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数字逻辑集成电路</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CD4011DIP-14， 四路与非门</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lastRenderedPageBreak/>
              <w:t>71</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晶闸管</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2P4M， 单向可控硅,晶闸管2A 500V 直插TO-202</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只</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72</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数码管</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0.56英寸、1位、共阴、红色数码管【DIP-10封装】</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500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73</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PCB板</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单面万能板，KB板材、绿油，尺寸：≥ 宽50mm×长70mm</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1500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块</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74</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开关</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非自锁按键开关，6脚，尺寸：≥长8.5mm×宽8.5mm</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只</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75</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焊锡丝</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线径φ1mm【成份Sn6337、带助焊剂】，900g/卷</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卷</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76</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焊锡丝</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线径φ1.2【成份Sn6337、带助焊剂】， 0.5kg/</w:t>
            </w:r>
            <w:proofErr w:type="gramStart"/>
            <w:r>
              <w:rPr>
                <w:rFonts w:ascii="宋体" w:eastAsia="宋体" w:hAnsi="宋体" w:cs="宋体" w:hint="eastAsia"/>
                <w:color w:val="000000"/>
                <w:kern w:val="0"/>
                <w:sz w:val="20"/>
                <w:szCs w:val="20"/>
                <w:lang w:bidi="ar"/>
              </w:rPr>
              <w:t>个</w:t>
            </w:r>
            <w:proofErr w:type="gramEnd"/>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50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77</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proofErr w:type="gramStart"/>
            <w:r>
              <w:rPr>
                <w:rFonts w:ascii="宋体" w:eastAsia="宋体" w:hAnsi="宋体" w:cs="宋体" w:hint="eastAsia"/>
                <w:color w:val="000000"/>
                <w:kern w:val="0"/>
                <w:sz w:val="20"/>
                <w:szCs w:val="20"/>
                <w:lang w:bidi="ar"/>
              </w:rPr>
              <w:t>示波器探笔</w:t>
            </w:r>
            <w:proofErr w:type="gramEnd"/>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P6040</w:t>
            </w:r>
            <w:proofErr w:type="gramStart"/>
            <w:r>
              <w:rPr>
                <w:rFonts w:ascii="宋体" w:eastAsia="宋体" w:hAnsi="宋体" w:cs="宋体" w:hint="eastAsia"/>
                <w:color w:val="000000"/>
                <w:kern w:val="0"/>
                <w:sz w:val="20"/>
                <w:szCs w:val="20"/>
                <w:lang w:bidi="ar"/>
              </w:rPr>
              <w:t>示波器探笔【BNC接口，带宽：40MHz，衰减比：1X/10X切换，耐压600V】</w:t>
            </w:r>
            <w:proofErr w:type="gramEnd"/>
            <w:r>
              <w:rPr>
                <w:rFonts w:ascii="宋体" w:eastAsia="宋体" w:hAnsi="宋体" w:cs="宋体" w:hint="eastAsia"/>
                <w:color w:val="000000"/>
                <w:kern w:val="0"/>
                <w:sz w:val="20"/>
                <w:szCs w:val="20"/>
                <w:lang w:bidi="ar"/>
              </w:rPr>
              <w:t>，线缆长1.2米</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40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支</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78</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信号发生器</w:t>
            </w:r>
            <w:proofErr w:type="gramStart"/>
            <w:r>
              <w:rPr>
                <w:rFonts w:ascii="宋体" w:eastAsia="宋体" w:hAnsi="宋体" w:cs="宋体" w:hint="eastAsia"/>
                <w:color w:val="000000"/>
                <w:kern w:val="0"/>
                <w:sz w:val="20"/>
                <w:szCs w:val="20"/>
                <w:lang w:bidi="ar"/>
              </w:rPr>
              <w:t>测试线</w:t>
            </w:r>
            <w:proofErr w:type="gramEnd"/>
          </w:p>
        </w:tc>
        <w:tc>
          <w:tcPr>
            <w:tcW w:w="6570" w:type="dxa"/>
            <w:shd w:val="clear" w:color="auto" w:fill="auto"/>
            <w:noWrap/>
            <w:vAlign w:val="center"/>
          </w:tcPr>
          <w:p w:rsidR="001F565F" w:rsidRPr="003A1832" w:rsidRDefault="003F5B6A" w:rsidP="003A1832">
            <w:pPr>
              <w:widowControl/>
              <w:jc w:val="left"/>
              <w:textAlignment w:val="center"/>
              <w:rPr>
                <w:rFonts w:cs="Times New Roman"/>
                <w:sz w:val="24"/>
                <w:szCs w:val="24"/>
              </w:rPr>
            </w:pPr>
            <w:r w:rsidRPr="003A1832">
              <w:rPr>
                <w:rFonts w:ascii="宋体" w:eastAsia="宋体" w:hAnsi="宋体" w:cs="宋体" w:hint="eastAsia"/>
                <w:color w:val="000000"/>
                <w:kern w:val="0"/>
                <w:sz w:val="20"/>
                <w:szCs w:val="20"/>
                <w:lang w:bidi="ar"/>
              </w:rPr>
              <w:t>BNC测试夹【BNC接口，红黑鳄鱼夹】,线缆长</w:t>
            </w:r>
            <w:r w:rsidR="003A1832" w:rsidRPr="003A1832">
              <w:rPr>
                <w:rFonts w:ascii="宋体" w:eastAsia="宋体" w:hAnsi="宋体" w:cs="宋体" w:hint="eastAsia"/>
                <w:color w:val="000000"/>
                <w:kern w:val="0"/>
                <w:sz w:val="20"/>
                <w:szCs w:val="20"/>
                <w:lang w:bidi="ar"/>
              </w:rPr>
              <w:t>≥</w:t>
            </w:r>
            <w:r w:rsidRPr="003A1832">
              <w:rPr>
                <w:rFonts w:ascii="宋体" w:eastAsia="宋体" w:hAnsi="宋体" w:cs="宋体" w:hint="eastAsia"/>
                <w:color w:val="000000"/>
                <w:kern w:val="0"/>
                <w:sz w:val="20"/>
                <w:szCs w:val="20"/>
                <w:lang w:bidi="ar"/>
              </w:rPr>
              <w:t>1米</w:t>
            </w:r>
            <w:r w:rsidR="003A1832">
              <w:rPr>
                <w:rFonts w:ascii="宋体" w:eastAsia="宋体" w:hAnsi="宋体" w:cs="宋体" w:hint="eastAsia"/>
                <w:color w:val="000000"/>
                <w:kern w:val="0"/>
                <w:sz w:val="20"/>
                <w:szCs w:val="20"/>
                <w:lang w:bidi="ar"/>
              </w:rPr>
              <w:t>/条</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条</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79</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信号发生器</w:t>
            </w:r>
            <w:proofErr w:type="gramStart"/>
            <w:r>
              <w:rPr>
                <w:rFonts w:ascii="宋体" w:eastAsia="宋体" w:hAnsi="宋体" w:cs="宋体" w:hint="eastAsia"/>
                <w:color w:val="000000"/>
                <w:kern w:val="0"/>
                <w:sz w:val="20"/>
                <w:szCs w:val="20"/>
                <w:lang w:bidi="ar"/>
              </w:rPr>
              <w:t>测试线</w:t>
            </w:r>
            <w:proofErr w:type="gramEnd"/>
          </w:p>
        </w:tc>
        <w:tc>
          <w:tcPr>
            <w:tcW w:w="6570" w:type="dxa"/>
            <w:shd w:val="clear" w:color="auto" w:fill="auto"/>
            <w:noWrap/>
            <w:vAlign w:val="center"/>
          </w:tcPr>
          <w:p w:rsidR="001F565F" w:rsidRPr="003A1832" w:rsidRDefault="003F5B6A" w:rsidP="003A1832">
            <w:pPr>
              <w:widowControl/>
              <w:jc w:val="left"/>
              <w:textAlignment w:val="center"/>
              <w:rPr>
                <w:rFonts w:cs="Times New Roman"/>
                <w:sz w:val="24"/>
                <w:szCs w:val="24"/>
              </w:rPr>
            </w:pPr>
            <w:r w:rsidRPr="003A1832">
              <w:rPr>
                <w:rFonts w:ascii="宋体" w:eastAsia="宋体" w:hAnsi="宋体" w:cs="宋体" w:hint="eastAsia"/>
                <w:color w:val="000000"/>
                <w:kern w:val="0"/>
                <w:sz w:val="20"/>
                <w:szCs w:val="20"/>
                <w:lang w:bidi="ar"/>
              </w:rPr>
              <w:t>BNC测试</w:t>
            </w:r>
            <w:proofErr w:type="gramStart"/>
            <w:r w:rsidRPr="003A1832">
              <w:rPr>
                <w:rFonts w:ascii="宋体" w:eastAsia="宋体" w:hAnsi="宋体" w:cs="宋体" w:hint="eastAsia"/>
                <w:color w:val="000000"/>
                <w:kern w:val="0"/>
                <w:sz w:val="20"/>
                <w:szCs w:val="20"/>
                <w:lang w:bidi="ar"/>
              </w:rPr>
              <w:t>勾</w:t>
            </w:r>
            <w:proofErr w:type="gramEnd"/>
            <w:r w:rsidRPr="003A1832">
              <w:rPr>
                <w:rFonts w:ascii="宋体" w:eastAsia="宋体" w:hAnsi="宋体" w:cs="宋体" w:hint="eastAsia"/>
                <w:color w:val="000000"/>
                <w:kern w:val="0"/>
                <w:sz w:val="20"/>
                <w:szCs w:val="20"/>
                <w:lang w:bidi="ar"/>
              </w:rPr>
              <w:t>【BNC接口，纯铜测试勾】,线缆长</w:t>
            </w:r>
            <w:r w:rsidR="003A1832" w:rsidRPr="003A1832">
              <w:rPr>
                <w:rFonts w:ascii="宋体" w:eastAsia="宋体" w:hAnsi="宋体" w:cs="宋体" w:hint="eastAsia"/>
                <w:color w:val="000000"/>
                <w:kern w:val="0"/>
                <w:sz w:val="20"/>
                <w:szCs w:val="20"/>
                <w:lang w:bidi="ar"/>
              </w:rPr>
              <w:t>≥</w:t>
            </w:r>
            <w:r w:rsidRPr="003A1832">
              <w:rPr>
                <w:rFonts w:ascii="宋体" w:eastAsia="宋体" w:hAnsi="宋体" w:cs="宋体" w:hint="eastAsia"/>
                <w:color w:val="000000"/>
                <w:kern w:val="0"/>
                <w:sz w:val="20"/>
                <w:szCs w:val="20"/>
                <w:lang w:bidi="ar"/>
              </w:rPr>
              <w:t>1米</w:t>
            </w:r>
            <w:r w:rsidR="003A1832">
              <w:rPr>
                <w:rFonts w:ascii="宋体" w:eastAsia="宋体" w:hAnsi="宋体" w:cs="宋体" w:hint="eastAsia"/>
                <w:color w:val="000000"/>
                <w:kern w:val="0"/>
                <w:sz w:val="20"/>
                <w:szCs w:val="20"/>
                <w:lang w:bidi="ar"/>
              </w:rPr>
              <w:t>/条</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条</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80</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proofErr w:type="gramStart"/>
            <w:r>
              <w:rPr>
                <w:rFonts w:ascii="宋体" w:eastAsia="宋体" w:hAnsi="宋体" w:cs="宋体" w:hint="eastAsia"/>
                <w:color w:val="000000"/>
                <w:kern w:val="0"/>
                <w:sz w:val="20"/>
                <w:szCs w:val="20"/>
                <w:lang w:bidi="ar"/>
              </w:rPr>
              <w:t>示波器探笔接地线</w:t>
            </w:r>
            <w:proofErr w:type="gramEnd"/>
          </w:p>
        </w:tc>
        <w:tc>
          <w:tcPr>
            <w:tcW w:w="6570" w:type="dxa"/>
            <w:shd w:val="clear" w:color="auto" w:fill="auto"/>
            <w:noWrap/>
            <w:vAlign w:val="center"/>
          </w:tcPr>
          <w:p w:rsidR="001F565F" w:rsidRPr="003A1832" w:rsidRDefault="003F5B6A" w:rsidP="003A1832">
            <w:pPr>
              <w:widowControl/>
              <w:jc w:val="left"/>
              <w:textAlignment w:val="center"/>
              <w:rPr>
                <w:rFonts w:cs="Times New Roman"/>
                <w:sz w:val="24"/>
                <w:szCs w:val="24"/>
              </w:rPr>
            </w:pPr>
            <w:r w:rsidRPr="003A1832">
              <w:rPr>
                <w:rFonts w:ascii="宋体" w:eastAsia="宋体" w:hAnsi="宋体" w:cs="宋体" w:hint="eastAsia"/>
                <w:color w:val="000000"/>
                <w:kern w:val="0"/>
                <w:sz w:val="20"/>
                <w:szCs w:val="20"/>
                <w:lang w:bidi="ar"/>
              </w:rPr>
              <w:t>P6040</w:t>
            </w:r>
            <w:proofErr w:type="gramStart"/>
            <w:r w:rsidRPr="003A1832">
              <w:rPr>
                <w:rFonts w:ascii="宋体" w:eastAsia="宋体" w:hAnsi="宋体" w:cs="宋体" w:hint="eastAsia"/>
                <w:color w:val="000000"/>
                <w:kern w:val="0"/>
                <w:sz w:val="20"/>
                <w:szCs w:val="20"/>
                <w:lang w:bidi="ar"/>
              </w:rPr>
              <w:t>探笔接地线</w:t>
            </w:r>
            <w:proofErr w:type="gramEnd"/>
            <w:r w:rsidRPr="003A1832">
              <w:rPr>
                <w:rFonts w:ascii="宋体" w:eastAsia="宋体" w:hAnsi="宋体" w:cs="宋体" w:hint="eastAsia"/>
                <w:color w:val="000000"/>
                <w:kern w:val="0"/>
                <w:sz w:val="20"/>
                <w:szCs w:val="20"/>
                <w:lang w:bidi="ar"/>
              </w:rPr>
              <w:t>【通用鳄鱼夹接地线】，线缆长</w:t>
            </w:r>
            <w:r w:rsidR="003A1832" w:rsidRPr="003A1832">
              <w:rPr>
                <w:rFonts w:ascii="宋体" w:eastAsia="宋体" w:hAnsi="宋体" w:cs="宋体" w:hint="eastAsia"/>
                <w:color w:val="000000"/>
                <w:kern w:val="0"/>
                <w:sz w:val="20"/>
                <w:szCs w:val="20"/>
                <w:lang w:bidi="ar"/>
              </w:rPr>
              <w:t>≥</w:t>
            </w:r>
            <w:r w:rsidRPr="003A1832">
              <w:rPr>
                <w:rFonts w:ascii="宋体" w:eastAsia="宋体" w:hAnsi="宋体" w:cs="宋体" w:hint="eastAsia"/>
                <w:color w:val="000000"/>
                <w:kern w:val="0"/>
                <w:sz w:val="20"/>
                <w:szCs w:val="20"/>
                <w:lang w:bidi="ar"/>
              </w:rPr>
              <w:t>0.3米</w:t>
            </w:r>
            <w:r w:rsidR="003A1832">
              <w:rPr>
                <w:rFonts w:ascii="宋体" w:eastAsia="宋体" w:hAnsi="宋体" w:cs="宋体" w:hint="eastAsia"/>
                <w:color w:val="000000"/>
                <w:kern w:val="0"/>
                <w:sz w:val="20"/>
                <w:szCs w:val="20"/>
                <w:lang w:bidi="ar"/>
              </w:rPr>
              <w:t>/条</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20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条</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81</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示波器</w:t>
            </w:r>
            <w:proofErr w:type="gramStart"/>
            <w:r>
              <w:rPr>
                <w:rFonts w:ascii="宋体" w:eastAsia="宋体" w:hAnsi="宋体" w:cs="宋体" w:hint="eastAsia"/>
                <w:color w:val="000000"/>
                <w:kern w:val="0"/>
                <w:sz w:val="20"/>
                <w:szCs w:val="20"/>
                <w:lang w:bidi="ar"/>
              </w:rPr>
              <w:t>探笔勾帽</w:t>
            </w:r>
            <w:proofErr w:type="gramEnd"/>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P6040</w:t>
            </w:r>
            <w:proofErr w:type="gramStart"/>
            <w:r>
              <w:rPr>
                <w:rFonts w:ascii="宋体" w:eastAsia="宋体" w:hAnsi="宋体" w:cs="宋体" w:hint="eastAsia"/>
                <w:color w:val="000000"/>
                <w:kern w:val="0"/>
                <w:sz w:val="20"/>
                <w:szCs w:val="20"/>
                <w:lang w:bidi="ar"/>
              </w:rPr>
              <w:t>示波器探笔勾</w:t>
            </w:r>
            <w:proofErr w:type="gramEnd"/>
            <w:r>
              <w:rPr>
                <w:rFonts w:ascii="宋体" w:eastAsia="宋体" w:hAnsi="宋体" w:cs="宋体" w:hint="eastAsia"/>
                <w:color w:val="000000"/>
                <w:kern w:val="0"/>
                <w:sz w:val="20"/>
                <w:szCs w:val="20"/>
                <w:lang w:bidi="ar"/>
              </w:rPr>
              <w:t>帽，可伸缩弹簧勾帽、灰色</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20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只</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82</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热缩管</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Φ</w:t>
            </w:r>
            <w:r>
              <w:rPr>
                <w:rStyle w:val="font11"/>
                <w:rFonts w:hint="default"/>
                <w:lang w:bidi="ar"/>
              </w:rPr>
              <w:t>3mm外径，2倍收缩，灰色，200m/卷</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卷</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83</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热缩管</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Φ</w:t>
            </w:r>
            <w:r>
              <w:rPr>
                <w:rStyle w:val="font11"/>
                <w:rFonts w:hint="default"/>
                <w:lang w:bidi="ar"/>
              </w:rPr>
              <w:t>5mm外径，2倍收缩灰色，200m/卷</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卷</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84</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热缩管</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Φ</w:t>
            </w:r>
            <w:r>
              <w:rPr>
                <w:rStyle w:val="font11"/>
                <w:rFonts w:hint="default"/>
                <w:lang w:bidi="ar"/>
              </w:rPr>
              <w:t>8mm外径，2倍收缩灰色，100m/卷</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卷</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85</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香蕉头鳄鱼夹连接线</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红黑并线，两端各一对红黑鳄鱼夹,0.5平方毫米纯铜线材, 0.5米/条</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30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条</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86</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红黑并线</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红黑并线电子导线,0.5平方毫米纯铜线材，30米/卷</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2</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卷</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87</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控制变压器</w:t>
            </w:r>
          </w:p>
        </w:tc>
        <w:tc>
          <w:tcPr>
            <w:tcW w:w="6570" w:type="dxa"/>
            <w:shd w:val="clear" w:color="auto" w:fill="auto"/>
            <w:noWrap/>
            <w:vAlign w:val="center"/>
          </w:tcPr>
          <w:p w:rsidR="001F565F" w:rsidRDefault="003F5B6A">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 xml:space="preserve">可选品牌：德力西、正泰、天正； </w:t>
            </w:r>
          </w:p>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控制变压器  输入AC380V/220V 输出110V/36V/24V/6V</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88</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小型电源变压器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EI48*24，10W，AC220V输入，单AC15V输出</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20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89</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小型电源变压器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EI48*24，10W，AC220V输入，单AC28V输出</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60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90</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小型电源变压器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EI48*24，10W，AC220V输入，单AC7.5V输出</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60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91</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插头</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可选品牌：公牛、绿联、正泰；   两脚插头基础款:250V 10A</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40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92</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插头</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可选品牌：公牛、绿联、正泰；   三脚插头基础款:250V 10A</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30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93</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按钮盒</w:t>
            </w:r>
          </w:p>
        </w:tc>
        <w:tc>
          <w:tcPr>
            <w:tcW w:w="6570" w:type="dxa"/>
            <w:shd w:val="clear" w:color="auto" w:fill="auto"/>
            <w:noWrap/>
            <w:vAlign w:val="center"/>
          </w:tcPr>
          <w:p w:rsidR="001F565F" w:rsidRDefault="003F5B6A">
            <w:pPr>
              <w:widowControl/>
              <w:jc w:val="left"/>
              <w:textAlignment w:val="center"/>
              <w:rPr>
                <w:rFonts w:eastAsia="宋体" w:cs="Times New Roman"/>
                <w:sz w:val="24"/>
                <w:szCs w:val="24"/>
              </w:rPr>
            </w:pPr>
            <w:r>
              <w:rPr>
                <w:rFonts w:ascii="宋体" w:eastAsia="宋体" w:hAnsi="宋体" w:cs="宋体" w:hint="eastAsia"/>
                <w:color w:val="000000"/>
                <w:kern w:val="0"/>
                <w:sz w:val="20"/>
                <w:szCs w:val="20"/>
                <w:lang w:bidi="ar"/>
              </w:rPr>
              <w:t>按钮开关控制盒，塑料</w:t>
            </w:r>
            <w:r>
              <w:rPr>
                <w:rStyle w:val="font11"/>
                <w:rFonts w:hint="default"/>
                <w:lang w:bidi="ar"/>
              </w:rPr>
              <w:t xml:space="preserve"> ，电气防水开关自复位急停工业，五位【急停+四自复钮(红绿黄蓝）】，</w:t>
            </w:r>
            <w:r w:rsidRPr="006912CA">
              <w:rPr>
                <w:rStyle w:val="font11"/>
                <w:rFonts w:hint="default"/>
                <w:lang w:bidi="ar"/>
              </w:rPr>
              <w:t>外形尺寸：</w:t>
            </w:r>
            <w:r w:rsidRPr="006912CA">
              <w:rPr>
                <w:rFonts w:ascii="宋体" w:eastAsia="宋体" w:hAnsi="宋体" w:cs="宋体" w:hint="eastAsia"/>
                <w:color w:val="000000"/>
                <w:kern w:val="0"/>
                <w:sz w:val="20"/>
                <w:szCs w:val="20"/>
                <w:lang w:bidi="ar"/>
              </w:rPr>
              <w:t>≥长</w:t>
            </w:r>
            <w:r w:rsidRPr="006912CA">
              <w:rPr>
                <w:rStyle w:val="font11"/>
                <w:rFonts w:hint="default"/>
                <w:lang w:bidi="ar"/>
              </w:rPr>
              <w:t>230mm</w:t>
            </w:r>
            <w:r w:rsidRPr="006912CA">
              <w:rPr>
                <w:rFonts w:ascii="宋体" w:eastAsia="宋体" w:hAnsi="宋体" w:cs="宋体" w:hint="eastAsia"/>
                <w:color w:val="000000"/>
                <w:kern w:val="0"/>
                <w:sz w:val="20"/>
                <w:szCs w:val="20"/>
                <w:lang w:bidi="ar"/>
              </w:rPr>
              <w:t>×宽72mm×高60mm</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20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94</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空气断路器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可选品牌：德力西、正泰、人民电器；   DZ47/63/2P   5A</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95</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空气断路器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可选品牌：德力西、正泰、人民电器；   DZ47-63/3P   10A</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150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96</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短接条</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纯铜阻燃</w:t>
            </w:r>
            <w:r>
              <w:rPr>
                <w:rStyle w:val="font11"/>
                <w:rFonts w:hint="default"/>
                <w:lang w:bidi="ar"/>
              </w:rPr>
              <w:t>UKK3双层接线端子排2.5平方毫米，二进二出导轨端子配用短接条（配同款双层端子排用）</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20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条</w:t>
            </w:r>
          </w:p>
        </w:tc>
      </w:tr>
      <w:tr w:rsidR="001F565F">
        <w:trPr>
          <w:trHeight w:val="615"/>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lastRenderedPageBreak/>
              <w:t>97</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接线端子排</w:t>
            </w:r>
          </w:p>
        </w:tc>
        <w:tc>
          <w:tcPr>
            <w:tcW w:w="6570" w:type="dxa"/>
            <w:shd w:val="clear" w:color="auto" w:fill="auto"/>
            <w:noWrap/>
            <w:vAlign w:val="center"/>
          </w:tcPr>
          <w:p w:rsidR="001F565F" w:rsidRPr="006912CA" w:rsidRDefault="003F5B6A">
            <w:pPr>
              <w:widowControl/>
              <w:jc w:val="left"/>
              <w:textAlignment w:val="center"/>
              <w:rPr>
                <w:rFonts w:cs="Times New Roman"/>
                <w:sz w:val="24"/>
                <w:szCs w:val="24"/>
              </w:rPr>
            </w:pPr>
            <w:r w:rsidRPr="006912CA">
              <w:rPr>
                <w:rFonts w:ascii="宋体" w:eastAsia="宋体" w:hAnsi="宋体" w:cs="宋体" w:hint="eastAsia"/>
                <w:color w:val="000000"/>
                <w:kern w:val="0"/>
                <w:sz w:val="20"/>
                <w:szCs w:val="20"/>
                <w:lang w:bidi="ar"/>
              </w:rPr>
              <w:t>TB-2520L 接线端子排</w:t>
            </w:r>
            <w:r w:rsidRPr="006912CA">
              <w:rPr>
                <w:rStyle w:val="af"/>
                <w:rFonts w:hint="eastAsia"/>
              </w:rPr>
              <w:t xml:space="preserve">, 600V, </w:t>
            </w:r>
            <w:r w:rsidRPr="006912CA">
              <w:rPr>
                <w:rStyle w:val="font11"/>
                <w:rFonts w:hint="default"/>
                <w:lang w:bidi="ar"/>
              </w:rPr>
              <w:t>尺寸：</w:t>
            </w:r>
            <w:r w:rsidRPr="006912CA">
              <w:rPr>
                <w:rFonts w:ascii="宋体" w:eastAsia="宋体" w:hAnsi="宋体" w:cs="宋体" w:hint="eastAsia"/>
                <w:color w:val="000000"/>
                <w:kern w:val="0"/>
                <w:sz w:val="20"/>
                <w:szCs w:val="20"/>
                <w:lang w:bidi="ar"/>
              </w:rPr>
              <w:t>≥长</w:t>
            </w:r>
            <w:r w:rsidRPr="006912CA">
              <w:rPr>
                <w:rStyle w:val="font11"/>
                <w:rFonts w:hint="default"/>
                <w:lang w:bidi="ar"/>
              </w:rPr>
              <w:t>255mm</w:t>
            </w:r>
            <w:r w:rsidRPr="006912CA">
              <w:rPr>
                <w:rFonts w:ascii="宋体" w:eastAsia="宋体" w:hAnsi="宋体" w:cs="宋体" w:hint="eastAsia"/>
                <w:color w:val="000000"/>
                <w:kern w:val="0"/>
                <w:sz w:val="20"/>
                <w:szCs w:val="20"/>
                <w:lang w:bidi="ar"/>
              </w:rPr>
              <w:t>×宽30mm×高19mm</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150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98</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接线端子排</w:t>
            </w:r>
          </w:p>
        </w:tc>
        <w:tc>
          <w:tcPr>
            <w:tcW w:w="6570" w:type="dxa"/>
            <w:shd w:val="clear" w:color="auto" w:fill="auto"/>
            <w:noWrap/>
            <w:vAlign w:val="center"/>
          </w:tcPr>
          <w:p w:rsidR="001F565F" w:rsidRPr="006912CA" w:rsidRDefault="003F5B6A">
            <w:pPr>
              <w:widowControl/>
              <w:jc w:val="left"/>
              <w:textAlignment w:val="center"/>
              <w:rPr>
                <w:rFonts w:eastAsia="宋体" w:cs="Times New Roman"/>
                <w:sz w:val="24"/>
                <w:szCs w:val="24"/>
              </w:rPr>
            </w:pPr>
            <w:r w:rsidRPr="006912CA">
              <w:rPr>
                <w:rFonts w:ascii="宋体" w:eastAsia="宋体" w:hAnsi="宋体" w:cs="宋体" w:hint="eastAsia"/>
                <w:color w:val="000000"/>
                <w:kern w:val="0"/>
                <w:sz w:val="20"/>
                <w:szCs w:val="20"/>
                <w:lang w:bidi="ar"/>
              </w:rPr>
              <w:t>TB-2512L 接线端子排,</w:t>
            </w:r>
            <w:r w:rsidRPr="006912CA">
              <w:rPr>
                <w:rStyle w:val="af"/>
                <w:rFonts w:hint="eastAsia"/>
              </w:rPr>
              <w:t xml:space="preserve">600V, </w:t>
            </w:r>
            <w:r w:rsidRPr="006912CA">
              <w:rPr>
                <w:rStyle w:val="font11"/>
                <w:rFonts w:hint="default"/>
                <w:lang w:bidi="ar"/>
              </w:rPr>
              <w:t>尺寸：</w:t>
            </w:r>
            <w:r w:rsidRPr="006912CA">
              <w:rPr>
                <w:rFonts w:ascii="宋体" w:eastAsia="宋体" w:hAnsi="宋体" w:cs="宋体" w:hint="eastAsia"/>
                <w:color w:val="000000"/>
                <w:kern w:val="0"/>
                <w:sz w:val="20"/>
                <w:szCs w:val="20"/>
                <w:lang w:bidi="ar"/>
              </w:rPr>
              <w:t>≥长</w:t>
            </w:r>
            <w:r w:rsidRPr="006912CA">
              <w:rPr>
                <w:rStyle w:val="font11"/>
                <w:rFonts w:hint="default"/>
                <w:lang w:bidi="ar"/>
              </w:rPr>
              <w:t>163mm</w:t>
            </w:r>
            <w:r w:rsidRPr="006912CA">
              <w:rPr>
                <w:rFonts w:ascii="宋体" w:eastAsia="宋体" w:hAnsi="宋体" w:cs="宋体" w:hint="eastAsia"/>
                <w:color w:val="000000"/>
                <w:kern w:val="0"/>
                <w:sz w:val="20"/>
                <w:szCs w:val="20"/>
                <w:lang w:bidi="ar"/>
              </w:rPr>
              <w:t>×宽30mm×高19mm</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150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497"/>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99</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交流接触器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可选品牌：德力西、正泰、人民电器；   CJX1-12/22-220V 交流接触器</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100</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交流接触器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可选品牌：德力西、正泰、人民电器；   CJX1-12/22-110V 交流接触器</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101</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接线柱</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4mm焊接型接线柱，顶部孔4mm,安装孔12mm ，金属部分全铜镀镍，（黄、绿、红、黑色；每色20只）</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80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只</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102</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实验线</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 xml:space="preserve">快速连接导线，4号导线 4mm实验线 </w:t>
            </w:r>
            <w:proofErr w:type="gramStart"/>
            <w:r>
              <w:rPr>
                <w:rFonts w:ascii="宋体" w:eastAsia="宋体" w:hAnsi="宋体" w:cs="宋体" w:hint="eastAsia"/>
                <w:color w:val="000000"/>
                <w:kern w:val="0"/>
                <w:sz w:val="20"/>
                <w:szCs w:val="20"/>
                <w:lang w:bidi="ar"/>
              </w:rPr>
              <w:t>强电线实训导线</w:t>
            </w:r>
            <w:proofErr w:type="gramEnd"/>
            <w:r>
              <w:rPr>
                <w:rFonts w:ascii="宋体" w:eastAsia="宋体" w:hAnsi="宋体" w:cs="宋体" w:hint="eastAsia"/>
                <w:color w:val="000000"/>
                <w:kern w:val="0"/>
                <w:sz w:val="20"/>
                <w:szCs w:val="20"/>
                <w:lang w:bidi="ar"/>
              </w:rPr>
              <w:t xml:space="preserve"> K4测试线（黄、绿、红、蓝色;各色50根）， 2米/根</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200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根</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103</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LED节能插座灯</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带开关灯头（两插脚），额定电压220V,3W</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104</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网孔板</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不锈钢网孔板，尺寸：≥长800mm×宽700mm×边框厚15mm×网孔板厚1.5mm，椭圆形横三竖二，网孔板开孔长≥15mm×宽5mm，表面喷塑，四周倒角打磨去毛刺，左右端各加方形握把，带防滑脚垫</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70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块</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105</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PVC线槽</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PVC阻燃开口U</w:t>
            </w:r>
            <w:proofErr w:type="gramStart"/>
            <w:r>
              <w:rPr>
                <w:rFonts w:ascii="宋体" w:eastAsia="宋体" w:hAnsi="宋体" w:cs="宋体" w:hint="eastAsia"/>
                <w:color w:val="000000"/>
                <w:kern w:val="0"/>
                <w:sz w:val="20"/>
                <w:szCs w:val="20"/>
                <w:lang w:bidi="ar"/>
              </w:rPr>
              <w:t>型明装</w:t>
            </w:r>
            <w:proofErr w:type="gramEnd"/>
            <w:r>
              <w:rPr>
                <w:rFonts w:ascii="宋体" w:eastAsia="宋体" w:hAnsi="宋体" w:cs="宋体" w:hint="eastAsia"/>
                <w:color w:val="000000"/>
                <w:kern w:val="0"/>
                <w:sz w:val="20"/>
                <w:szCs w:val="20"/>
                <w:lang w:bidi="ar"/>
              </w:rPr>
              <w:t>电气分</w:t>
            </w:r>
            <w:proofErr w:type="gramStart"/>
            <w:r>
              <w:rPr>
                <w:rFonts w:ascii="宋体" w:eastAsia="宋体" w:hAnsi="宋体" w:cs="宋体" w:hint="eastAsia"/>
                <w:color w:val="000000"/>
                <w:kern w:val="0"/>
                <w:sz w:val="20"/>
                <w:szCs w:val="20"/>
                <w:lang w:bidi="ar"/>
              </w:rPr>
              <w:t>线理卡线行走</w:t>
            </w:r>
            <w:proofErr w:type="gramEnd"/>
            <w:r>
              <w:rPr>
                <w:rFonts w:ascii="宋体" w:eastAsia="宋体" w:hAnsi="宋体" w:cs="宋体" w:hint="eastAsia"/>
                <w:color w:val="000000"/>
                <w:kern w:val="0"/>
                <w:sz w:val="20"/>
                <w:szCs w:val="20"/>
                <w:lang w:bidi="ar"/>
              </w:rPr>
              <w:t>线槽，尺寸：≥宽30mm×高40mm，带盖，灰色，2米/根</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根</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106</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DIN导轨</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国标DIN导轨，铝材≥1.0mm厚，（安装孔：≥长25mm×宽5.2mm）, 1米/根</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根</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107</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自攻螺钉</w:t>
            </w:r>
          </w:p>
        </w:tc>
        <w:tc>
          <w:tcPr>
            <w:tcW w:w="6570" w:type="dxa"/>
            <w:shd w:val="clear" w:color="auto" w:fill="auto"/>
            <w:noWrap/>
            <w:vAlign w:val="center"/>
          </w:tcPr>
          <w:p w:rsidR="001F565F" w:rsidRDefault="003F5B6A" w:rsidP="006912C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螺纹直径M6， 螺纹长度≥10mm  （750个/盒）</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盒</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108</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proofErr w:type="gramStart"/>
            <w:r>
              <w:rPr>
                <w:rFonts w:ascii="宋体" w:eastAsia="宋体" w:hAnsi="宋体" w:cs="宋体" w:hint="eastAsia"/>
                <w:color w:val="000000"/>
                <w:kern w:val="0"/>
                <w:sz w:val="20"/>
                <w:szCs w:val="20"/>
                <w:lang w:bidi="ar"/>
              </w:rPr>
              <w:t>沉孔螺丝</w:t>
            </w:r>
            <w:proofErr w:type="gramEnd"/>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不锈钢201沉头螺钉KM平头十字槽锣</w:t>
            </w:r>
            <w:proofErr w:type="gramStart"/>
            <w:r>
              <w:rPr>
                <w:rFonts w:ascii="宋体" w:eastAsia="宋体" w:hAnsi="宋体" w:cs="宋体" w:hint="eastAsia"/>
                <w:color w:val="000000"/>
                <w:kern w:val="0"/>
                <w:sz w:val="20"/>
                <w:szCs w:val="20"/>
                <w:lang w:bidi="ar"/>
              </w:rPr>
              <w:t>丝沉孔</w:t>
            </w:r>
            <w:proofErr w:type="gramEnd"/>
            <w:r>
              <w:rPr>
                <w:rFonts w:ascii="宋体" w:eastAsia="宋体" w:hAnsi="宋体" w:cs="宋体" w:hint="eastAsia"/>
                <w:color w:val="000000"/>
                <w:kern w:val="0"/>
                <w:sz w:val="20"/>
                <w:szCs w:val="20"/>
                <w:lang w:bidi="ar"/>
              </w:rPr>
              <w:t>螺丝，直径M4×≥长20mm，【配螺帽、垫片】</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500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颗</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109</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proofErr w:type="gramStart"/>
            <w:r>
              <w:rPr>
                <w:rFonts w:ascii="宋体" w:eastAsia="宋体" w:hAnsi="宋体" w:cs="宋体" w:hint="eastAsia"/>
                <w:color w:val="000000"/>
                <w:kern w:val="0"/>
                <w:sz w:val="20"/>
                <w:szCs w:val="20"/>
                <w:lang w:bidi="ar"/>
              </w:rPr>
              <w:t>沉孔螺丝</w:t>
            </w:r>
            <w:proofErr w:type="gramEnd"/>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不锈钢201沉头螺钉KM平头十字槽锣</w:t>
            </w:r>
            <w:proofErr w:type="gramStart"/>
            <w:r>
              <w:rPr>
                <w:rFonts w:ascii="宋体" w:eastAsia="宋体" w:hAnsi="宋体" w:cs="宋体" w:hint="eastAsia"/>
                <w:color w:val="000000"/>
                <w:kern w:val="0"/>
                <w:sz w:val="20"/>
                <w:szCs w:val="20"/>
                <w:lang w:bidi="ar"/>
              </w:rPr>
              <w:t>丝沉孔</w:t>
            </w:r>
            <w:proofErr w:type="gramEnd"/>
            <w:r>
              <w:rPr>
                <w:rFonts w:ascii="宋体" w:eastAsia="宋体" w:hAnsi="宋体" w:cs="宋体" w:hint="eastAsia"/>
                <w:color w:val="000000"/>
                <w:kern w:val="0"/>
                <w:sz w:val="20"/>
                <w:szCs w:val="20"/>
                <w:lang w:bidi="ar"/>
              </w:rPr>
              <w:t>螺丝，直径M5×≥长20mm，【配螺帽、垫片】</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500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颗</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110</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电工胶布</w:t>
            </w:r>
          </w:p>
        </w:tc>
        <w:tc>
          <w:tcPr>
            <w:tcW w:w="6570" w:type="dxa"/>
            <w:shd w:val="clear" w:color="auto" w:fill="auto"/>
            <w:noWrap/>
            <w:vAlign w:val="center"/>
          </w:tcPr>
          <w:p w:rsidR="001F565F" w:rsidRDefault="003F5B6A">
            <w:pPr>
              <w:widowControl/>
              <w:jc w:val="left"/>
              <w:textAlignment w:val="center"/>
              <w:rPr>
                <w:rFonts w:eastAsia="宋体" w:cs="Times New Roman"/>
                <w:sz w:val="24"/>
                <w:szCs w:val="24"/>
              </w:rPr>
            </w:pPr>
            <w:r>
              <w:rPr>
                <w:rFonts w:ascii="宋体" w:eastAsia="宋体" w:hAnsi="宋体" w:cs="宋体" w:hint="eastAsia"/>
                <w:color w:val="000000"/>
                <w:kern w:val="0"/>
                <w:sz w:val="20"/>
                <w:szCs w:val="20"/>
                <w:lang w:bidi="ar"/>
              </w:rPr>
              <w:t>可选品牌：公牛、正泰、九头鸟；   PVC电气绝缘胶</w:t>
            </w:r>
            <w:r w:rsidRPr="006912CA">
              <w:rPr>
                <w:rFonts w:ascii="宋体" w:eastAsia="宋体" w:hAnsi="宋体" w:cs="宋体" w:hint="eastAsia"/>
                <w:color w:val="000000"/>
                <w:kern w:val="0"/>
                <w:sz w:val="20"/>
                <w:szCs w:val="20"/>
                <w:lang w:bidi="ar"/>
              </w:rPr>
              <w:t xml:space="preserve">带，尺寸：≥长10m×宽18mm×厚0.13mm； </w:t>
            </w:r>
            <w:r w:rsidRPr="006912CA">
              <w:rPr>
                <w:rStyle w:val="font11"/>
                <w:rFonts w:hint="default"/>
                <w:lang w:bidi="ar"/>
              </w:rPr>
              <w:t>10m/卷</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卷</w:t>
            </w:r>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111</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松香</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天然特级松香块， ≥0.5kg/</w:t>
            </w:r>
            <w:proofErr w:type="gramStart"/>
            <w:r>
              <w:rPr>
                <w:rFonts w:ascii="宋体" w:eastAsia="宋体" w:hAnsi="宋体" w:cs="宋体" w:hint="eastAsia"/>
                <w:color w:val="000000"/>
                <w:kern w:val="0"/>
                <w:sz w:val="20"/>
                <w:szCs w:val="20"/>
                <w:lang w:bidi="ar"/>
              </w:rPr>
              <w:t>个</w:t>
            </w:r>
            <w:proofErr w:type="gramEnd"/>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30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112</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电池</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可选品牌：南孚、GP、双鹿；   碱性电池：方块，9V</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113</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电池</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可选品牌：南孚、GP、双鹿；   碱性电池：5号 1.5V</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Arial" w:eastAsia="宋体" w:hAnsi="Arial" w:cs="Arial"/>
                <w:color w:val="000000"/>
                <w:kern w:val="0"/>
                <w:sz w:val="20"/>
                <w:szCs w:val="20"/>
                <w:lang w:bidi="ar"/>
              </w:rPr>
              <w:t>114</w:t>
            </w:r>
          </w:p>
        </w:tc>
        <w:tc>
          <w:tcPr>
            <w:tcW w:w="1547" w:type="dxa"/>
            <w:shd w:val="clear" w:color="auto" w:fill="auto"/>
            <w:noWrap/>
            <w:vAlign w:val="center"/>
          </w:tcPr>
          <w:p w:rsidR="001F565F" w:rsidRDefault="003F5B6A">
            <w:pPr>
              <w:widowControl/>
              <w:jc w:val="left"/>
              <w:textAlignment w:val="center"/>
              <w:rPr>
                <w:rFonts w:ascii="Arial" w:hAnsi="Arial" w:cs="Arial"/>
                <w:color w:val="000000"/>
                <w:kern w:val="0"/>
                <w:szCs w:val="21"/>
              </w:rPr>
            </w:pPr>
            <w:r>
              <w:rPr>
                <w:rFonts w:ascii="宋体" w:eastAsia="宋体" w:hAnsi="宋体" w:cs="宋体" w:hint="eastAsia"/>
                <w:color w:val="000000"/>
                <w:kern w:val="0"/>
                <w:sz w:val="20"/>
                <w:szCs w:val="20"/>
                <w:lang w:bidi="ar"/>
              </w:rPr>
              <w:t>电池</w:t>
            </w:r>
          </w:p>
        </w:tc>
        <w:tc>
          <w:tcPr>
            <w:tcW w:w="6570" w:type="dxa"/>
            <w:shd w:val="clear" w:color="auto" w:fill="auto"/>
            <w:noWrap/>
            <w:vAlign w:val="center"/>
          </w:tcPr>
          <w:p w:rsidR="001F565F" w:rsidRDefault="003F5B6A">
            <w:pPr>
              <w:widowControl/>
              <w:jc w:val="left"/>
              <w:textAlignment w:val="center"/>
              <w:rPr>
                <w:rFonts w:cs="Times New Roman"/>
                <w:sz w:val="24"/>
                <w:szCs w:val="24"/>
              </w:rPr>
            </w:pPr>
            <w:r>
              <w:rPr>
                <w:rFonts w:ascii="宋体" w:eastAsia="宋体" w:hAnsi="宋体" w:cs="宋体" w:hint="eastAsia"/>
                <w:color w:val="000000"/>
                <w:kern w:val="0"/>
                <w:sz w:val="20"/>
                <w:szCs w:val="20"/>
                <w:lang w:bidi="ar"/>
              </w:rPr>
              <w:t>可选品牌：南孚、GP、双鹿；   碱性电池：7号 1.5V</w:t>
            </w:r>
          </w:p>
        </w:tc>
        <w:tc>
          <w:tcPr>
            <w:tcW w:w="855" w:type="dxa"/>
            <w:shd w:val="clear" w:color="auto" w:fill="auto"/>
            <w:noWrap/>
            <w:vAlign w:val="center"/>
          </w:tcPr>
          <w:p w:rsidR="001F565F" w:rsidRDefault="003F5B6A">
            <w:pPr>
              <w:widowControl/>
              <w:jc w:val="center"/>
              <w:textAlignment w:val="center"/>
              <w:rPr>
                <w:rFonts w:ascii="Arial" w:hAnsi="Arial" w:cs="Arial"/>
                <w:color w:val="FF0000"/>
                <w:kern w:val="0"/>
                <w:szCs w:val="21"/>
              </w:rPr>
            </w:pPr>
            <w:r>
              <w:rPr>
                <w:rFonts w:ascii="宋体" w:eastAsia="宋体" w:hAnsi="宋体" w:cs="宋体" w:hint="eastAsia"/>
                <w:color w:val="000000"/>
                <w:kern w:val="0"/>
                <w:sz w:val="20"/>
                <w:szCs w:val="20"/>
                <w:lang w:bidi="ar"/>
              </w:rPr>
              <w:t>100</w:t>
            </w:r>
          </w:p>
        </w:tc>
        <w:tc>
          <w:tcPr>
            <w:tcW w:w="478" w:type="dxa"/>
            <w:shd w:val="clear" w:color="auto" w:fill="auto"/>
            <w:noWrap/>
            <w:vAlign w:val="center"/>
          </w:tcPr>
          <w:p w:rsidR="001F565F" w:rsidRDefault="003F5B6A">
            <w:pPr>
              <w:widowControl/>
              <w:jc w:val="center"/>
              <w:textAlignment w:val="center"/>
              <w:rPr>
                <w:rFonts w:ascii="Arial" w:hAnsi="Arial" w:cs="Arial"/>
                <w:color w:val="FF0000"/>
                <w:kern w:val="0"/>
                <w:szCs w:val="21"/>
              </w:rPr>
            </w:pPr>
            <w:proofErr w:type="gramStart"/>
            <w:r>
              <w:rPr>
                <w:rFonts w:ascii="宋体" w:eastAsia="宋体" w:hAnsi="宋体" w:cs="宋体" w:hint="eastAsia"/>
                <w:color w:val="000000"/>
                <w:kern w:val="0"/>
                <w:sz w:val="20"/>
                <w:szCs w:val="20"/>
                <w:lang w:bidi="ar"/>
              </w:rPr>
              <w:t>个</w:t>
            </w:r>
            <w:proofErr w:type="gramEnd"/>
          </w:p>
        </w:tc>
      </w:tr>
      <w:tr w:rsidR="001F565F">
        <w:trPr>
          <w:trHeight w:val="552"/>
          <w:jc w:val="center"/>
        </w:trPr>
        <w:tc>
          <w:tcPr>
            <w:tcW w:w="616" w:type="dxa"/>
            <w:vAlign w:val="center"/>
          </w:tcPr>
          <w:p w:rsidR="001F565F" w:rsidRDefault="003F5B6A">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商务要求</w:t>
            </w:r>
          </w:p>
        </w:tc>
        <w:tc>
          <w:tcPr>
            <w:tcW w:w="8117" w:type="dxa"/>
            <w:gridSpan w:val="2"/>
            <w:shd w:val="clear" w:color="auto" w:fill="auto"/>
            <w:noWrap/>
            <w:vAlign w:val="center"/>
          </w:tcPr>
          <w:p w:rsidR="001F565F" w:rsidRDefault="003F5B6A">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1.供货时间：签订合同后</w:t>
            </w:r>
            <w:r w:rsidRPr="007111BC">
              <w:rPr>
                <w:rFonts w:ascii="宋体" w:eastAsia="宋体" w:hAnsi="宋体" w:cs="宋体" w:hint="eastAsia"/>
                <w:b/>
                <w:color w:val="000000"/>
                <w:kern w:val="0"/>
                <w:sz w:val="20"/>
                <w:szCs w:val="20"/>
                <w:u w:val="single"/>
              </w:rPr>
              <w:t>10日内</w:t>
            </w:r>
            <w:r>
              <w:rPr>
                <w:rFonts w:ascii="宋体" w:eastAsia="宋体" w:hAnsi="宋体" w:cs="宋体" w:hint="eastAsia"/>
                <w:color w:val="000000"/>
                <w:kern w:val="0"/>
                <w:sz w:val="20"/>
                <w:szCs w:val="20"/>
              </w:rPr>
              <w:t>验收合格并交付使用，货品验收并交付</w:t>
            </w:r>
            <w:proofErr w:type="gramStart"/>
            <w:r>
              <w:rPr>
                <w:rFonts w:ascii="宋体" w:eastAsia="宋体" w:hAnsi="宋体" w:cs="宋体" w:hint="eastAsia"/>
                <w:color w:val="000000"/>
                <w:kern w:val="0"/>
                <w:sz w:val="20"/>
                <w:szCs w:val="20"/>
              </w:rPr>
              <w:t>使用后质保</w:t>
            </w:r>
            <w:proofErr w:type="gramEnd"/>
            <w:r>
              <w:rPr>
                <w:rFonts w:ascii="宋体" w:eastAsia="宋体" w:hAnsi="宋体" w:cs="宋体" w:hint="eastAsia"/>
                <w:color w:val="000000"/>
                <w:kern w:val="0"/>
                <w:sz w:val="20"/>
                <w:szCs w:val="20"/>
              </w:rPr>
              <w:t>1年；</w:t>
            </w:r>
          </w:p>
          <w:p w:rsidR="001F565F" w:rsidRDefault="003F5B6A">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2.项目标注有可选品牌要求的必须使用可选品牌中的品牌报价；</w:t>
            </w:r>
          </w:p>
          <w:p w:rsidR="001F565F" w:rsidRDefault="003F5B6A">
            <w:pPr>
              <w:pStyle w:val="a0"/>
            </w:pPr>
            <w:r>
              <w:rPr>
                <w:rFonts w:hint="eastAsia"/>
              </w:rPr>
              <w:t>3.</w:t>
            </w:r>
            <w:r>
              <w:rPr>
                <w:rFonts w:hint="eastAsia"/>
                <w:sz w:val="20"/>
                <w:szCs w:val="20"/>
              </w:rPr>
              <w:t>提供全新产品并符合国家同类产品标准</w:t>
            </w:r>
            <w:r>
              <w:rPr>
                <w:rFonts w:hint="eastAsia"/>
              </w:rPr>
              <w:t>；</w:t>
            </w:r>
          </w:p>
          <w:p w:rsidR="003F5B6A" w:rsidRDefault="003F5B6A" w:rsidP="003F5B6A">
            <w:pPr>
              <w:pStyle w:val="a0"/>
            </w:pPr>
            <w:r>
              <w:rPr>
                <w:rFonts w:hint="eastAsia"/>
              </w:rPr>
              <w:t>4.</w:t>
            </w:r>
            <w:r>
              <w:rPr>
                <w:rFonts w:hint="eastAsia"/>
              </w:rPr>
              <w:t>附一份</w:t>
            </w:r>
            <w:r>
              <w:rPr>
                <w:rFonts w:hint="eastAsia"/>
              </w:rPr>
              <w:t>U</w:t>
            </w:r>
            <w:r>
              <w:rPr>
                <w:rFonts w:hint="eastAsia"/>
              </w:rPr>
              <w:t>盘为载体的报价明细表。</w:t>
            </w:r>
          </w:p>
        </w:tc>
        <w:tc>
          <w:tcPr>
            <w:tcW w:w="855" w:type="dxa"/>
            <w:shd w:val="clear" w:color="auto" w:fill="auto"/>
            <w:noWrap/>
            <w:vAlign w:val="center"/>
          </w:tcPr>
          <w:p w:rsidR="001F565F" w:rsidRDefault="003F5B6A">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p>
        </w:tc>
        <w:tc>
          <w:tcPr>
            <w:tcW w:w="478" w:type="dxa"/>
            <w:shd w:val="clear" w:color="auto" w:fill="auto"/>
            <w:noWrap/>
            <w:vAlign w:val="center"/>
          </w:tcPr>
          <w:p w:rsidR="001F565F" w:rsidRDefault="003F5B6A">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t>
            </w:r>
          </w:p>
        </w:tc>
      </w:tr>
    </w:tbl>
    <w:p w:rsidR="001F565F" w:rsidRDefault="003F5B6A" w:rsidP="004E4A82">
      <w:pPr>
        <w:pStyle w:val="a6"/>
        <w:snapToGrid w:val="0"/>
        <w:spacing w:before="295" w:after="295" w:line="480" w:lineRule="auto"/>
        <w:rPr>
          <w:rFonts w:ascii="Arial" w:eastAsia="宋体" w:hAnsi="Arial" w:cs="Arial"/>
          <w:color w:val="000000"/>
          <w:kern w:val="0"/>
          <w:sz w:val="24"/>
          <w:szCs w:val="28"/>
        </w:rPr>
      </w:pPr>
      <w:r>
        <w:rPr>
          <w:rFonts w:ascii="Arial" w:eastAsia="宋体" w:hAnsi="Arial" w:cs="Arial" w:hint="eastAsia"/>
          <w:color w:val="000000"/>
          <w:kern w:val="0"/>
          <w:sz w:val="24"/>
          <w:szCs w:val="28"/>
        </w:rPr>
        <w:t>四、报价人须知：（以下要求报价供应商必须满足否则视为无效）</w:t>
      </w:r>
    </w:p>
    <w:p w:rsidR="001F565F" w:rsidRPr="007111BC" w:rsidRDefault="003F5B6A" w:rsidP="004E4A82">
      <w:pPr>
        <w:pStyle w:val="a6"/>
        <w:snapToGrid w:val="0"/>
        <w:spacing w:before="295" w:after="295" w:line="480" w:lineRule="auto"/>
        <w:rPr>
          <w:rFonts w:ascii="Arial" w:eastAsia="宋体" w:hAnsi="Arial" w:cs="Arial"/>
          <w:b/>
          <w:color w:val="000000"/>
          <w:kern w:val="0"/>
          <w:sz w:val="24"/>
          <w:szCs w:val="28"/>
        </w:rPr>
      </w:pPr>
      <w:r>
        <w:rPr>
          <w:rFonts w:ascii="Arial" w:eastAsia="宋体" w:hAnsi="Arial" w:cs="Arial" w:hint="eastAsia"/>
          <w:color w:val="000000"/>
          <w:kern w:val="0"/>
          <w:sz w:val="24"/>
          <w:szCs w:val="28"/>
        </w:rPr>
        <w:t xml:space="preserve">1. </w:t>
      </w:r>
      <w:r>
        <w:rPr>
          <w:rFonts w:ascii="Arial" w:eastAsia="宋体" w:hAnsi="Arial" w:cs="Arial" w:hint="eastAsia"/>
          <w:color w:val="000000"/>
          <w:kern w:val="0"/>
          <w:sz w:val="24"/>
          <w:szCs w:val="28"/>
        </w:rPr>
        <w:t>资质要求：国内注册（指按国家工商管理有关规定要求注册的），具有合法的主体资格证明复印件（必须提供，如营业执照、事业单位法人证书、个体工商户营业执照）的供应商</w:t>
      </w:r>
      <w:r w:rsidRPr="007111BC">
        <w:rPr>
          <w:rFonts w:ascii="Arial" w:eastAsia="宋体" w:hAnsi="Arial" w:cs="Arial" w:hint="eastAsia"/>
          <w:b/>
          <w:color w:val="000000"/>
          <w:kern w:val="0"/>
          <w:sz w:val="24"/>
          <w:szCs w:val="28"/>
        </w:rPr>
        <w:t>，符合以下规定的条件：</w:t>
      </w:r>
      <w:r w:rsidRPr="007111BC">
        <w:rPr>
          <w:rFonts w:ascii="Arial" w:eastAsia="宋体" w:hAnsi="Arial" w:cs="Arial" w:hint="eastAsia"/>
          <w:b/>
          <w:color w:val="000000"/>
          <w:kern w:val="0"/>
          <w:sz w:val="24"/>
          <w:szCs w:val="28"/>
        </w:rPr>
        <w:t xml:space="preserve"> </w:t>
      </w:r>
    </w:p>
    <w:p w:rsidR="001F565F" w:rsidRPr="007111BC" w:rsidRDefault="003F5B6A" w:rsidP="004E4A82">
      <w:pPr>
        <w:pStyle w:val="a6"/>
        <w:snapToGrid w:val="0"/>
        <w:spacing w:before="295" w:after="295" w:line="276" w:lineRule="auto"/>
        <w:rPr>
          <w:rFonts w:ascii="Arial" w:eastAsia="宋体" w:hAnsi="Arial" w:cs="Arial"/>
          <w:b/>
          <w:color w:val="000000"/>
          <w:kern w:val="0"/>
          <w:sz w:val="24"/>
          <w:szCs w:val="28"/>
        </w:rPr>
      </w:pPr>
      <w:r w:rsidRPr="007111BC">
        <w:rPr>
          <w:rFonts w:ascii="Arial" w:eastAsia="宋体" w:hAnsi="Arial" w:cs="Arial" w:hint="eastAsia"/>
          <w:b/>
          <w:color w:val="000000"/>
          <w:kern w:val="0"/>
          <w:sz w:val="24"/>
          <w:szCs w:val="28"/>
        </w:rPr>
        <w:lastRenderedPageBreak/>
        <w:t>（</w:t>
      </w:r>
      <w:r w:rsidRPr="007111BC">
        <w:rPr>
          <w:rFonts w:ascii="Arial" w:eastAsia="宋体" w:hAnsi="Arial" w:cs="Arial" w:hint="eastAsia"/>
          <w:b/>
          <w:color w:val="000000"/>
          <w:kern w:val="0"/>
          <w:sz w:val="24"/>
          <w:szCs w:val="28"/>
        </w:rPr>
        <w:t>1</w:t>
      </w:r>
      <w:r w:rsidRPr="007111BC">
        <w:rPr>
          <w:rFonts w:ascii="Arial" w:eastAsia="宋体" w:hAnsi="Arial" w:cs="Arial" w:hint="eastAsia"/>
          <w:b/>
          <w:color w:val="000000"/>
          <w:kern w:val="0"/>
          <w:sz w:val="24"/>
          <w:szCs w:val="28"/>
        </w:rPr>
        <w:t>）具有独立承担民事责任的能力；</w:t>
      </w:r>
      <w:r w:rsidRPr="007111BC">
        <w:rPr>
          <w:rFonts w:ascii="Arial" w:eastAsia="宋体" w:hAnsi="Arial" w:cs="Arial" w:hint="eastAsia"/>
          <w:b/>
          <w:color w:val="000000"/>
          <w:kern w:val="0"/>
          <w:sz w:val="24"/>
          <w:szCs w:val="28"/>
        </w:rPr>
        <w:t xml:space="preserve"> </w:t>
      </w:r>
    </w:p>
    <w:p w:rsidR="001F565F" w:rsidRPr="007111BC" w:rsidRDefault="003F5B6A" w:rsidP="004E4A82">
      <w:pPr>
        <w:pStyle w:val="a6"/>
        <w:snapToGrid w:val="0"/>
        <w:spacing w:before="295" w:after="295" w:line="276" w:lineRule="auto"/>
        <w:rPr>
          <w:rFonts w:ascii="Arial" w:eastAsia="宋体" w:hAnsi="Arial" w:cs="Arial"/>
          <w:b/>
          <w:color w:val="000000"/>
          <w:kern w:val="0"/>
          <w:sz w:val="24"/>
          <w:szCs w:val="28"/>
        </w:rPr>
      </w:pPr>
      <w:r w:rsidRPr="007111BC">
        <w:rPr>
          <w:rFonts w:ascii="Arial" w:eastAsia="宋体" w:hAnsi="Arial" w:cs="Arial" w:hint="eastAsia"/>
          <w:b/>
          <w:color w:val="000000"/>
          <w:kern w:val="0"/>
          <w:sz w:val="24"/>
          <w:szCs w:val="28"/>
        </w:rPr>
        <w:t>（</w:t>
      </w:r>
      <w:r w:rsidRPr="007111BC">
        <w:rPr>
          <w:rFonts w:ascii="Arial" w:eastAsia="宋体" w:hAnsi="Arial" w:cs="Arial" w:hint="eastAsia"/>
          <w:b/>
          <w:color w:val="000000"/>
          <w:kern w:val="0"/>
          <w:sz w:val="24"/>
          <w:szCs w:val="28"/>
        </w:rPr>
        <w:t>2</w:t>
      </w:r>
      <w:r w:rsidRPr="007111BC">
        <w:rPr>
          <w:rFonts w:ascii="Arial" w:eastAsia="宋体" w:hAnsi="Arial" w:cs="Arial" w:hint="eastAsia"/>
          <w:b/>
          <w:color w:val="000000"/>
          <w:kern w:val="0"/>
          <w:sz w:val="24"/>
          <w:szCs w:val="28"/>
        </w:rPr>
        <w:t>）具有良好的商业信誉和健全的财务会计制度；</w:t>
      </w:r>
      <w:r w:rsidRPr="007111BC">
        <w:rPr>
          <w:rFonts w:ascii="Arial" w:eastAsia="宋体" w:hAnsi="Arial" w:cs="Arial" w:hint="eastAsia"/>
          <w:b/>
          <w:color w:val="000000"/>
          <w:kern w:val="0"/>
          <w:sz w:val="24"/>
          <w:szCs w:val="28"/>
        </w:rPr>
        <w:t xml:space="preserve"> </w:t>
      </w:r>
    </w:p>
    <w:p w:rsidR="001F565F" w:rsidRPr="007111BC" w:rsidRDefault="003F5B6A" w:rsidP="004E4A82">
      <w:pPr>
        <w:pStyle w:val="a6"/>
        <w:snapToGrid w:val="0"/>
        <w:spacing w:before="295" w:after="295" w:line="276" w:lineRule="auto"/>
        <w:rPr>
          <w:rFonts w:ascii="Arial" w:eastAsia="宋体" w:hAnsi="Arial" w:cs="Arial"/>
          <w:b/>
          <w:color w:val="000000"/>
          <w:kern w:val="0"/>
          <w:sz w:val="24"/>
          <w:szCs w:val="28"/>
        </w:rPr>
      </w:pPr>
      <w:r w:rsidRPr="007111BC">
        <w:rPr>
          <w:rFonts w:ascii="Arial" w:eastAsia="宋体" w:hAnsi="Arial" w:cs="Arial" w:hint="eastAsia"/>
          <w:b/>
          <w:color w:val="000000"/>
          <w:kern w:val="0"/>
          <w:sz w:val="24"/>
          <w:szCs w:val="28"/>
        </w:rPr>
        <w:t>（</w:t>
      </w:r>
      <w:r w:rsidRPr="007111BC">
        <w:rPr>
          <w:rFonts w:ascii="Arial" w:eastAsia="宋体" w:hAnsi="Arial" w:cs="Arial" w:hint="eastAsia"/>
          <w:b/>
          <w:color w:val="000000"/>
          <w:kern w:val="0"/>
          <w:sz w:val="24"/>
          <w:szCs w:val="28"/>
        </w:rPr>
        <w:t>3</w:t>
      </w:r>
      <w:r w:rsidRPr="007111BC">
        <w:rPr>
          <w:rFonts w:ascii="Arial" w:eastAsia="宋体" w:hAnsi="Arial" w:cs="Arial" w:hint="eastAsia"/>
          <w:b/>
          <w:color w:val="000000"/>
          <w:kern w:val="0"/>
          <w:sz w:val="24"/>
          <w:szCs w:val="28"/>
        </w:rPr>
        <w:t>）具有履行合同所必需的设备和专业技术能力；</w:t>
      </w:r>
      <w:r w:rsidRPr="007111BC">
        <w:rPr>
          <w:rFonts w:ascii="Arial" w:eastAsia="宋体" w:hAnsi="Arial" w:cs="Arial" w:hint="eastAsia"/>
          <w:b/>
          <w:color w:val="000000"/>
          <w:kern w:val="0"/>
          <w:sz w:val="24"/>
          <w:szCs w:val="28"/>
        </w:rPr>
        <w:t xml:space="preserve"> </w:t>
      </w:r>
    </w:p>
    <w:p w:rsidR="001F565F" w:rsidRPr="007111BC" w:rsidRDefault="003F5B6A" w:rsidP="004E4A82">
      <w:pPr>
        <w:pStyle w:val="a6"/>
        <w:snapToGrid w:val="0"/>
        <w:spacing w:before="295" w:after="295" w:line="276" w:lineRule="auto"/>
        <w:rPr>
          <w:rFonts w:ascii="Arial" w:eastAsia="宋体" w:hAnsi="Arial" w:cs="Arial"/>
          <w:b/>
          <w:color w:val="000000"/>
          <w:kern w:val="0"/>
          <w:sz w:val="24"/>
          <w:szCs w:val="28"/>
        </w:rPr>
      </w:pPr>
      <w:r w:rsidRPr="007111BC">
        <w:rPr>
          <w:rFonts w:ascii="Arial" w:eastAsia="宋体" w:hAnsi="Arial" w:cs="Arial" w:hint="eastAsia"/>
          <w:b/>
          <w:color w:val="000000"/>
          <w:kern w:val="0"/>
          <w:sz w:val="24"/>
          <w:szCs w:val="28"/>
        </w:rPr>
        <w:t>（</w:t>
      </w:r>
      <w:r w:rsidRPr="007111BC">
        <w:rPr>
          <w:rFonts w:ascii="Arial" w:eastAsia="宋体" w:hAnsi="Arial" w:cs="Arial" w:hint="eastAsia"/>
          <w:b/>
          <w:color w:val="000000"/>
          <w:kern w:val="0"/>
          <w:sz w:val="24"/>
          <w:szCs w:val="28"/>
        </w:rPr>
        <w:t>4</w:t>
      </w:r>
      <w:r w:rsidRPr="007111BC">
        <w:rPr>
          <w:rFonts w:ascii="Arial" w:eastAsia="宋体" w:hAnsi="Arial" w:cs="Arial" w:hint="eastAsia"/>
          <w:b/>
          <w:color w:val="000000"/>
          <w:kern w:val="0"/>
          <w:sz w:val="24"/>
          <w:szCs w:val="28"/>
        </w:rPr>
        <w:t>）有依法缴纳税收和社会保障资金的良好记录；</w:t>
      </w:r>
      <w:r w:rsidRPr="007111BC">
        <w:rPr>
          <w:rFonts w:ascii="Arial" w:eastAsia="宋体" w:hAnsi="Arial" w:cs="Arial" w:hint="eastAsia"/>
          <w:b/>
          <w:color w:val="000000"/>
          <w:kern w:val="0"/>
          <w:sz w:val="24"/>
          <w:szCs w:val="28"/>
        </w:rPr>
        <w:t xml:space="preserve"> </w:t>
      </w:r>
    </w:p>
    <w:p w:rsidR="001F565F" w:rsidRPr="007111BC" w:rsidRDefault="003F5B6A" w:rsidP="004E4A82">
      <w:pPr>
        <w:pStyle w:val="a6"/>
        <w:snapToGrid w:val="0"/>
        <w:spacing w:before="295" w:after="295" w:line="276" w:lineRule="auto"/>
        <w:rPr>
          <w:rFonts w:ascii="Arial" w:eastAsia="宋体" w:hAnsi="Arial" w:cs="Arial"/>
          <w:b/>
          <w:color w:val="000000"/>
          <w:kern w:val="0"/>
          <w:sz w:val="24"/>
          <w:szCs w:val="28"/>
        </w:rPr>
      </w:pPr>
      <w:r w:rsidRPr="007111BC">
        <w:rPr>
          <w:rFonts w:ascii="Arial" w:eastAsia="宋体" w:hAnsi="Arial" w:cs="Arial" w:hint="eastAsia"/>
          <w:b/>
          <w:color w:val="000000"/>
          <w:kern w:val="0"/>
          <w:sz w:val="24"/>
          <w:szCs w:val="28"/>
        </w:rPr>
        <w:t>（</w:t>
      </w:r>
      <w:r w:rsidRPr="007111BC">
        <w:rPr>
          <w:rFonts w:ascii="Arial" w:eastAsia="宋体" w:hAnsi="Arial" w:cs="Arial" w:hint="eastAsia"/>
          <w:b/>
          <w:color w:val="000000"/>
          <w:kern w:val="0"/>
          <w:sz w:val="24"/>
          <w:szCs w:val="28"/>
        </w:rPr>
        <w:t>5</w:t>
      </w:r>
      <w:r w:rsidRPr="007111BC">
        <w:rPr>
          <w:rFonts w:ascii="Arial" w:eastAsia="宋体" w:hAnsi="Arial" w:cs="Arial" w:hint="eastAsia"/>
          <w:b/>
          <w:color w:val="000000"/>
          <w:kern w:val="0"/>
          <w:sz w:val="24"/>
          <w:szCs w:val="28"/>
        </w:rPr>
        <w:t>）参加政府采购活动前三年内，在经营活动中没有重大违法记录；</w:t>
      </w:r>
      <w:r w:rsidRPr="007111BC">
        <w:rPr>
          <w:rFonts w:ascii="Arial" w:eastAsia="宋体" w:hAnsi="Arial" w:cs="Arial" w:hint="eastAsia"/>
          <w:b/>
          <w:color w:val="000000"/>
          <w:kern w:val="0"/>
          <w:sz w:val="24"/>
          <w:szCs w:val="28"/>
        </w:rPr>
        <w:t xml:space="preserve"> </w:t>
      </w:r>
    </w:p>
    <w:p w:rsidR="001F565F" w:rsidRPr="007111BC" w:rsidRDefault="003F5B6A" w:rsidP="004E4A82">
      <w:pPr>
        <w:pStyle w:val="a6"/>
        <w:snapToGrid w:val="0"/>
        <w:spacing w:before="295" w:after="295" w:line="276" w:lineRule="auto"/>
        <w:rPr>
          <w:rFonts w:ascii="Arial" w:eastAsia="宋体" w:hAnsi="Arial" w:cs="Arial"/>
          <w:b/>
          <w:color w:val="000000"/>
          <w:kern w:val="0"/>
          <w:sz w:val="24"/>
          <w:szCs w:val="28"/>
        </w:rPr>
      </w:pPr>
      <w:r w:rsidRPr="007111BC">
        <w:rPr>
          <w:rFonts w:ascii="Arial" w:eastAsia="宋体" w:hAnsi="Arial" w:cs="Arial" w:hint="eastAsia"/>
          <w:b/>
          <w:color w:val="000000"/>
          <w:kern w:val="0"/>
          <w:sz w:val="24"/>
          <w:szCs w:val="28"/>
        </w:rPr>
        <w:t>（</w:t>
      </w:r>
      <w:r w:rsidRPr="007111BC">
        <w:rPr>
          <w:rFonts w:ascii="Arial" w:eastAsia="宋体" w:hAnsi="Arial" w:cs="Arial" w:hint="eastAsia"/>
          <w:b/>
          <w:color w:val="000000"/>
          <w:kern w:val="0"/>
          <w:sz w:val="24"/>
          <w:szCs w:val="28"/>
        </w:rPr>
        <w:t>6</w:t>
      </w:r>
      <w:r w:rsidRPr="007111BC">
        <w:rPr>
          <w:rFonts w:ascii="Arial" w:eastAsia="宋体" w:hAnsi="Arial" w:cs="Arial" w:hint="eastAsia"/>
          <w:b/>
          <w:color w:val="000000"/>
          <w:kern w:val="0"/>
          <w:sz w:val="24"/>
          <w:szCs w:val="28"/>
        </w:rPr>
        <w:t>）未被列入失信被执行人、重大税收违法失信主体、政府采购严重违法失信行为记录名单；</w:t>
      </w:r>
    </w:p>
    <w:p w:rsidR="001F565F" w:rsidRPr="007111BC" w:rsidRDefault="003F5B6A" w:rsidP="004E4A82">
      <w:pPr>
        <w:pStyle w:val="a6"/>
        <w:snapToGrid w:val="0"/>
        <w:spacing w:before="295" w:after="295" w:line="276" w:lineRule="auto"/>
        <w:rPr>
          <w:rFonts w:ascii="Arial" w:eastAsia="宋体" w:hAnsi="Arial" w:cs="Arial"/>
          <w:b/>
          <w:color w:val="000000"/>
          <w:kern w:val="0"/>
          <w:sz w:val="24"/>
          <w:szCs w:val="28"/>
        </w:rPr>
      </w:pPr>
      <w:r w:rsidRPr="007111BC">
        <w:rPr>
          <w:rFonts w:ascii="Arial" w:eastAsia="宋体" w:hAnsi="Arial" w:cs="Arial" w:hint="eastAsia"/>
          <w:b/>
          <w:color w:val="000000"/>
          <w:kern w:val="0"/>
          <w:sz w:val="24"/>
          <w:szCs w:val="28"/>
        </w:rPr>
        <w:t>（</w:t>
      </w:r>
      <w:r w:rsidRPr="007111BC">
        <w:rPr>
          <w:rFonts w:ascii="Arial" w:eastAsia="宋体" w:hAnsi="Arial" w:cs="Arial" w:hint="eastAsia"/>
          <w:b/>
          <w:color w:val="000000"/>
          <w:kern w:val="0"/>
          <w:sz w:val="24"/>
          <w:szCs w:val="28"/>
        </w:rPr>
        <w:t>7</w:t>
      </w:r>
      <w:r w:rsidRPr="007111BC">
        <w:rPr>
          <w:rFonts w:ascii="Arial" w:eastAsia="宋体" w:hAnsi="Arial" w:cs="Arial" w:hint="eastAsia"/>
          <w:b/>
          <w:color w:val="000000"/>
          <w:kern w:val="0"/>
          <w:sz w:val="24"/>
          <w:szCs w:val="28"/>
        </w:rPr>
        <w:t>）法律、行政法规规定的其他条件。</w:t>
      </w:r>
    </w:p>
    <w:p w:rsidR="001F565F" w:rsidRDefault="003F5B6A" w:rsidP="004E4A82">
      <w:pPr>
        <w:pStyle w:val="a6"/>
        <w:snapToGrid w:val="0"/>
        <w:spacing w:before="295" w:after="295" w:line="276" w:lineRule="auto"/>
        <w:rPr>
          <w:rFonts w:ascii="Arial" w:eastAsia="宋体" w:hAnsi="Arial" w:cs="Arial"/>
          <w:color w:val="000000"/>
          <w:kern w:val="0"/>
          <w:sz w:val="24"/>
          <w:szCs w:val="28"/>
        </w:rPr>
      </w:pPr>
      <w:r>
        <w:rPr>
          <w:rFonts w:ascii="Arial" w:eastAsia="宋体" w:hAnsi="Arial" w:cs="Arial" w:hint="eastAsia"/>
          <w:color w:val="000000"/>
          <w:kern w:val="0"/>
          <w:sz w:val="24"/>
          <w:szCs w:val="28"/>
        </w:rPr>
        <w:t>2.</w:t>
      </w:r>
      <w:r>
        <w:rPr>
          <w:rFonts w:ascii="Arial" w:eastAsia="宋体" w:hAnsi="Arial" w:cs="Arial" w:hint="eastAsia"/>
          <w:color w:val="000000"/>
          <w:kern w:val="0"/>
          <w:sz w:val="24"/>
          <w:szCs w:val="28"/>
        </w:rPr>
        <w:t>单位负责人为同一人或者存在控股、管理关系的不同供应商，不得参加同一合同项下的采购活动。</w:t>
      </w:r>
    </w:p>
    <w:p w:rsidR="001F565F" w:rsidRDefault="003F5B6A" w:rsidP="004E4A82">
      <w:pPr>
        <w:pStyle w:val="a6"/>
        <w:snapToGrid w:val="0"/>
        <w:spacing w:before="295" w:after="295" w:line="276" w:lineRule="auto"/>
        <w:rPr>
          <w:rFonts w:ascii="Arial" w:eastAsia="宋体" w:hAnsi="Arial" w:cs="Arial"/>
          <w:color w:val="000000"/>
          <w:kern w:val="0"/>
          <w:sz w:val="24"/>
          <w:szCs w:val="28"/>
        </w:rPr>
      </w:pPr>
      <w:r>
        <w:rPr>
          <w:rFonts w:ascii="Arial" w:eastAsia="宋体" w:hAnsi="Arial" w:cs="Arial" w:hint="eastAsia"/>
          <w:color w:val="000000"/>
          <w:kern w:val="0"/>
          <w:sz w:val="24"/>
          <w:szCs w:val="28"/>
        </w:rPr>
        <w:t>3.</w:t>
      </w:r>
      <w:r>
        <w:rPr>
          <w:rFonts w:ascii="Arial" w:eastAsia="宋体" w:hAnsi="Arial" w:cs="Arial" w:hint="eastAsia"/>
          <w:color w:val="000000"/>
          <w:kern w:val="0"/>
          <w:sz w:val="24"/>
          <w:szCs w:val="28"/>
        </w:rPr>
        <w:t>报价须包含货物及货物运抵指定交货地点的运输、装卸费用、售后服务、税金、验收检验及其它所有费用的总和。</w:t>
      </w:r>
    </w:p>
    <w:p w:rsidR="001F565F" w:rsidRDefault="003F5B6A" w:rsidP="004E4A82">
      <w:pPr>
        <w:pStyle w:val="a6"/>
        <w:snapToGrid w:val="0"/>
        <w:spacing w:before="295" w:after="295" w:line="276" w:lineRule="auto"/>
        <w:rPr>
          <w:rFonts w:ascii="Arial" w:eastAsia="宋体" w:hAnsi="Arial" w:cs="Arial"/>
          <w:color w:val="000000"/>
          <w:kern w:val="0"/>
          <w:sz w:val="24"/>
          <w:szCs w:val="28"/>
        </w:rPr>
      </w:pPr>
      <w:r>
        <w:rPr>
          <w:rFonts w:ascii="Arial" w:eastAsia="宋体" w:hAnsi="Arial" w:cs="Arial" w:hint="eastAsia"/>
          <w:color w:val="000000"/>
          <w:kern w:val="0"/>
          <w:sz w:val="24"/>
          <w:szCs w:val="28"/>
        </w:rPr>
        <w:t>4.</w:t>
      </w:r>
      <w:r>
        <w:rPr>
          <w:rFonts w:ascii="Arial" w:eastAsia="宋体" w:hAnsi="Arial" w:cs="Arial" w:hint="eastAsia"/>
          <w:color w:val="000000"/>
          <w:kern w:val="0"/>
          <w:sz w:val="24"/>
          <w:szCs w:val="28"/>
        </w:rPr>
        <w:t>报价超出采购预算金额的文件将被视为无效。</w:t>
      </w:r>
    </w:p>
    <w:p w:rsidR="001F565F" w:rsidRDefault="003F5B6A" w:rsidP="004E4A82">
      <w:pPr>
        <w:pStyle w:val="a6"/>
        <w:snapToGrid w:val="0"/>
        <w:spacing w:before="295" w:after="295" w:line="276" w:lineRule="auto"/>
        <w:rPr>
          <w:rFonts w:ascii="Arial" w:eastAsia="宋体" w:hAnsi="Arial" w:cs="Arial"/>
          <w:color w:val="000000"/>
          <w:kern w:val="0"/>
          <w:sz w:val="24"/>
          <w:szCs w:val="28"/>
        </w:rPr>
      </w:pPr>
      <w:r>
        <w:rPr>
          <w:rFonts w:ascii="Arial" w:eastAsia="宋体" w:hAnsi="Arial" w:cs="Arial" w:hint="eastAsia"/>
          <w:color w:val="000000"/>
          <w:kern w:val="0"/>
          <w:sz w:val="24"/>
          <w:szCs w:val="28"/>
        </w:rPr>
        <w:t>5.</w:t>
      </w:r>
      <w:r>
        <w:rPr>
          <w:rFonts w:ascii="Arial" w:eastAsia="宋体" w:hAnsi="Arial" w:cs="Arial" w:hint="eastAsia"/>
          <w:color w:val="000000"/>
          <w:kern w:val="0"/>
          <w:sz w:val="24"/>
          <w:szCs w:val="28"/>
        </w:rPr>
        <w:t>付款：本项目无预付款，合同中所有货物全部安装调试完毕验收合格交付给采购人使用后，被选中的报价人开具全额增值税专用发票给采购人，采购人收到发票</w:t>
      </w:r>
      <w:r w:rsidRPr="00EC1DB5">
        <w:rPr>
          <w:rFonts w:ascii="Arial" w:eastAsia="宋体" w:hAnsi="Arial" w:cs="Arial" w:hint="eastAsia"/>
          <w:kern w:val="0"/>
          <w:sz w:val="24"/>
          <w:szCs w:val="28"/>
        </w:rPr>
        <w:t>后</w:t>
      </w:r>
      <w:r w:rsidRPr="00EC1DB5">
        <w:rPr>
          <w:rFonts w:ascii="Arial" w:eastAsia="宋体" w:hAnsi="Arial" w:cs="Arial" w:hint="eastAsia"/>
          <w:b/>
          <w:kern w:val="0"/>
          <w:sz w:val="24"/>
          <w:szCs w:val="28"/>
        </w:rPr>
        <w:t xml:space="preserve"> </w:t>
      </w:r>
      <w:r w:rsidRPr="00EC1DB5">
        <w:rPr>
          <w:rFonts w:ascii="Arial" w:eastAsia="宋体" w:hAnsi="Arial" w:cs="Arial" w:hint="eastAsia"/>
          <w:b/>
          <w:kern w:val="0"/>
          <w:sz w:val="24"/>
          <w:szCs w:val="28"/>
          <w:u w:val="single"/>
        </w:rPr>
        <w:t>30</w:t>
      </w:r>
      <w:r w:rsidRPr="00EC1DB5">
        <w:rPr>
          <w:rFonts w:ascii="Arial" w:eastAsia="宋体" w:hAnsi="Arial" w:cs="Arial" w:hint="eastAsia"/>
          <w:kern w:val="0"/>
          <w:sz w:val="24"/>
          <w:szCs w:val="28"/>
        </w:rPr>
        <w:t>个工作日内办</w:t>
      </w:r>
      <w:r>
        <w:rPr>
          <w:rFonts w:ascii="Arial" w:eastAsia="宋体" w:hAnsi="Arial" w:cs="Arial" w:hint="eastAsia"/>
          <w:color w:val="000000"/>
          <w:kern w:val="0"/>
          <w:sz w:val="24"/>
          <w:szCs w:val="28"/>
        </w:rPr>
        <w:t>理支付手续。</w:t>
      </w:r>
    </w:p>
    <w:p w:rsidR="001F565F" w:rsidRDefault="003F5B6A" w:rsidP="004E4A82">
      <w:pPr>
        <w:pStyle w:val="a6"/>
        <w:snapToGrid w:val="0"/>
        <w:spacing w:before="295" w:after="295" w:line="276" w:lineRule="auto"/>
        <w:rPr>
          <w:rFonts w:ascii="Arial" w:eastAsia="宋体" w:hAnsi="Arial" w:cs="Arial"/>
          <w:color w:val="000000"/>
          <w:kern w:val="0"/>
          <w:sz w:val="24"/>
          <w:szCs w:val="28"/>
        </w:rPr>
      </w:pPr>
      <w:r>
        <w:rPr>
          <w:rFonts w:ascii="Arial" w:eastAsia="宋体" w:hAnsi="Arial" w:cs="Arial" w:hint="eastAsia"/>
          <w:color w:val="000000"/>
          <w:kern w:val="0"/>
          <w:sz w:val="24"/>
          <w:szCs w:val="28"/>
        </w:rPr>
        <w:t>6.</w:t>
      </w:r>
      <w:r>
        <w:rPr>
          <w:rFonts w:ascii="Arial" w:eastAsia="宋体" w:hAnsi="Arial" w:cs="Arial" w:hint="eastAsia"/>
          <w:color w:val="000000"/>
          <w:kern w:val="0"/>
          <w:sz w:val="24"/>
          <w:szCs w:val="28"/>
        </w:rPr>
        <w:t>履约保证金：合同签订前</w:t>
      </w:r>
      <w:r>
        <w:rPr>
          <w:rFonts w:ascii="Arial" w:eastAsia="宋体" w:hAnsi="Arial" w:cs="Arial" w:hint="eastAsia"/>
          <w:color w:val="000000"/>
          <w:kern w:val="0"/>
          <w:sz w:val="24"/>
          <w:szCs w:val="28"/>
        </w:rPr>
        <w:t>2</w:t>
      </w:r>
      <w:r>
        <w:rPr>
          <w:rFonts w:ascii="Arial" w:eastAsia="宋体" w:hAnsi="Arial" w:cs="Arial" w:hint="eastAsia"/>
          <w:color w:val="000000"/>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color w:val="000000"/>
          <w:kern w:val="0"/>
          <w:sz w:val="24"/>
          <w:szCs w:val="28"/>
        </w:rPr>
        <w:t>5%</w:t>
      </w:r>
      <w:r>
        <w:rPr>
          <w:rFonts w:ascii="Arial" w:eastAsia="宋体" w:hAnsi="Arial" w:cs="Arial" w:hint="eastAsia"/>
          <w:color w:val="000000"/>
          <w:kern w:val="0"/>
          <w:sz w:val="24"/>
          <w:szCs w:val="28"/>
        </w:rPr>
        <w:t>收取，履约保证金</w:t>
      </w:r>
      <w:proofErr w:type="gramStart"/>
      <w:r>
        <w:rPr>
          <w:rFonts w:ascii="Arial" w:eastAsia="宋体" w:hAnsi="Arial" w:cs="Arial" w:hint="eastAsia"/>
          <w:color w:val="000000"/>
          <w:kern w:val="0"/>
          <w:sz w:val="24"/>
          <w:szCs w:val="28"/>
        </w:rPr>
        <w:t>不</w:t>
      </w:r>
      <w:proofErr w:type="gramEnd"/>
      <w:r>
        <w:rPr>
          <w:rFonts w:ascii="Arial" w:eastAsia="宋体" w:hAnsi="Arial" w:cs="Arial" w:hint="eastAsia"/>
          <w:color w:val="000000"/>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color w:val="000000"/>
          <w:kern w:val="0"/>
          <w:sz w:val="24"/>
          <w:szCs w:val="28"/>
        </w:rPr>
        <w:t>至履行完合同</w:t>
      </w:r>
      <w:proofErr w:type="gramEnd"/>
      <w:r>
        <w:rPr>
          <w:rFonts w:ascii="Arial" w:eastAsia="宋体" w:hAnsi="Arial" w:cs="Arial" w:hint="eastAsia"/>
          <w:color w:val="000000"/>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color w:val="000000"/>
          <w:kern w:val="0"/>
          <w:sz w:val="24"/>
          <w:szCs w:val="28"/>
        </w:rPr>
        <w:t>30</w:t>
      </w:r>
      <w:r>
        <w:rPr>
          <w:rFonts w:ascii="Arial" w:eastAsia="宋体" w:hAnsi="Arial" w:cs="Arial" w:hint="eastAsia"/>
          <w:color w:val="000000"/>
          <w:kern w:val="0"/>
          <w:sz w:val="24"/>
          <w:szCs w:val="28"/>
        </w:rPr>
        <w:t>日内退还履约保证金（不计息）。</w:t>
      </w:r>
    </w:p>
    <w:p w:rsidR="001F565F" w:rsidRDefault="003F5B6A" w:rsidP="004E4A82">
      <w:pPr>
        <w:pStyle w:val="a6"/>
        <w:snapToGrid w:val="0"/>
        <w:spacing w:before="295" w:after="295" w:line="276" w:lineRule="auto"/>
        <w:rPr>
          <w:rFonts w:ascii="Arial" w:eastAsia="宋体" w:hAnsi="Arial" w:cs="Arial"/>
          <w:color w:val="000000"/>
          <w:kern w:val="0"/>
          <w:sz w:val="24"/>
          <w:szCs w:val="28"/>
        </w:rPr>
      </w:pPr>
      <w:r>
        <w:rPr>
          <w:rFonts w:ascii="Arial" w:eastAsia="宋体" w:hAnsi="Arial" w:cs="Arial" w:hint="eastAsia"/>
          <w:color w:val="000000"/>
          <w:kern w:val="0"/>
          <w:sz w:val="24"/>
          <w:szCs w:val="28"/>
        </w:rPr>
        <w:t>履约保证金账户：</w:t>
      </w:r>
    </w:p>
    <w:p w:rsidR="001F565F" w:rsidRPr="007111BC" w:rsidRDefault="003F5B6A" w:rsidP="004E4A82">
      <w:pPr>
        <w:pStyle w:val="a6"/>
        <w:snapToGrid w:val="0"/>
        <w:spacing w:before="295" w:after="295" w:line="276" w:lineRule="auto"/>
        <w:rPr>
          <w:rFonts w:ascii="Arial" w:eastAsia="宋体" w:hAnsi="Arial" w:cs="Arial"/>
          <w:b/>
          <w:color w:val="000000"/>
          <w:kern w:val="0"/>
          <w:sz w:val="24"/>
          <w:szCs w:val="28"/>
        </w:rPr>
      </w:pPr>
      <w:r w:rsidRPr="007111BC">
        <w:rPr>
          <w:rFonts w:ascii="Arial" w:eastAsia="宋体" w:hAnsi="Arial" w:cs="Arial" w:hint="eastAsia"/>
          <w:b/>
          <w:color w:val="000000"/>
          <w:kern w:val="0"/>
          <w:sz w:val="24"/>
          <w:szCs w:val="28"/>
        </w:rPr>
        <w:t>名</w:t>
      </w:r>
      <w:r w:rsidRPr="007111BC">
        <w:rPr>
          <w:rFonts w:ascii="Arial" w:eastAsia="宋体" w:hAnsi="Arial" w:cs="Arial" w:hint="eastAsia"/>
          <w:b/>
          <w:color w:val="000000"/>
          <w:kern w:val="0"/>
          <w:sz w:val="24"/>
          <w:szCs w:val="28"/>
        </w:rPr>
        <w:t xml:space="preserve">  </w:t>
      </w:r>
      <w:r w:rsidRPr="007111BC">
        <w:rPr>
          <w:rFonts w:ascii="Arial" w:eastAsia="宋体" w:hAnsi="Arial" w:cs="Arial" w:hint="eastAsia"/>
          <w:b/>
          <w:color w:val="000000"/>
          <w:kern w:val="0"/>
          <w:sz w:val="24"/>
          <w:szCs w:val="28"/>
        </w:rPr>
        <w:t>称：柳州职业技术学院</w:t>
      </w:r>
    </w:p>
    <w:p w:rsidR="001F565F" w:rsidRPr="007111BC" w:rsidRDefault="003F5B6A" w:rsidP="004E4A82">
      <w:pPr>
        <w:pStyle w:val="a6"/>
        <w:snapToGrid w:val="0"/>
        <w:spacing w:before="295" w:after="295" w:line="276" w:lineRule="auto"/>
        <w:rPr>
          <w:rFonts w:ascii="Arial" w:eastAsia="宋体" w:hAnsi="Arial" w:cs="Arial"/>
          <w:b/>
          <w:color w:val="000000"/>
          <w:kern w:val="0"/>
          <w:sz w:val="24"/>
          <w:szCs w:val="28"/>
        </w:rPr>
      </w:pPr>
      <w:r w:rsidRPr="007111BC">
        <w:rPr>
          <w:rFonts w:ascii="Arial" w:eastAsia="宋体" w:hAnsi="Arial" w:cs="Arial" w:hint="eastAsia"/>
          <w:b/>
          <w:color w:val="000000"/>
          <w:kern w:val="0"/>
          <w:sz w:val="24"/>
          <w:szCs w:val="28"/>
        </w:rPr>
        <w:t>开户行：交通银行西江支行</w:t>
      </w:r>
    </w:p>
    <w:p w:rsidR="001F565F" w:rsidRPr="007111BC" w:rsidRDefault="003F5B6A" w:rsidP="004E4A82">
      <w:pPr>
        <w:pStyle w:val="a6"/>
        <w:snapToGrid w:val="0"/>
        <w:spacing w:before="295" w:after="295" w:line="276" w:lineRule="auto"/>
        <w:rPr>
          <w:rFonts w:ascii="Arial" w:eastAsia="宋体" w:hAnsi="Arial" w:cs="Arial"/>
          <w:b/>
          <w:color w:val="000000"/>
          <w:kern w:val="0"/>
          <w:sz w:val="24"/>
          <w:szCs w:val="28"/>
        </w:rPr>
      </w:pPr>
      <w:proofErr w:type="gramStart"/>
      <w:r w:rsidRPr="007111BC">
        <w:rPr>
          <w:rFonts w:ascii="Arial" w:eastAsia="宋体" w:hAnsi="Arial" w:cs="Arial" w:hint="eastAsia"/>
          <w:b/>
          <w:color w:val="000000"/>
          <w:kern w:val="0"/>
          <w:sz w:val="24"/>
          <w:szCs w:val="28"/>
        </w:rPr>
        <w:t>账</w:t>
      </w:r>
      <w:proofErr w:type="gramEnd"/>
      <w:r w:rsidRPr="007111BC">
        <w:rPr>
          <w:rFonts w:ascii="Arial" w:eastAsia="宋体" w:hAnsi="Arial" w:cs="Arial" w:hint="eastAsia"/>
          <w:b/>
          <w:color w:val="000000"/>
          <w:kern w:val="0"/>
          <w:sz w:val="24"/>
          <w:szCs w:val="28"/>
        </w:rPr>
        <w:t xml:space="preserve">  </w:t>
      </w:r>
      <w:r w:rsidRPr="007111BC">
        <w:rPr>
          <w:rFonts w:ascii="Arial" w:eastAsia="宋体" w:hAnsi="Arial" w:cs="Arial" w:hint="eastAsia"/>
          <w:b/>
          <w:color w:val="000000"/>
          <w:kern w:val="0"/>
          <w:sz w:val="24"/>
          <w:szCs w:val="28"/>
        </w:rPr>
        <w:t>号：</w:t>
      </w:r>
      <w:r w:rsidRPr="007111BC">
        <w:rPr>
          <w:rFonts w:ascii="Arial" w:eastAsia="宋体" w:hAnsi="Arial" w:cs="Arial" w:hint="eastAsia"/>
          <w:b/>
          <w:color w:val="000000"/>
          <w:kern w:val="0"/>
          <w:sz w:val="24"/>
          <w:szCs w:val="28"/>
        </w:rPr>
        <w:t>452060600018120020185</w:t>
      </w:r>
    </w:p>
    <w:p w:rsidR="001F565F" w:rsidRPr="007111BC" w:rsidRDefault="003F5B6A" w:rsidP="004E4A82">
      <w:pPr>
        <w:pStyle w:val="a6"/>
        <w:snapToGrid w:val="0"/>
        <w:spacing w:before="295" w:after="295" w:line="276" w:lineRule="auto"/>
        <w:rPr>
          <w:rFonts w:ascii="Arial" w:eastAsia="宋体" w:hAnsi="Arial" w:cs="Arial"/>
          <w:b/>
          <w:color w:val="000000"/>
          <w:kern w:val="0"/>
          <w:sz w:val="24"/>
          <w:szCs w:val="28"/>
        </w:rPr>
      </w:pPr>
      <w:proofErr w:type="gramStart"/>
      <w:r w:rsidRPr="007111BC">
        <w:rPr>
          <w:rFonts w:ascii="Arial" w:eastAsia="宋体" w:hAnsi="Arial" w:cs="Arial" w:hint="eastAsia"/>
          <w:b/>
          <w:color w:val="000000"/>
          <w:kern w:val="0"/>
          <w:sz w:val="24"/>
          <w:szCs w:val="28"/>
        </w:rPr>
        <w:t>转帐</w:t>
      </w:r>
      <w:proofErr w:type="gramEnd"/>
      <w:r w:rsidRPr="007111BC">
        <w:rPr>
          <w:rFonts w:ascii="Arial" w:eastAsia="宋体" w:hAnsi="Arial" w:cs="Arial" w:hint="eastAsia"/>
          <w:b/>
          <w:color w:val="000000"/>
          <w:kern w:val="0"/>
          <w:sz w:val="24"/>
          <w:szCs w:val="28"/>
        </w:rPr>
        <w:t>时注明：</w:t>
      </w:r>
      <w:r w:rsidR="007111BC" w:rsidRPr="004E4A82">
        <w:rPr>
          <w:rFonts w:ascii="Arial" w:hAnsi="Arial" w:cs="Arial" w:hint="eastAsia"/>
          <w:b/>
          <w:sz w:val="24"/>
          <w:szCs w:val="32"/>
        </w:rPr>
        <w:t>机</w:t>
      </w:r>
      <w:r w:rsidR="007111BC" w:rsidRPr="007111BC">
        <w:rPr>
          <w:rFonts w:ascii="Arial" w:eastAsia="宋体" w:hAnsi="Arial" w:cs="Arial" w:hint="eastAsia"/>
          <w:b/>
          <w:color w:val="000000"/>
          <w:kern w:val="0"/>
          <w:sz w:val="24"/>
          <w:szCs w:val="28"/>
        </w:rPr>
        <w:t>电学院</w:t>
      </w:r>
      <w:r w:rsidR="007111BC" w:rsidRPr="007111BC">
        <w:rPr>
          <w:rFonts w:ascii="Arial" w:eastAsia="宋体" w:hAnsi="Arial" w:cs="Arial" w:hint="eastAsia"/>
          <w:b/>
          <w:color w:val="000000"/>
          <w:kern w:val="0"/>
          <w:sz w:val="24"/>
          <w:szCs w:val="28"/>
        </w:rPr>
        <w:t>2023_2024</w:t>
      </w:r>
      <w:r w:rsidR="007111BC" w:rsidRPr="007111BC">
        <w:rPr>
          <w:rFonts w:ascii="Arial" w:eastAsia="宋体" w:hAnsi="Arial" w:cs="Arial" w:hint="eastAsia"/>
          <w:b/>
          <w:color w:val="000000"/>
          <w:kern w:val="0"/>
          <w:sz w:val="24"/>
          <w:szCs w:val="28"/>
        </w:rPr>
        <w:t>学年下学期常规教学用电类等耗材</w:t>
      </w:r>
      <w:r w:rsidRPr="007111BC">
        <w:rPr>
          <w:rFonts w:ascii="Arial" w:eastAsia="宋体" w:hAnsi="Arial" w:cs="Arial" w:hint="eastAsia"/>
          <w:b/>
          <w:color w:val="000000"/>
          <w:kern w:val="0"/>
          <w:sz w:val="24"/>
          <w:szCs w:val="28"/>
        </w:rPr>
        <w:t>项目，采购编号</w:t>
      </w:r>
      <w:r w:rsidR="007111BC">
        <w:rPr>
          <w:rFonts w:ascii="Arial" w:eastAsia="宋体" w:hAnsi="Arial" w:cs="Arial" w:hint="eastAsia"/>
          <w:b/>
          <w:color w:val="000000"/>
          <w:kern w:val="0"/>
          <w:sz w:val="24"/>
          <w:szCs w:val="28"/>
        </w:rPr>
        <w:t>LZY2</w:t>
      </w:r>
      <w:r w:rsidR="00EC1DB5">
        <w:rPr>
          <w:rFonts w:ascii="Arial" w:eastAsia="宋体" w:hAnsi="Arial" w:cs="Arial" w:hint="eastAsia"/>
          <w:b/>
          <w:color w:val="000000"/>
          <w:kern w:val="0"/>
          <w:sz w:val="24"/>
          <w:szCs w:val="28"/>
        </w:rPr>
        <w:t>02</w:t>
      </w:r>
      <w:r w:rsidR="007111BC">
        <w:rPr>
          <w:rFonts w:ascii="Arial" w:eastAsia="宋体" w:hAnsi="Arial" w:cs="Arial" w:hint="eastAsia"/>
          <w:b/>
          <w:color w:val="000000"/>
          <w:kern w:val="0"/>
          <w:sz w:val="24"/>
          <w:szCs w:val="28"/>
        </w:rPr>
        <w:t>4-</w:t>
      </w:r>
      <w:r w:rsidR="00251CAC">
        <w:rPr>
          <w:rFonts w:ascii="Arial" w:eastAsia="宋体" w:hAnsi="Arial" w:cs="Arial" w:hint="eastAsia"/>
          <w:b/>
          <w:color w:val="000000"/>
          <w:kern w:val="0"/>
          <w:sz w:val="24"/>
          <w:szCs w:val="28"/>
        </w:rPr>
        <w:t>12</w:t>
      </w:r>
      <w:r w:rsidR="004E4A82">
        <w:rPr>
          <w:rFonts w:ascii="Arial" w:eastAsia="宋体" w:hAnsi="Arial" w:cs="Arial" w:hint="eastAsia"/>
          <w:b/>
          <w:color w:val="000000"/>
          <w:kern w:val="0"/>
          <w:sz w:val="24"/>
          <w:szCs w:val="28"/>
        </w:rPr>
        <w:t xml:space="preserve"> </w:t>
      </w:r>
      <w:r w:rsidRPr="007111BC">
        <w:rPr>
          <w:rFonts w:ascii="Arial" w:eastAsia="宋体" w:hAnsi="Arial" w:cs="Arial" w:hint="eastAsia"/>
          <w:b/>
          <w:color w:val="000000"/>
          <w:kern w:val="0"/>
          <w:sz w:val="24"/>
          <w:szCs w:val="28"/>
        </w:rPr>
        <w:t xml:space="preserve"> </w:t>
      </w:r>
      <w:r w:rsidRPr="007111BC">
        <w:rPr>
          <w:rFonts w:ascii="Arial" w:eastAsia="宋体" w:hAnsi="Arial" w:cs="Arial" w:hint="eastAsia"/>
          <w:b/>
          <w:color w:val="000000"/>
          <w:kern w:val="0"/>
          <w:sz w:val="24"/>
          <w:szCs w:val="28"/>
        </w:rPr>
        <w:t>履约保证金</w:t>
      </w:r>
    </w:p>
    <w:p w:rsidR="001F565F" w:rsidRDefault="003F5B6A" w:rsidP="004E4A82">
      <w:pPr>
        <w:pStyle w:val="a6"/>
        <w:snapToGrid w:val="0"/>
        <w:spacing w:before="295" w:after="295" w:line="276" w:lineRule="auto"/>
        <w:rPr>
          <w:rFonts w:ascii="Arial" w:eastAsia="宋体" w:hAnsi="Arial" w:cs="Arial"/>
          <w:color w:val="000000"/>
          <w:kern w:val="0"/>
          <w:sz w:val="24"/>
          <w:szCs w:val="28"/>
        </w:rPr>
      </w:pPr>
      <w:r>
        <w:rPr>
          <w:rFonts w:ascii="Arial" w:eastAsia="宋体" w:hAnsi="Arial" w:cs="Arial" w:hint="eastAsia"/>
          <w:color w:val="000000"/>
          <w:kern w:val="0"/>
          <w:sz w:val="24"/>
          <w:szCs w:val="28"/>
        </w:rPr>
        <w:t>电汇、</w:t>
      </w:r>
      <w:proofErr w:type="gramStart"/>
      <w:r>
        <w:rPr>
          <w:rFonts w:ascii="Arial" w:eastAsia="宋体" w:hAnsi="Arial" w:cs="Arial" w:hint="eastAsia"/>
          <w:color w:val="000000"/>
          <w:kern w:val="0"/>
          <w:sz w:val="24"/>
          <w:szCs w:val="28"/>
        </w:rPr>
        <w:t>转帐</w:t>
      </w:r>
      <w:proofErr w:type="gramEnd"/>
      <w:r>
        <w:rPr>
          <w:rFonts w:ascii="Arial" w:eastAsia="宋体" w:hAnsi="Arial" w:cs="Arial" w:hint="eastAsia"/>
          <w:color w:val="000000"/>
          <w:kern w:val="0"/>
          <w:sz w:val="24"/>
          <w:szCs w:val="28"/>
        </w:rPr>
        <w:t>的持银行回执复印件（非电汇、转账的出具其他保证金递交证明文件）、中标（成交）通知书（确认书）及合同到柳州职业技术学院签署合同。</w:t>
      </w:r>
    </w:p>
    <w:p w:rsidR="001F565F" w:rsidRDefault="003F5B6A" w:rsidP="004E4A82">
      <w:pPr>
        <w:pStyle w:val="a6"/>
        <w:snapToGrid w:val="0"/>
        <w:spacing w:before="295" w:after="295" w:line="276" w:lineRule="auto"/>
        <w:rPr>
          <w:rFonts w:ascii="Arial" w:eastAsia="宋体" w:hAnsi="Arial" w:cs="Arial"/>
          <w:color w:val="000000"/>
          <w:kern w:val="0"/>
          <w:sz w:val="24"/>
          <w:szCs w:val="28"/>
        </w:rPr>
      </w:pPr>
      <w:r>
        <w:rPr>
          <w:rFonts w:ascii="Arial" w:eastAsia="宋体" w:hAnsi="Arial" w:cs="Arial" w:hint="eastAsia"/>
          <w:color w:val="000000"/>
          <w:kern w:val="0"/>
          <w:sz w:val="24"/>
          <w:szCs w:val="28"/>
        </w:rPr>
        <w:t xml:space="preserve">7. </w:t>
      </w:r>
      <w:r>
        <w:rPr>
          <w:rFonts w:ascii="Arial" w:eastAsia="宋体" w:hAnsi="Arial" w:cs="Arial" w:hint="eastAsia"/>
          <w:color w:val="000000"/>
          <w:kern w:val="0"/>
          <w:sz w:val="24"/>
          <w:szCs w:val="28"/>
        </w:rPr>
        <w:t>供货时间：签订合同后</w:t>
      </w:r>
      <w:r w:rsidR="007111BC">
        <w:rPr>
          <w:rFonts w:ascii="Arial" w:eastAsia="宋体" w:hAnsi="Arial" w:cs="Arial" w:hint="eastAsia"/>
          <w:b/>
          <w:color w:val="000000"/>
          <w:kern w:val="0"/>
          <w:sz w:val="24"/>
          <w:szCs w:val="28"/>
          <w:u w:val="single"/>
        </w:rPr>
        <w:t>10</w:t>
      </w:r>
      <w:r>
        <w:rPr>
          <w:rFonts w:ascii="Arial" w:eastAsia="宋体" w:hAnsi="Arial" w:cs="Arial" w:hint="eastAsia"/>
          <w:color w:val="000000"/>
          <w:kern w:val="0"/>
          <w:sz w:val="24"/>
          <w:szCs w:val="28"/>
        </w:rPr>
        <w:t>日内验收合格并交付使用。</w:t>
      </w:r>
    </w:p>
    <w:p w:rsidR="001F565F" w:rsidRDefault="003F5B6A" w:rsidP="004E4A82">
      <w:pPr>
        <w:pStyle w:val="a6"/>
        <w:snapToGrid w:val="0"/>
        <w:spacing w:before="295" w:after="295" w:line="276" w:lineRule="auto"/>
        <w:rPr>
          <w:rFonts w:ascii="Arial" w:eastAsia="宋体" w:hAnsi="Arial" w:cs="Arial"/>
          <w:color w:val="000000"/>
          <w:kern w:val="0"/>
          <w:sz w:val="24"/>
          <w:szCs w:val="28"/>
        </w:rPr>
      </w:pPr>
      <w:r>
        <w:rPr>
          <w:rFonts w:ascii="Arial" w:eastAsia="宋体" w:hAnsi="Arial" w:cs="Arial" w:hint="eastAsia"/>
          <w:color w:val="000000"/>
          <w:kern w:val="0"/>
          <w:sz w:val="24"/>
          <w:szCs w:val="28"/>
        </w:rPr>
        <w:lastRenderedPageBreak/>
        <w:t>8.</w:t>
      </w:r>
      <w:r>
        <w:rPr>
          <w:rFonts w:ascii="Arial" w:eastAsia="宋体" w:hAnsi="Arial" w:cs="Arial" w:hint="eastAsia"/>
          <w:color w:val="000000"/>
          <w:kern w:val="0"/>
          <w:sz w:val="24"/>
          <w:szCs w:val="28"/>
        </w:rPr>
        <w:t>报价文件包括：本报价函（加盖</w:t>
      </w:r>
      <w:proofErr w:type="gramStart"/>
      <w:r>
        <w:rPr>
          <w:rFonts w:ascii="Arial" w:eastAsia="宋体" w:hAnsi="Arial" w:cs="Arial" w:hint="eastAsia"/>
          <w:color w:val="000000"/>
          <w:kern w:val="0"/>
          <w:sz w:val="24"/>
          <w:szCs w:val="28"/>
        </w:rPr>
        <w:t>报价商公章</w:t>
      </w:r>
      <w:proofErr w:type="gramEnd"/>
      <w:r>
        <w:rPr>
          <w:rFonts w:ascii="Arial" w:eastAsia="宋体" w:hAnsi="Arial" w:cs="Arial" w:hint="eastAsia"/>
          <w:color w:val="000000"/>
          <w:kern w:val="0"/>
          <w:sz w:val="24"/>
          <w:szCs w:val="28"/>
        </w:rPr>
        <w:t>），报价</w:t>
      </w:r>
      <w:proofErr w:type="gramStart"/>
      <w:r>
        <w:rPr>
          <w:rFonts w:ascii="Arial" w:eastAsia="宋体" w:hAnsi="Arial" w:cs="Arial" w:hint="eastAsia"/>
          <w:color w:val="000000"/>
          <w:kern w:val="0"/>
          <w:sz w:val="24"/>
          <w:szCs w:val="28"/>
        </w:rPr>
        <w:t>人工商</w:t>
      </w:r>
      <w:proofErr w:type="gramEnd"/>
      <w:r>
        <w:rPr>
          <w:rFonts w:ascii="Arial" w:eastAsia="宋体" w:hAnsi="Arial" w:cs="Arial" w:hint="eastAsia"/>
          <w:color w:val="000000"/>
          <w:kern w:val="0"/>
          <w:sz w:val="24"/>
          <w:szCs w:val="28"/>
        </w:rPr>
        <w:t>营业执照复印件、法定代表人身份证复印件、委托代理人身份证复印件（委托代理时提供）、法定代表人授权委托书（委托代理时提供）。报价文件一式三份。报价为最终报价。</w:t>
      </w:r>
    </w:p>
    <w:p w:rsidR="001F565F" w:rsidRDefault="003F5B6A" w:rsidP="004E4A82">
      <w:pPr>
        <w:pStyle w:val="a6"/>
        <w:snapToGrid w:val="0"/>
        <w:spacing w:before="295" w:after="295" w:line="276" w:lineRule="auto"/>
        <w:rPr>
          <w:rFonts w:ascii="Arial" w:eastAsia="宋体" w:hAnsi="Arial" w:cs="Arial"/>
          <w:color w:val="000000"/>
          <w:kern w:val="0"/>
          <w:sz w:val="24"/>
          <w:szCs w:val="28"/>
        </w:rPr>
      </w:pPr>
      <w:r>
        <w:rPr>
          <w:rFonts w:ascii="Arial" w:eastAsia="宋体" w:hAnsi="Arial" w:cs="Arial" w:hint="eastAsia"/>
          <w:color w:val="000000"/>
          <w:kern w:val="0"/>
          <w:sz w:val="24"/>
          <w:szCs w:val="28"/>
        </w:rPr>
        <w:t>9.</w:t>
      </w:r>
      <w:r>
        <w:rPr>
          <w:rFonts w:ascii="Arial" w:eastAsia="宋体" w:hAnsi="Arial" w:cs="Arial" w:hint="eastAsia"/>
          <w:color w:val="000000"/>
          <w:kern w:val="0"/>
          <w:sz w:val="24"/>
          <w:szCs w:val="28"/>
        </w:rPr>
        <w:t>报价文件递交：报价人将填写好的报价函、工商营业执照复印件（加盖公章）、法人身份证复印件及其他相关文件各</w:t>
      </w:r>
      <w:r>
        <w:rPr>
          <w:rFonts w:ascii="Arial" w:eastAsia="宋体" w:hAnsi="Arial" w:cs="Arial" w:hint="eastAsia"/>
          <w:color w:val="000000"/>
          <w:kern w:val="0"/>
          <w:sz w:val="24"/>
          <w:szCs w:val="28"/>
        </w:rPr>
        <w:t>3</w:t>
      </w:r>
      <w:r>
        <w:rPr>
          <w:rFonts w:ascii="Arial" w:eastAsia="宋体" w:hAnsi="Arial" w:cs="Arial" w:hint="eastAsia"/>
          <w:color w:val="000000"/>
          <w:kern w:val="0"/>
          <w:sz w:val="24"/>
          <w:szCs w:val="28"/>
        </w:rPr>
        <w:t>份</w:t>
      </w:r>
      <w:r w:rsidR="004E4A82">
        <w:rPr>
          <w:rFonts w:ascii="Arial" w:eastAsia="宋体" w:hAnsi="Arial" w:cs="Arial" w:hint="eastAsia"/>
          <w:color w:val="000000"/>
          <w:kern w:val="0"/>
          <w:sz w:val="24"/>
          <w:szCs w:val="28"/>
        </w:rPr>
        <w:t>及</w:t>
      </w:r>
      <w:r w:rsidR="004E4A82" w:rsidRPr="004E4A82">
        <w:rPr>
          <w:rFonts w:ascii="Arial" w:eastAsia="宋体" w:hAnsi="Arial" w:cs="Arial" w:hint="eastAsia"/>
          <w:b/>
          <w:color w:val="000000"/>
          <w:kern w:val="0"/>
          <w:sz w:val="24"/>
          <w:szCs w:val="28"/>
        </w:rPr>
        <w:t>U</w:t>
      </w:r>
      <w:r w:rsidR="004E4A82" w:rsidRPr="004E4A82">
        <w:rPr>
          <w:rFonts w:ascii="Arial" w:eastAsia="宋体" w:hAnsi="Arial" w:cs="Arial" w:hint="eastAsia"/>
          <w:b/>
          <w:color w:val="000000"/>
          <w:kern w:val="0"/>
          <w:sz w:val="24"/>
          <w:szCs w:val="28"/>
        </w:rPr>
        <w:t>盘为载体的电子版报价函</w:t>
      </w:r>
      <w:r w:rsidR="005379B1" w:rsidRPr="004E4A82">
        <w:rPr>
          <w:rFonts w:ascii="Arial" w:eastAsia="宋体" w:hAnsi="Arial" w:cs="Arial" w:hint="eastAsia"/>
          <w:b/>
          <w:color w:val="000000"/>
          <w:kern w:val="0"/>
          <w:sz w:val="24"/>
          <w:szCs w:val="28"/>
        </w:rPr>
        <w:t>1</w:t>
      </w:r>
      <w:r w:rsidR="005379B1" w:rsidRPr="004E4A82">
        <w:rPr>
          <w:rFonts w:ascii="Arial" w:eastAsia="宋体" w:hAnsi="Arial" w:cs="Arial" w:hint="eastAsia"/>
          <w:b/>
          <w:color w:val="000000"/>
          <w:kern w:val="0"/>
          <w:sz w:val="24"/>
          <w:szCs w:val="28"/>
        </w:rPr>
        <w:t>份</w:t>
      </w:r>
      <w:r>
        <w:rPr>
          <w:rFonts w:ascii="Arial" w:eastAsia="宋体" w:hAnsi="Arial" w:cs="Arial" w:hint="eastAsia"/>
          <w:color w:val="000000"/>
          <w:kern w:val="0"/>
          <w:sz w:val="24"/>
          <w:szCs w:val="28"/>
        </w:rPr>
        <w:t>用文件袋密封并在封口处粘贴封条和加盖公章，于</w:t>
      </w:r>
      <w:r w:rsidRPr="00251CAC">
        <w:rPr>
          <w:rFonts w:ascii="Arial" w:eastAsia="宋体" w:hAnsi="Arial" w:cs="Arial" w:hint="eastAsia"/>
          <w:b/>
          <w:color w:val="000000"/>
          <w:kern w:val="0"/>
          <w:sz w:val="24"/>
          <w:szCs w:val="28"/>
        </w:rPr>
        <w:t>2024</w:t>
      </w:r>
      <w:r w:rsidRPr="00251CAC">
        <w:rPr>
          <w:rFonts w:ascii="Arial" w:eastAsia="宋体" w:hAnsi="Arial" w:cs="Arial" w:hint="eastAsia"/>
          <w:b/>
          <w:color w:val="000000"/>
          <w:kern w:val="0"/>
          <w:sz w:val="24"/>
          <w:szCs w:val="28"/>
        </w:rPr>
        <w:t>年</w:t>
      </w:r>
      <w:r w:rsidR="00251CAC">
        <w:rPr>
          <w:rFonts w:ascii="Arial" w:eastAsia="宋体" w:hAnsi="Arial" w:cs="Arial" w:hint="eastAsia"/>
          <w:b/>
          <w:color w:val="000000"/>
          <w:kern w:val="0"/>
          <w:sz w:val="24"/>
          <w:szCs w:val="28"/>
        </w:rPr>
        <w:t>6</w:t>
      </w:r>
      <w:r w:rsidRPr="00251CAC">
        <w:rPr>
          <w:rFonts w:ascii="Arial" w:eastAsia="宋体" w:hAnsi="Arial" w:cs="Arial" w:hint="eastAsia"/>
          <w:b/>
          <w:color w:val="000000"/>
          <w:kern w:val="0"/>
          <w:sz w:val="24"/>
          <w:szCs w:val="28"/>
        </w:rPr>
        <w:t>月</w:t>
      </w:r>
      <w:r w:rsidR="00251CAC">
        <w:rPr>
          <w:rFonts w:ascii="Arial" w:eastAsia="宋体" w:hAnsi="Arial" w:cs="Arial" w:hint="eastAsia"/>
          <w:b/>
          <w:color w:val="000000"/>
          <w:kern w:val="0"/>
          <w:sz w:val="24"/>
          <w:szCs w:val="28"/>
        </w:rPr>
        <w:t>26</w:t>
      </w:r>
      <w:r w:rsidRPr="00251CAC">
        <w:rPr>
          <w:rFonts w:ascii="Arial" w:eastAsia="宋体" w:hAnsi="Arial" w:cs="Arial" w:hint="eastAsia"/>
          <w:b/>
          <w:color w:val="000000"/>
          <w:kern w:val="0"/>
          <w:sz w:val="24"/>
          <w:szCs w:val="28"/>
        </w:rPr>
        <w:t>日</w:t>
      </w:r>
      <w:r>
        <w:rPr>
          <w:rFonts w:ascii="Arial" w:eastAsia="宋体" w:hAnsi="Arial" w:cs="Arial" w:hint="eastAsia"/>
          <w:color w:val="000000"/>
          <w:kern w:val="0"/>
          <w:sz w:val="24"/>
          <w:szCs w:val="28"/>
        </w:rPr>
        <w:t>上午</w:t>
      </w:r>
      <w:r>
        <w:rPr>
          <w:rFonts w:ascii="Arial" w:eastAsia="宋体" w:hAnsi="Arial" w:cs="Arial" w:hint="eastAsia"/>
          <w:color w:val="000000"/>
          <w:kern w:val="0"/>
          <w:sz w:val="24"/>
          <w:szCs w:val="28"/>
        </w:rPr>
        <w:t>9:00</w:t>
      </w:r>
      <w:r>
        <w:rPr>
          <w:rFonts w:ascii="Arial" w:eastAsia="宋体" w:hAnsi="Arial" w:cs="Arial" w:hint="eastAsia"/>
          <w:color w:val="000000"/>
          <w:kern w:val="0"/>
          <w:sz w:val="24"/>
          <w:szCs w:val="28"/>
        </w:rPr>
        <w:t>至</w:t>
      </w:r>
      <w:r>
        <w:rPr>
          <w:rFonts w:ascii="Arial" w:eastAsia="宋体" w:hAnsi="Arial" w:cs="Arial" w:hint="eastAsia"/>
          <w:color w:val="000000"/>
          <w:kern w:val="0"/>
          <w:sz w:val="24"/>
          <w:szCs w:val="28"/>
        </w:rPr>
        <w:t>9:30</w:t>
      </w:r>
      <w:r>
        <w:rPr>
          <w:rFonts w:ascii="Arial" w:eastAsia="宋体" w:hAnsi="Arial" w:cs="Arial" w:hint="eastAsia"/>
          <w:color w:val="000000"/>
          <w:kern w:val="0"/>
          <w:sz w:val="24"/>
          <w:szCs w:val="28"/>
        </w:rPr>
        <w:t>送至柳州职业技术学院（柳州市社</w:t>
      </w:r>
      <w:proofErr w:type="gramStart"/>
      <w:r>
        <w:rPr>
          <w:rFonts w:ascii="Arial" w:eastAsia="宋体" w:hAnsi="Arial" w:cs="Arial" w:hint="eastAsia"/>
          <w:color w:val="000000"/>
          <w:kern w:val="0"/>
          <w:sz w:val="24"/>
          <w:szCs w:val="28"/>
        </w:rPr>
        <w:t>湾路</w:t>
      </w:r>
      <w:proofErr w:type="gramEnd"/>
      <w:r>
        <w:rPr>
          <w:rFonts w:ascii="Arial" w:eastAsia="宋体" w:hAnsi="Arial" w:cs="Arial" w:hint="eastAsia"/>
          <w:color w:val="000000"/>
          <w:kern w:val="0"/>
          <w:sz w:val="24"/>
          <w:szCs w:val="28"/>
        </w:rPr>
        <w:t>28</w:t>
      </w:r>
      <w:r>
        <w:rPr>
          <w:rFonts w:ascii="Arial" w:eastAsia="宋体" w:hAnsi="Arial" w:cs="Arial" w:hint="eastAsia"/>
          <w:color w:val="000000"/>
          <w:kern w:val="0"/>
          <w:sz w:val="24"/>
          <w:szCs w:val="28"/>
        </w:rPr>
        <w:t>号）</w:t>
      </w:r>
      <w:r>
        <w:rPr>
          <w:rFonts w:ascii="Arial" w:eastAsia="宋体" w:hAnsi="Arial" w:cs="Arial" w:hint="eastAsia"/>
          <w:color w:val="000000"/>
          <w:kern w:val="0"/>
          <w:sz w:val="24"/>
          <w:szCs w:val="28"/>
        </w:rPr>
        <w:t>A</w:t>
      </w:r>
      <w:r>
        <w:rPr>
          <w:rFonts w:ascii="Arial" w:eastAsia="宋体" w:hAnsi="Arial" w:cs="Arial" w:hint="eastAsia"/>
          <w:color w:val="000000"/>
          <w:kern w:val="0"/>
          <w:sz w:val="24"/>
          <w:szCs w:val="28"/>
        </w:rPr>
        <w:t>区办公楼</w:t>
      </w:r>
      <w:r>
        <w:rPr>
          <w:rFonts w:ascii="Arial" w:eastAsia="宋体" w:hAnsi="Arial" w:cs="Arial" w:hint="eastAsia"/>
          <w:color w:val="000000"/>
          <w:kern w:val="0"/>
          <w:sz w:val="24"/>
          <w:szCs w:val="28"/>
        </w:rPr>
        <w:t>201</w:t>
      </w:r>
      <w:r>
        <w:rPr>
          <w:rFonts w:ascii="Arial" w:eastAsia="宋体" w:hAnsi="Arial" w:cs="Arial" w:hint="eastAsia"/>
          <w:color w:val="000000"/>
          <w:kern w:val="0"/>
          <w:sz w:val="24"/>
          <w:szCs w:val="28"/>
        </w:rPr>
        <w:t>室，逾期无效。</w:t>
      </w:r>
      <w:r>
        <w:rPr>
          <w:rFonts w:ascii="Arial" w:eastAsia="宋体" w:hAnsi="Arial" w:cs="Arial" w:hint="eastAsia"/>
          <w:color w:val="000000"/>
          <w:kern w:val="0"/>
          <w:sz w:val="24"/>
          <w:szCs w:val="28"/>
        </w:rPr>
        <w:t xml:space="preserve"> </w:t>
      </w:r>
    </w:p>
    <w:p w:rsidR="001F565F" w:rsidRDefault="003F5B6A">
      <w:pPr>
        <w:widowControl/>
        <w:adjustRightInd w:val="0"/>
        <w:snapToGrid w:val="0"/>
        <w:spacing w:line="520" w:lineRule="exact"/>
        <w:jc w:val="left"/>
        <w:rPr>
          <w:rFonts w:ascii="Arial" w:eastAsia="宋体" w:hAnsi="Arial" w:cs="Arial"/>
          <w:b/>
          <w:bCs/>
          <w:kern w:val="0"/>
          <w:sz w:val="24"/>
          <w:szCs w:val="28"/>
          <w:lang w:bidi="en-US"/>
        </w:rPr>
      </w:pPr>
      <w:r>
        <w:rPr>
          <w:rFonts w:ascii="Arial" w:eastAsia="宋体" w:hAnsi="Arial" w:cs="Arial" w:hint="eastAsia"/>
          <w:color w:val="000000"/>
          <w:kern w:val="0"/>
          <w:sz w:val="24"/>
          <w:szCs w:val="28"/>
        </w:rPr>
        <w:t>10.</w:t>
      </w:r>
      <w:r>
        <w:rPr>
          <w:rFonts w:ascii="Arial" w:eastAsia="宋体" w:hAnsi="Arial" w:cs="Arial" w:hint="eastAsia"/>
          <w:color w:val="000000"/>
          <w:kern w:val="0"/>
          <w:sz w:val="24"/>
          <w:szCs w:val="28"/>
        </w:rPr>
        <w:t>技术及需求咨询联系人：</w:t>
      </w:r>
      <w:r>
        <w:rPr>
          <w:rFonts w:ascii="Arial" w:eastAsia="宋体" w:hAnsi="Arial" w:cs="Arial" w:hint="eastAsia"/>
          <w:bCs/>
          <w:kern w:val="0"/>
          <w:sz w:val="24"/>
          <w:szCs w:val="28"/>
          <w:lang w:bidi="en-US"/>
        </w:rPr>
        <w:t xml:space="preserve"> </w:t>
      </w:r>
      <w:r>
        <w:rPr>
          <w:rFonts w:ascii="Arial" w:eastAsia="宋体" w:hAnsi="Arial" w:cs="Arial" w:hint="eastAsia"/>
          <w:b/>
          <w:bCs/>
          <w:kern w:val="0"/>
          <w:sz w:val="24"/>
          <w:szCs w:val="28"/>
          <w:lang w:bidi="en-US"/>
        </w:rPr>
        <w:t>蓝老师</w:t>
      </w:r>
      <w:r>
        <w:rPr>
          <w:rFonts w:ascii="Arial" w:eastAsia="宋体" w:hAnsi="Arial" w:cs="Arial" w:hint="eastAsia"/>
          <w:b/>
          <w:bCs/>
          <w:kern w:val="0"/>
          <w:sz w:val="24"/>
          <w:szCs w:val="28"/>
          <w:lang w:bidi="en-US"/>
        </w:rPr>
        <w:t xml:space="preserve">  </w:t>
      </w:r>
      <w:r>
        <w:rPr>
          <w:rFonts w:ascii="Arial" w:eastAsia="宋体" w:hAnsi="Arial" w:cs="Arial" w:hint="eastAsia"/>
          <w:b/>
          <w:bCs/>
          <w:kern w:val="0"/>
          <w:sz w:val="24"/>
          <w:szCs w:val="28"/>
          <w:lang w:bidi="en-US"/>
        </w:rPr>
        <w:t>联系电话：</w:t>
      </w:r>
      <w:r>
        <w:rPr>
          <w:rFonts w:ascii="Arial" w:eastAsia="宋体" w:hAnsi="Arial" w:cs="Arial" w:hint="eastAsia"/>
          <w:b/>
          <w:bCs/>
          <w:kern w:val="0"/>
          <w:sz w:val="24"/>
          <w:szCs w:val="28"/>
          <w:lang w:bidi="en-US"/>
        </w:rPr>
        <w:t xml:space="preserve">13978025207 </w:t>
      </w:r>
      <w:r>
        <w:rPr>
          <w:rFonts w:ascii="Arial" w:eastAsia="宋体" w:hAnsi="Arial" w:cs="Arial" w:hint="eastAsia"/>
          <w:b/>
          <w:bCs/>
          <w:kern w:val="0"/>
          <w:sz w:val="24"/>
          <w:szCs w:val="28"/>
          <w:lang w:bidi="en-US"/>
        </w:rPr>
        <w:t>，</w:t>
      </w:r>
    </w:p>
    <w:p w:rsidR="001F565F" w:rsidRDefault="003F5B6A">
      <w:pPr>
        <w:pStyle w:val="a6"/>
        <w:snapToGrid w:val="0"/>
        <w:spacing w:before="295" w:after="295" w:line="400" w:lineRule="exact"/>
        <w:ind w:firstLineChars="1300" w:firstLine="3132"/>
        <w:rPr>
          <w:rFonts w:ascii="Arial" w:eastAsia="宋体" w:hAnsi="Arial" w:cs="Arial"/>
          <w:color w:val="000000"/>
          <w:kern w:val="0"/>
          <w:sz w:val="24"/>
          <w:szCs w:val="28"/>
        </w:rPr>
      </w:pPr>
      <w:r>
        <w:rPr>
          <w:rFonts w:ascii="Arial" w:eastAsia="宋体" w:hAnsi="Arial" w:cs="Arial" w:hint="eastAsia"/>
          <w:b/>
          <w:bCs/>
          <w:kern w:val="0"/>
          <w:sz w:val="24"/>
          <w:szCs w:val="28"/>
          <w:lang w:bidi="en-US"/>
        </w:rPr>
        <w:t>俞老师</w:t>
      </w:r>
      <w:r>
        <w:rPr>
          <w:rFonts w:ascii="Arial" w:eastAsia="宋体" w:hAnsi="Arial" w:cs="Arial" w:hint="eastAsia"/>
          <w:b/>
          <w:bCs/>
          <w:kern w:val="0"/>
          <w:sz w:val="24"/>
          <w:szCs w:val="28"/>
          <w:lang w:bidi="en-US"/>
        </w:rPr>
        <w:t xml:space="preserve">  </w:t>
      </w:r>
      <w:r>
        <w:rPr>
          <w:rFonts w:ascii="Arial" w:eastAsia="宋体" w:hAnsi="Arial" w:cs="Arial" w:hint="eastAsia"/>
          <w:b/>
          <w:bCs/>
          <w:kern w:val="0"/>
          <w:sz w:val="24"/>
          <w:szCs w:val="28"/>
          <w:lang w:bidi="en-US"/>
        </w:rPr>
        <w:t>联系电话：</w:t>
      </w:r>
      <w:r>
        <w:rPr>
          <w:rFonts w:ascii="Arial" w:eastAsia="宋体" w:hAnsi="Arial" w:cs="Arial" w:hint="eastAsia"/>
          <w:b/>
          <w:bCs/>
          <w:kern w:val="0"/>
          <w:sz w:val="24"/>
          <w:szCs w:val="28"/>
          <w:lang w:bidi="en-US"/>
        </w:rPr>
        <w:t xml:space="preserve">15878179199 </w:t>
      </w:r>
      <w:r>
        <w:rPr>
          <w:rFonts w:ascii="Arial" w:eastAsia="宋体" w:hAnsi="Arial" w:cs="Arial" w:hint="eastAsia"/>
          <w:color w:val="000000"/>
          <w:kern w:val="0"/>
          <w:sz w:val="24"/>
          <w:szCs w:val="28"/>
        </w:rPr>
        <w:t>。</w:t>
      </w:r>
    </w:p>
    <w:p w:rsidR="001F565F" w:rsidRDefault="003F5B6A">
      <w:pPr>
        <w:pStyle w:val="a6"/>
        <w:snapToGrid w:val="0"/>
        <w:spacing w:before="295" w:after="295" w:line="400" w:lineRule="exact"/>
        <w:rPr>
          <w:rFonts w:ascii="Arial" w:eastAsia="宋体" w:hAnsi="Arial" w:cs="Arial"/>
          <w:color w:val="000000"/>
          <w:kern w:val="0"/>
          <w:sz w:val="24"/>
          <w:szCs w:val="28"/>
        </w:rPr>
      </w:pPr>
      <w:r>
        <w:rPr>
          <w:rFonts w:ascii="Arial" w:eastAsia="宋体" w:hAnsi="Arial" w:cs="Arial" w:hint="eastAsia"/>
          <w:color w:val="000000"/>
          <w:kern w:val="0"/>
          <w:sz w:val="24"/>
          <w:szCs w:val="28"/>
        </w:rPr>
        <w:t>11.</w:t>
      </w:r>
      <w:r>
        <w:rPr>
          <w:rFonts w:ascii="Arial" w:eastAsia="宋体" w:hAnsi="Arial" w:cs="Arial" w:hint="eastAsia"/>
          <w:color w:val="000000"/>
          <w:kern w:val="0"/>
          <w:sz w:val="24"/>
          <w:szCs w:val="28"/>
        </w:rPr>
        <w:t>报价文件接收人为资产管理处办公室工作人员，电话：</w:t>
      </w:r>
      <w:r>
        <w:rPr>
          <w:rFonts w:ascii="Arial" w:eastAsia="宋体" w:hAnsi="Arial" w:cs="Arial" w:hint="eastAsia"/>
          <w:color w:val="000000"/>
          <w:kern w:val="0"/>
          <w:sz w:val="24"/>
          <w:szCs w:val="28"/>
        </w:rPr>
        <w:t xml:space="preserve">0772-3156307   </w:t>
      </w:r>
    </w:p>
    <w:p w:rsidR="001F565F" w:rsidRDefault="001F565F">
      <w:pPr>
        <w:pStyle w:val="a6"/>
        <w:snapToGrid w:val="0"/>
        <w:spacing w:before="295" w:after="295" w:line="400" w:lineRule="exact"/>
        <w:rPr>
          <w:rFonts w:ascii="Arial" w:eastAsia="宋体" w:hAnsi="Arial" w:cs="Arial"/>
          <w:color w:val="000000"/>
          <w:kern w:val="0"/>
          <w:sz w:val="24"/>
          <w:szCs w:val="28"/>
        </w:rPr>
      </w:pPr>
    </w:p>
    <w:p w:rsidR="001F565F" w:rsidRDefault="003F5B6A">
      <w:pPr>
        <w:pStyle w:val="a6"/>
        <w:snapToGrid w:val="0"/>
        <w:spacing w:before="295" w:after="295" w:line="400" w:lineRule="exact"/>
        <w:ind w:firstLineChars="3400" w:firstLine="8160"/>
        <w:rPr>
          <w:rFonts w:ascii="Arial" w:eastAsia="宋体" w:hAnsi="Arial" w:cs="Arial"/>
          <w:color w:val="000000"/>
          <w:kern w:val="0"/>
          <w:sz w:val="24"/>
          <w:szCs w:val="28"/>
        </w:rPr>
      </w:pPr>
      <w:r>
        <w:rPr>
          <w:rFonts w:ascii="Arial" w:eastAsia="宋体" w:hAnsi="Arial" w:cs="Arial" w:hint="eastAsia"/>
          <w:color w:val="000000"/>
          <w:kern w:val="0"/>
          <w:sz w:val="24"/>
          <w:szCs w:val="28"/>
        </w:rPr>
        <w:t>柳州职业技术学院</w:t>
      </w:r>
    </w:p>
    <w:p w:rsidR="001F565F" w:rsidRDefault="003F5B6A">
      <w:pPr>
        <w:pStyle w:val="a6"/>
        <w:snapToGrid w:val="0"/>
        <w:spacing w:before="295" w:after="295" w:line="400" w:lineRule="exact"/>
        <w:rPr>
          <w:rFonts w:ascii="Arial" w:hAnsi="Arial" w:cs="Arial"/>
          <w:bCs/>
          <w:sz w:val="24"/>
          <w:szCs w:val="24"/>
        </w:rPr>
      </w:pPr>
      <w:r>
        <w:rPr>
          <w:rFonts w:ascii="Arial" w:eastAsia="宋体" w:hAnsi="Arial" w:cs="Arial" w:hint="eastAsia"/>
          <w:color w:val="000000"/>
          <w:kern w:val="0"/>
          <w:sz w:val="24"/>
          <w:szCs w:val="28"/>
        </w:rPr>
        <w:t xml:space="preserve">                                       </w:t>
      </w:r>
      <w:r w:rsidR="00251CAC">
        <w:rPr>
          <w:rFonts w:ascii="Arial" w:eastAsia="宋体" w:hAnsi="Arial" w:cs="Arial" w:hint="eastAsia"/>
          <w:color w:val="000000"/>
          <w:kern w:val="0"/>
          <w:sz w:val="24"/>
          <w:szCs w:val="28"/>
        </w:rPr>
        <w:t xml:space="preserve">                            </w:t>
      </w:r>
      <w:r>
        <w:rPr>
          <w:rFonts w:ascii="Arial" w:eastAsia="宋体" w:hAnsi="Arial" w:cs="Arial" w:hint="eastAsia"/>
          <w:color w:val="000000"/>
          <w:kern w:val="0"/>
          <w:sz w:val="24"/>
          <w:szCs w:val="28"/>
        </w:rPr>
        <w:t xml:space="preserve">  2024</w:t>
      </w:r>
      <w:r>
        <w:rPr>
          <w:rFonts w:ascii="Arial" w:eastAsia="宋体" w:hAnsi="Arial" w:cs="Arial" w:hint="eastAsia"/>
          <w:color w:val="000000"/>
          <w:kern w:val="0"/>
          <w:sz w:val="24"/>
          <w:szCs w:val="28"/>
        </w:rPr>
        <w:t>年</w:t>
      </w:r>
      <w:r w:rsidR="00251CAC">
        <w:rPr>
          <w:rFonts w:ascii="Arial" w:eastAsia="宋体" w:hAnsi="Arial" w:cs="Arial" w:hint="eastAsia"/>
          <w:color w:val="000000"/>
          <w:kern w:val="0"/>
          <w:sz w:val="24"/>
          <w:szCs w:val="28"/>
        </w:rPr>
        <w:t>6</w:t>
      </w:r>
      <w:r>
        <w:rPr>
          <w:rFonts w:ascii="Arial" w:eastAsia="宋体" w:hAnsi="Arial" w:cs="Arial" w:hint="eastAsia"/>
          <w:color w:val="000000"/>
          <w:kern w:val="0"/>
          <w:sz w:val="24"/>
          <w:szCs w:val="28"/>
        </w:rPr>
        <w:t>月</w:t>
      </w:r>
      <w:r w:rsidR="00251CAC">
        <w:rPr>
          <w:rFonts w:ascii="Arial" w:eastAsia="宋体" w:hAnsi="Arial" w:cs="Arial" w:hint="eastAsia"/>
          <w:color w:val="000000"/>
          <w:kern w:val="0"/>
          <w:sz w:val="24"/>
          <w:szCs w:val="28"/>
        </w:rPr>
        <w:t>18</w:t>
      </w:r>
      <w:r>
        <w:rPr>
          <w:rFonts w:ascii="Arial" w:eastAsia="宋体" w:hAnsi="Arial" w:cs="Arial" w:hint="eastAsia"/>
          <w:color w:val="000000"/>
          <w:kern w:val="0"/>
          <w:sz w:val="24"/>
          <w:szCs w:val="28"/>
        </w:rPr>
        <w:t>日</w:t>
      </w:r>
    </w:p>
    <w:p w:rsidR="001F565F" w:rsidRDefault="001F565F">
      <w:pPr>
        <w:pStyle w:val="a7"/>
        <w:ind w:left="5250"/>
      </w:pPr>
    </w:p>
    <w:p w:rsidR="001F565F" w:rsidRDefault="001F565F">
      <w:pPr>
        <w:pStyle w:val="a0"/>
      </w:pPr>
    </w:p>
    <w:p w:rsidR="001F565F" w:rsidRDefault="001F565F">
      <w:pPr>
        <w:pStyle w:val="a0"/>
      </w:pPr>
    </w:p>
    <w:p w:rsidR="001F565F" w:rsidRDefault="001F565F">
      <w:pPr>
        <w:pStyle w:val="a0"/>
      </w:pPr>
    </w:p>
    <w:p w:rsidR="001F565F" w:rsidRDefault="001F565F">
      <w:pPr>
        <w:pStyle w:val="a0"/>
      </w:pPr>
    </w:p>
    <w:p w:rsidR="001F565F" w:rsidRDefault="001F565F">
      <w:pPr>
        <w:pStyle w:val="a0"/>
      </w:pPr>
    </w:p>
    <w:p w:rsidR="001F565F" w:rsidRDefault="001F565F">
      <w:pPr>
        <w:pStyle w:val="a0"/>
      </w:pPr>
    </w:p>
    <w:p w:rsidR="001F565F" w:rsidRDefault="001F565F">
      <w:pPr>
        <w:pStyle w:val="a0"/>
      </w:pPr>
    </w:p>
    <w:p w:rsidR="001F565F" w:rsidRDefault="001F565F">
      <w:pPr>
        <w:pStyle w:val="a0"/>
      </w:pPr>
    </w:p>
    <w:p w:rsidR="001F565F" w:rsidRDefault="001F565F">
      <w:pPr>
        <w:pStyle w:val="a0"/>
      </w:pPr>
    </w:p>
    <w:p w:rsidR="001F565F" w:rsidRDefault="001F565F">
      <w:pPr>
        <w:pStyle w:val="a0"/>
      </w:pPr>
    </w:p>
    <w:p w:rsidR="001F565F" w:rsidRDefault="001F565F">
      <w:pPr>
        <w:pStyle w:val="a0"/>
      </w:pPr>
    </w:p>
    <w:p w:rsidR="001F565F" w:rsidRDefault="001F565F">
      <w:pPr>
        <w:pStyle w:val="a0"/>
      </w:pPr>
    </w:p>
    <w:p w:rsidR="001F565F" w:rsidRDefault="001F565F">
      <w:pPr>
        <w:pStyle w:val="a0"/>
        <w:rPr>
          <w:b/>
          <w:sz w:val="44"/>
          <w:szCs w:val="36"/>
        </w:rPr>
      </w:pPr>
    </w:p>
    <w:p w:rsidR="001F565F" w:rsidRDefault="001F565F">
      <w:pPr>
        <w:pStyle w:val="a0"/>
        <w:rPr>
          <w:b/>
          <w:sz w:val="44"/>
          <w:szCs w:val="36"/>
        </w:rPr>
      </w:pPr>
    </w:p>
    <w:p w:rsidR="001F565F" w:rsidRDefault="001F565F">
      <w:pPr>
        <w:pStyle w:val="a0"/>
        <w:rPr>
          <w:b/>
          <w:sz w:val="44"/>
          <w:szCs w:val="36"/>
        </w:rPr>
      </w:pPr>
    </w:p>
    <w:p w:rsidR="001F565F" w:rsidRDefault="001F565F">
      <w:pPr>
        <w:pStyle w:val="a0"/>
        <w:rPr>
          <w:b/>
          <w:sz w:val="44"/>
          <w:szCs w:val="36"/>
        </w:rPr>
      </w:pPr>
    </w:p>
    <w:p w:rsidR="001F565F" w:rsidRPr="007111BC" w:rsidRDefault="001F565F">
      <w:pPr>
        <w:pStyle w:val="a0"/>
        <w:rPr>
          <w:b/>
          <w:sz w:val="44"/>
          <w:szCs w:val="36"/>
        </w:rPr>
      </w:pPr>
    </w:p>
    <w:p w:rsidR="001F565F" w:rsidRPr="007111BC" w:rsidRDefault="003F5B6A">
      <w:pPr>
        <w:pStyle w:val="a0"/>
        <w:jc w:val="center"/>
        <w:rPr>
          <w:b/>
          <w:sz w:val="44"/>
          <w:szCs w:val="36"/>
        </w:rPr>
      </w:pPr>
      <w:r w:rsidRPr="007111BC">
        <w:rPr>
          <w:rFonts w:hint="eastAsia"/>
          <w:b/>
          <w:sz w:val="44"/>
          <w:szCs w:val="36"/>
        </w:rPr>
        <w:t>报价文件格式</w:t>
      </w:r>
    </w:p>
    <w:p w:rsidR="001F565F" w:rsidRPr="007111BC" w:rsidRDefault="001F565F">
      <w:pPr>
        <w:pStyle w:val="a0"/>
        <w:jc w:val="center"/>
        <w:rPr>
          <w:b/>
          <w:sz w:val="44"/>
          <w:szCs w:val="36"/>
        </w:rPr>
      </w:pPr>
    </w:p>
    <w:p w:rsidR="001F565F" w:rsidRPr="007111BC" w:rsidRDefault="003F5B6A">
      <w:pPr>
        <w:jc w:val="left"/>
        <w:outlineLvl w:val="1"/>
        <w:rPr>
          <w:rFonts w:ascii="宋体" w:eastAsia="仿宋" w:hAnsi="Times New Roman" w:cs="Times New Roman"/>
          <w:b/>
          <w:sz w:val="36"/>
          <w:szCs w:val="36"/>
        </w:rPr>
      </w:pPr>
      <w:bookmarkStart w:id="1" w:name="_Toc254970697"/>
      <w:bookmarkStart w:id="2" w:name="_Toc254970556"/>
      <w:bookmarkStart w:id="3" w:name="_Toc107424598"/>
      <w:r w:rsidRPr="007111BC">
        <w:rPr>
          <w:rFonts w:ascii="宋体" w:eastAsia="仿宋" w:hAnsi="Times New Roman" w:cs="Times New Roman" w:hint="eastAsia"/>
          <w:b/>
          <w:sz w:val="36"/>
          <w:szCs w:val="36"/>
        </w:rPr>
        <w:t>1.</w:t>
      </w:r>
      <w:r w:rsidRPr="007111BC">
        <w:rPr>
          <w:rFonts w:ascii="宋体" w:eastAsia="仿宋" w:hAnsi="Times New Roman" w:cs="Times New Roman" w:hint="eastAsia"/>
          <w:b/>
          <w:sz w:val="36"/>
          <w:szCs w:val="36"/>
        </w:rPr>
        <w:t>报价文件外层包装封面（格式</w:t>
      </w:r>
      <w:r w:rsidRPr="007111BC">
        <w:rPr>
          <w:rFonts w:ascii="宋体" w:eastAsia="仿宋" w:hAnsi="Times New Roman" w:cs="Times New Roman" w:hint="eastAsia"/>
          <w:b/>
          <w:sz w:val="36"/>
          <w:szCs w:val="36"/>
        </w:rPr>
        <w:t xml:space="preserve"> </w:t>
      </w:r>
      <w:r w:rsidRPr="007111BC">
        <w:rPr>
          <w:rFonts w:ascii="宋体" w:eastAsia="仿宋" w:hAnsi="Times New Roman" w:cs="Times New Roman" w:hint="eastAsia"/>
          <w:b/>
          <w:sz w:val="36"/>
          <w:szCs w:val="36"/>
        </w:rPr>
        <w:t>）</w:t>
      </w:r>
      <w:bookmarkEnd w:id="1"/>
      <w:bookmarkEnd w:id="2"/>
      <w:bookmarkEnd w:id="3"/>
      <w:r w:rsidRPr="007111BC">
        <w:rPr>
          <w:rFonts w:ascii="宋体" w:eastAsia="仿宋" w:hAnsi="Times New Roman" w:cs="Times New Roman" w:hint="eastAsia"/>
          <w:b/>
          <w:sz w:val="36"/>
          <w:szCs w:val="36"/>
        </w:rPr>
        <w:t xml:space="preserve"> </w:t>
      </w:r>
    </w:p>
    <w:p w:rsidR="001F565F" w:rsidRPr="007111BC" w:rsidRDefault="001F565F">
      <w:pPr>
        <w:spacing w:line="440" w:lineRule="exact"/>
        <w:ind w:firstLineChars="200" w:firstLine="560"/>
        <w:jc w:val="left"/>
        <w:rPr>
          <w:rFonts w:ascii="宋体" w:eastAsia="仿宋" w:hAnsi="Times New Roman" w:cs="Times New Roman"/>
          <w:sz w:val="28"/>
          <w:szCs w:val="21"/>
        </w:rPr>
      </w:pPr>
    </w:p>
    <w:p w:rsidR="001F565F" w:rsidRDefault="003F5B6A">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rsidR="001F565F" w:rsidRDefault="003F5B6A">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rsidR="001F565F" w:rsidRDefault="001F565F">
      <w:pPr>
        <w:snapToGrid w:val="0"/>
        <w:spacing w:line="276" w:lineRule="auto"/>
        <w:ind w:firstLineChars="200" w:firstLine="720"/>
        <w:jc w:val="left"/>
        <w:rPr>
          <w:rFonts w:ascii="宋体" w:eastAsia="仿宋" w:hAnsi="宋体" w:cs="Times New Roman"/>
          <w:bCs/>
          <w:sz w:val="36"/>
          <w:szCs w:val="36"/>
        </w:rPr>
      </w:pPr>
    </w:p>
    <w:p w:rsidR="001F565F" w:rsidRDefault="003F5B6A">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rsidR="001F565F" w:rsidRDefault="001F565F">
      <w:pPr>
        <w:snapToGrid w:val="0"/>
        <w:spacing w:line="276" w:lineRule="auto"/>
        <w:ind w:firstLineChars="200" w:firstLine="720"/>
        <w:jc w:val="left"/>
        <w:rPr>
          <w:rFonts w:ascii="宋体" w:eastAsia="仿宋" w:hAnsi="宋体" w:cs="Times New Roman"/>
          <w:bCs/>
          <w:sz w:val="36"/>
          <w:szCs w:val="36"/>
        </w:rPr>
      </w:pPr>
    </w:p>
    <w:p w:rsidR="001F565F" w:rsidRDefault="003F5B6A">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rsidR="001F565F" w:rsidRDefault="001F565F">
      <w:pPr>
        <w:snapToGrid w:val="0"/>
        <w:spacing w:line="276" w:lineRule="auto"/>
        <w:ind w:firstLineChars="200" w:firstLine="720"/>
        <w:jc w:val="left"/>
        <w:rPr>
          <w:rFonts w:ascii="宋体" w:eastAsia="仿宋" w:hAnsi="宋体" w:cs="Times New Roman"/>
          <w:bCs/>
          <w:sz w:val="36"/>
          <w:szCs w:val="36"/>
        </w:rPr>
      </w:pPr>
    </w:p>
    <w:p w:rsidR="001F565F" w:rsidRDefault="003F5B6A">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rsidR="001F565F" w:rsidRDefault="001F565F">
      <w:pPr>
        <w:snapToGrid w:val="0"/>
        <w:spacing w:line="276" w:lineRule="auto"/>
        <w:ind w:firstLineChars="150" w:firstLine="540"/>
        <w:jc w:val="center"/>
        <w:rPr>
          <w:rFonts w:ascii="宋体" w:eastAsia="仿宋" w:hAnsi="宋体" w:cs="Times New Roman"/>
          <w:bCs/>
          <w:sz w:val="36"/>
          <w:szCs w:val="36"/>
        </w:rPr>
      </w:pPr>
    </w:p>
    <w:p w:rsidR="001F565F" w:rsidRDefault="001F565F">
      <w:pPr>
        <w:pStyle w:val="a0"/>
        <w:jc w:val="center"/>
        <w:rPr>
          <w:b/>
          <w:sz w:val="44"/>
          <w:szCs w:val="36"/>
        </w:rPr>
      </w:pPr>
    </w:p>
    <w:p w:rsidR="001F565F" w:rsidRDefault="001F565F">
      <w:pPr>
        <w:pStyle w:val="a0"/>
        <w:jc w:val="center"/>
        <w:rPr>
          <w:b/>
          <w:sz w:val="44"/>
          <w:szCs w:val="36"/>
        </w:rPr>
      </w:pPr>
    </w:p>
    <w:p w:rsidR="001F565F" w:rsidRDefault="001F565F">
      <w:pPr>
        <w:pStyle w:val="a0"/>
        <w:jc w:val="center"/>
        <w:rPr>
          <w:b/>
          <w:sz w:val="44"/>
          <w:szCs w:val="36"/>
        </w:rPr>
      </w:pPr>
    </w:p>
    <w:p w:rsidR="001F565F" w:rsidRDefault="001F565F">
      <w:pPr>
        <w:pStyle w:val="a0"/>
        <w:jc w:val="center"/>
        <w:rPr>
          <w:b/>
          <w:sz w:val="44"/>
          <w:szCs w:val="36"/>
        </w:rPr>
      </w:pPr>
    </w:p>
    <w:p w:rsidR="001F565F" w:rsidRDefault="001F565F">
      <w:pPr>
        <w:pStyle w:val="a0"/>
        <w:jc w:val="center"/>
        <w:rPr>
          <w:b/>
          <w:sz w:val="44"/>
          <w:szCs w:val="36"/>
        </w:rPr>
      </w:pPr>
    </w:p>
    <w:p w:rsidR="001F565F" w:rsidRDefault="001F565F">
      <w:pPr>
        <w:pStyle w:val="a0"/>
        <w:jc w:val="center"/>
        <w:rPr>
          <w:b/>
          <w:sz w:val="44"/>
          <w:szCs w:val="36"/>
        </w:rPr>
      </w:pPr>
    </w:p>
    <w:p w:rsidR="00EC1DB5" w:rsidRDefault="00EC1DB5">
      <w:pPr>
        <w:pStyle w:val="a0"/>
        <w:jc w:val="center"/>
        <w:rPr>
          <w:b/>
          <w:sz w:val="44"/>
          <w:szCs w:val="36"/>
        </w:rPr>
      </w:pPr>
    </w:p>
    <w:p w:rsidR="001F565F" w:rsidRDefault="001F565F">
      <w:pPr>
        <w:pStyle w:val="a0"/>
        <w:rPr>
          <w:b/>
          <w:sz w:val="44"/>
          <w:szCs w:val="36"/>
        </w:rPr>
      </w:pPr>
    </w:p>
    <w:p w:rsidR="001F565F" w:rsidRPr="007111BC" w:rsidRDefault="003F5B6A">
      <w:pPr>
        <w:jc w:val="left"/>
        <w:outlineLvl w:val="1"/>
        <w:rPr>
          <w:rFonts w:ascii="宋体" w:eastAsia="仿宋" w:hAnsi="Times New Roman" w:cs="Times New Roman"/>
          <w:b/>
          <w:sz w:val="36"/>
          <w:szCs w:val="36"/>
        </w:rPr>
      </w:pPr>
      <w:r w:rsidRPr="007111BC">
        <w:rPr>
          <w:rFonts w:ascii="宋体" w:eastAsia="仿宋" w:hAnsi="Times New Roman" w:cs="Times New Roman" w:hint="eastAsia"/>
          <w:b/>
          <w:sz w:val="36"/>
          <w:szCs w:val="36"/>
        </w:rPr>
        <w:lastRenderedPageBreak/>
        <w:t>2.</w:t>
      </w:r>
      <w:r w:rsidRPr="007111BC">
        <w:rPr>
          <w:rFonts w:ascii="宋体" w:eastAsia="仿宋" w:hAnsi="Times New Roman" w:cs="Times New Roman" w:hint="eastAsia"/>
          <w:b/>
          <w:sz w:val="36"/>
          <w:szCs w:val="36"/>
        </w:rPr>
        <w:t>响应文件（资格文件、报价文件、商务技术文件）封面（格式）：</w:t>
      </w:r>
    </w:p>
    <w:p w:rsidR="001F565F" w:rsidRPr="007111BC" w:rsidRDefault="001F565F">
      <w:pPr>
        <w:snapToGrid w:val="0"/>
        <w:spacing w:beforeLines="50" w:before="156" w:after="50" w:line="360" w:lineRule="exact"/>
        <w:rPr>
          <w:rFonts w:ascii="宋体" w:eastAsia="宋体" w:hAnsi="宋体" w:cs="Times New Roman"/>
          <w:b/>
          <w:sz w:val="44"/>
          <w:szCs w:val="24"/>
        </w:rPr>
      </w:pPr>
    </w:p>
    <w:p w:rsidR="001F565F" w:rsidRPr="007111BC" w:rsidRDefault="001F565F">
      <w:pPr>
        <w:snapToGrid w:val="0"/>
        <w:spacing w:beforeLines="50" w:before="156" w:after="50" w:line="360" w:lineRule="exact"/>
        <w:ind w:firstLineChars="742" w:firstLine="3278"/>
        <w:rPr>
          <w:rFonts w:ascii="宋体" w:eastAsia="宋体" w:hAnsi="宋体" w:cs="Times New Roman"/>
          <w:b/>
          <w:sz w:val="44"/>
          <w:szCs w:val="24"/>
        </w:rPr>
      </w:pPr>
    </w:p>
    <w:p w:rsidR="001F565F" w:rsidRPr="007111BC" w:rsidRDefault="003F5B6A">
      <w:pPr>
        <w:snapToGrid w:val="0"/>
        <w:spacing w:beforeLines="50" w:before="156" w:after="50" w:line="360" w:lineRule="exact"/>
        <w:jc w:val="center"/>
        <w:outlineLvl w:val="1"/>
        <w:rPr>
          <w:rFonts w:ascii="宋体" w:eastAsia="宋体" w:hAnsi="宋体" w:cs="Times New Roman"/>
          <w:b/>
          <w:sz w:val="44"/>
          <w:szCs w:val="24"/>
        </w:rPr>
      </w:pPr>
      <w:r w:rsidRPr="007111BC">
        <w:rPr>
          <w:rFonts w:ascii="宋体" w:eastAsia="宋体" w:hAnsi="宋体" w:cs="Times New Roman" w:hint="eastAsia"/>
          <w:b/>
          <w:sz w:val="44"/>
          <w:szCs w:val="24"/>
        </w:rPr>
        <w:t>响应文件</w:t>
      </w:r>
    </w:p>
    <w:p w:rsidR="001F565F" w:rsidRPr="007111BC" w:rsidRDefault="001F565F">
      <w:pPr>
        <w:snapToGrid w:val="0"/>
        <w:spacing w:beforeLines="50" w:before="156" w:after="50" w:line="360" w:lineRule="exact"/>
        <w:ind w:firstLineChars="742" w:firstLine="3278"/>
        <w:rPr>
          <w:rFonts w:ascii="宋体" w:eastAsia="宋体" w:hAnsi="宋体" w:cs="Times New Roman"/>
          <w:b/>
          <w:sz w:val="44"/>
          <w:szCs w:val="24"/>
        </w:rPr>
      </w:pPr>
    </w:p>
    <w:p w:rsidR="001F565F" w:rsidRPr="007111BC" w:rsidRDefault="003F5B6A">
      <w:pPr>
        <w:snapToGrid w:val="0"/>
        <w:spacing w:beforeLines="50" w:before="156" w:after="50" w:line="360" w:lineRule="exact"/>
        <w:jc w:val="center"/>
        <w:outlineLvl w:val="1"/>
        <w:rPr>
          <w:rFonts w:ascii="宋体" w:eastAsia="宋体" w:hAnsi="宋体" w:cs="Times New Roman"/>
          <w:bCs/>
          <w:sz w:val="30"/>
          <w:szCs w:val="28"/>
        </w:rPr>
      </w:pPr>
      <w:r w:rsidRPr="007111BC">
        <w:rPr>
          <w:rFonts w:ascii="宋体" w:eastAsia="宋体" w:hAnsi="宋体" w:cs="Times New Roman" w:hint="eastAsia"/>
          <w:bCs/>
          <w:sz w:val="30"/>
          <w:szCs w:val="28"/>
        </w:rPr>
        <w:t>（资格文件、报价文件、商务技术文件）</w:t>
      </w:r>
    </w:p>
    <w:p w:rsidR="001F565F" w:rsidRPr="007111BC" w:rsidRDefault="001F565F">
      <w:pPr>
        <w:snapToGrid w:val="0"/>
        <w:spacing w:beforeLines="50" w:before="156" w:after="50" w:line="360" w:lineRule="exact"/>
        <w:rPr>
          <w:rFonts w:ascii="宋体" w:eastAsia="宋体" w:hAnsi="宋体" w:cs="Times New Roman"/>
          <w:szCs w:val="24"/>
        </w:rPr>
      </w:pPr>
    </w:p>
    <w:p w:rsidR="001F565F" w:rsidRPr="007111BC" w:rsidRDefault="001F565F">
      <w:pPr>
        <w:snapToGrid w:val="0"/>
        <w:spacing w:beforeLines="50" w:before="156" w:after="50" w:line="360" w:lineRule="exact"/>
        <w:rPr>
          <w:rFonts w:ascii="宋体" w:eastAsia="宋体" w:hAnsi="宋体" w:cs="Times New Roman"/>
          <w:szCs w:val="24"/>
        </w:rPr>
      </w:pPr>
    </w:p>
    <w:p w:rsidR="001F565F" w:rsidRPr="007111BC" w:rsidRDefault="003F5B6A">
      <w:pPr>
        <w:snapToGrid w:val="0"/>
        <w:spacing w:line="1000" w:lineRule="exact"/>
        <w:ind w:firstLineChars="300" w:firstLine="900"/>
        <w:rPr>
          <w:rFonts w:ascii="宋体" w:eastAsia="宋体" w:hAnsi="宋体" w:cs="Times New Roman"/>
          <w:sz w:val="30"/>
          <w:szCs w:val="24"/>
        </w:rPr>
      </w:pPr>
      <w:r w:rsidRPr="007111BC">
        <w:rPr>
          <w:rFonts w:ascii="宋体" w:eastAsia="宋体" w:hAnsi="宋体" w:cs="Times New Roman" w:hint="eastAsia"/>
          <w:bCs/>
          <w:sz w:val="30"/>
          <w:szCs w:val="28"/>
        </w:rPr>
        <w:t>项目名称：</w:t>
      </w:r>
      <w:r w:rsidRPr="007111BC">
        <w:rPr>
          <w:rFonts w:ascii="宋体" w:eastAsia="宋体" w:hAnsi="宋体" w:cs="Times New Roman" w:hint="eastAsia"/>
          <w:bCs/>
          <w:sz w:val="30"/>
          <w:szCs w:val="28"/>
          <w:u w:val="single"/>
        </w:rPr>
        <w:t xml:space="preserve">                       </w:t>
      </w:r>
    </w:p>
    <w:p w:rsidR="001F565F" w:rsidRPr="007111BC" w:rsidRDefault="003F5B6A">
      <w:pPr>
        <w:snapToGrid w:val="0"/>
        <w:spacing w:line="1000" w:lineRule="exact"/>
        <w:ind w:firstLineChars="300" w:firstLine="900"/>
        <w:rPr>
          <w:rFonts w:ascii="宋体" w:eastAsia="宋体" w:hAnsi="宋体" w:cs="Times New Roman"/>
          <w:bCs/>
          <w:sz w:val="30"/>
          <w:szCs w:val="28"/>
        </w:rPr>
      </w:pPr>
      <w:r w:rsidRPr="007111BC">
        <w:rPr>
          <w:rFonts w:ascii="宋体" w:eastAsia="宋体" w:hAnsi="宋体" w:cs="Times New Roman" w:hint="eastAsia"/>
          <w:sz w:val="30"/>
          <w:szCs w:val="24"/>
        </w:rPr>
        <w:t>项目编号：</w:t>
      </w:r>
      <w:r w:rsidRPr="007111BC">
        <w:rPr>
          <w:rFonts w:ascii="宋体" w:eastAsia="宋体" w:hAnsi="宋体" w:cs="Times New Roman" w:hint="eastAsia"/>
          <w:sz w:val="30"/>
          <w:szCs w:val="24"/>
          <w:u w:val="single"/>
        </w:rPr>
        <w:t xml:space="preserve">                        </w:t>
      </w:r>
      <w:r w:rsidRPr="007111BC">
        <w:rPr>
          <w:rFonts w:ascii="宋体" w:eastAsia="宋体" w:hAnsi="宋体" w:cs="Times New Roman" w:hint="eastAsia"/>
          <w:sz w:val="30"/>
          <w:szCs w:val="24"/>
        </w:rPr>
        <w:t xml:space="preserve">   </w:t>
      </w:r>
    </w:p>
    <w:p w:rsidR="001F565F" w:rsidRPr="007111BC" w:rsidRDefault="003F5B6A">
      <w:pPr>
        <w:snapToGrid w:val="0"/>
        <w:spacing w:line="1000" w:lineRule="exact"/>
        <w:ind w:firstLineChars="300" w:firstLine="900"/>
        <w:rPr>
          <w:rFonts w:ascii="宋体" w:eastAsia="宋体" w:hAnsi="宋体" w:cs="Times New Roman"/>
          <w:bCs/>
          <w:sz w:val="30"/>
          <w:szCs w:val="28"/>
          <w:u w:val="single"/>
        </w:rPr>
      </w:pPr>
      <w:r w:rsidRPr="007111BC">
        <w:rPr>
          <w:rFonts w:ascii="宋体" w:eastAsia="宋体" w:hAnsi="宋体" w:cs="Times New Roman" w:hint="eastAsia"/>
          <w:bCs/>
          <w:sz w:val="30"/>
          <w:szCs w:val="28"/>
        </w:rPr>
        <w:t>供应商名称：</w:t>
      </w:r>
      <w:r w:rsidRPr="007111BC">
        <w:rPr>
          <w:rFonts w:ascii="宋体" w:eastAsia="宋体" w:hAnsi="宋体" w:cs="Times New Roman" w:hint="eastAsia"/>
          <w:bCs/>
          <w:sz w:val="30"/>
          <w:szCs w:val="28"/>
          <w:u w:val="single"/>
        </w:rPr>
        <w:t xml:space="preserve">        全称          </w:t>
      </w:r>
      <w:r w:rsidRPr="007111BC">
        <w:rPr>
          <w:rFonts w:ascii="宋体" w:eastAsia="宋体" w:hAnsi="宋体" w:cs="Times New Roman" w:hint="eastAsia"/>
          <w:bCs/>
          <w:sz w:val="30"/>
          <w:szCs w:val="28"/>
        </w:rPr>
        <w:t xml:space="preserve">   （加盖单位公章）</w:t>
      </w:r>
    </w:p>
    <w:p w:rsidR="001F565F" w:rsidRPr="007111BC" w:rsidRDefault="003F5B6A">
      <w:pPr>
        <w:snapToGrid w:val="0"/>
        <w:spacing w:line="1000" w:lineRule="exact"/>
        <w:ind w:firstLineChars="300" w:firstLine="900"/>
        <w:rPr>
          <w:rFonts w:ascii="宋体" w:eastAsia="宋体" w:hAnsi="宋体" w:cs="Times New Roman"/>
          <w:bCs/>
          <w:sz w:val="30"/>
          <w:szCs w:val="28"/>
          <w:u w:val="single"/>
        </w:rPr>
      </w:pPr>
      <w:r w:rsidRPr="007111BC">
        <w:rPr>
          <w:rFonts w:ascii="宋体" w:eastAsia="宋体" w:hAnsi="宋体" w:cs="Times New Roman" w:hint="eastAsia"/>
          <w:bCs/>
          <w:sz w:val="30"/>
          <w:szCs w:val="28"/>
        </w:rPr>
        <w:t>供应商地址：</w:t>
      </w:r>
      <w:r w:rsidRPr="007111BC">
        <w:rPr>
          <w:rFonts w:ascii="宋体" w:eastAsia="宋体" w:hAnsi="宋体" w:cs="Times New Roman" w:hint="eastAsia"/>
          <w:bCs/>
          <w:sz w:val="30"/>
          <w:szCs w:val="28"/>
          <w:u w:val="single"/>
        </w:rPr>
        <w:t xml:space="preserve">                      </w:t>
      </w:r>
    </w:p>
    <w:p w:rsidR="001F565F" w:rsidRPr="007111BC" w:rsidRDefault="003F5B6A">
      <w:pPr>
        <w:snapToGrid w:val="0"/>
        <w:spacing w:line="1000" w:lineRule="exact"/>
        <w:ind w:firstLineChars="300" w:firstLine="900"/>
        <w:rPr>
          <w:rFonts w:ascii="宋体" w:eastAsia="宋体" w:hAnsi="宋体" w:cs="Times New Roman"/>
          <w:bCs/>
          <w:sz w:val="30"/>
          <w:szCs w:val="28"/>
        </w:rPr>
      </w:pPr>
      <w:r w:rsidRPr="007111BC">
        <w:rPr>
          <w:rFonts w:ascii="宋体" w:eastAsia="宋体" w:hAnsi="宋体" w:cs="Times New Roman" w:hint="eastAsia"/>
          <w:bCs/>
          <w:sz w:val="30"/>
          <w:szCs w:val="28"/>
        </w:rPr>
        <w:t>联系人：</w:t>
      </w:r>
      <w:r w:rsidRPr="007111BC">
        <w:rPr>
          <w:rFonts w:ascii="宋体" w:eastAsia="宋体" w:hAnsi="宋体" w:cs="Times New Roman" w:hint="eastAsia"/>
          <w:bCs/>
          <w:sz w:val="30"/>
          <w:szCs w:val="28"/>
          <w:u w:val="single"/>
        </w:rPr>
        <w:t xml:space="preserve">           </w:t>
      </w:r>
      <w:r w:rsidRPr="007111BC">
        <w:rPr>
          <w:rFonts w:ascii="宋体" w:eastAsia="宋体" w:hAnsi="宋体" w:cs="Times New Roman" w:hint="eastAsia"/>
          <w:bCs/>
          <w:sz w:val="30"/>
          <w:szCs w:val="28"/>
        </w:rPr>
        <w:t>联系电话：</w:t>
      </w:r>
      <w:r w:rsidRPr="007111BC">
        <w:rPr>
          <w:rFonts w:ascii="宋体" w:eastAsia="宋体" w:hAnsi="宋体" w:cs="Times New Roman" w:hint="eastAsia"/>
          <w:bCs/>
          <w:sz w:val="30"/>
          <w:szCs w:val="28"/>
          <w:u w:val="single"/>
        </w:rPr>
        <w:t xml:space="preserve">           </w:t>
      </w:r>
    </w:p>
    <w:p w:rsidR="001F565F" w:rsidRPr="007111BC" w:rsidRDefault="001F565F">
      <w:pPr>
        <w:snapToGrid w:val="0"/>
        <w:spacing w:beforeLines="50" w:before="156" w:after="50" w:line="360" w:lineRule="exact"/>
        <w:ind w:firstLine="645"/>
        <w:jc w:val="center"/>
        <w:rPr>
          <w:rFonts w:ascii="宋体" w:eastAsia="宋体" w:hAnsi="宋体" w:cs="Times New Roman"/>
          <w:bCs/>
          <w:sz w:val="30"/>
          <w:szCs w:val="28"/>
        </w:rPr>
      </w:pPr>
    </w:p>
    <w:p w:rsidR="001F565F" w:rsidRPr="007111BC" w:rsidRDefault="003F5B6A">
      <w:pPr>
        <w:snapToGrid w:val="0"/>
        <w:spacing w:beforeLines="50" w:before="156" w:after="50" w:line="360" w:lineRule="exact"/>
        <w:ind w:firstLine="645"/>
        <w:jc w:val="center"/>
        <w:rPr>
          <w:rFonts w:ascii="宋体" w:eastAsia="宋体" w:hAnsi="宋体" w:cs="Times New Roman"/>
          <w:bCs/>
          <w:sz w:val="30"/>
          <w:szCs w:val="28"/>
        </w:rPr>
      </w:pPr>
      <w:r w:rsidRPr="007111BC">
        <w:rPr>
          <w:rFonts w:ascii="宋体" w:eastAsia="宋体" w:hAnsi="宋体" w:cs="Times New Roman" w:hint="eastAsia"/>
          <w:bCs/>
          <w:sz w:val="30"/>
          <w:szCs w:val="28"/>
        </w:rPr>
        <w:t xml:space="preserve">     年  月  日</w:t>
      </w:r>
    </w:p>
    <w:p w:rsidR="001F565F" w:rsidRPr="007111BC" w:rsidRDefault="001F565F">
      <w:pPr>
        <w:pStyle w:val="a0"/>
        <w:rPr>
          <w:b/>
          <w:sz w:val="44"/>
          <w:szCs w:val="36"/>
        </w:rPr>
      </w:pPr>
    </w:p>
    <w:p w:rsidR="001F565F" w:rsidRPr="007111BC" w:rsidRDefault="001F565F">
      <w:pPr>
        <w:pStyle w:val="a0"/>
        <w:rPr>
          <w:sz w:val="24"/>
          <w:szCs w:val="24"/>
        </w:rPr>
      </w:pPr>
    </w:p>
    <w:p w:rsidR="001F565F" w:rsidRPr="007111BC" w:rsidRDefault="001F565F">
      <w:pPr>
        <w:pStyle w:val="a0"/>
        <w:rPr>
          <w:sz w:val="24"/>
          <w:szCs w:val="24"/>
        </w:rPr>
      </w:pPr>
    </w:p>
    <w:p w:rsidR="001F565F" w:rsidRPr="007111BC" w:rsidRDefault="001F565F">
      <w:pPr>
        <w:pStyle w:val="a0"/>
        <w:rPr>
          <w:sz w:val="24"/>
          <w:szCs w:val="24"/>
        </w:rPr>
      </w:pPr>
    </w:p>
    <w:p w:rsidR="001F565F" w:rsidRPr="007111BC" w:rsidRDefault="001F565F">
      <w:pPr>
        <w:pStyle w:val="a0"/>
        <w:rPr>
          <w:sz w:val="24"/>
          <w:szCs w:val="24"/>
        </w:rPr>
      </w:pPr>
    </w:p>
    <w:p w:rsidR="001F565F" w:rsidRPr="007111BC" w:rsidRDefault="001F565F">
      <w:pPr>
        <w:pStyle w:val="a0"/>
        <w:rPr>
          <w:sz w:val="24"/>
          <w:szCs w:val="24"/>
        </w:rPr>
      </w:pPr>
    </w:p>
    <w:p w:rsidR="001F565F" w:rsidRPr="007111BC" w:rsidRDefault="001F565F">
      <w:pPr>
        <w:pStyle w:val="a0"/>
        <w:rPr>
          <w:sz w:val="24"/>
          <w:szCs w:val="24"/>
        </w:rPr>
      </w:pPr>
    </w:p>
    <w:p w:rsidR="001F565F" w:rsidRPr="007111BC" w:rsidRDefault="001F565F">
      <w:pPr>
        <w:pStyle w:val="a0"/>
        <w:rPr>
          <w:sz w:val="24"/>
          <w:szCs w:val="24"/>
        </w:rPr>
      </w:pPr>
    </w:p>
    <w:p w:rsidR="001F565F" w:rsidRPr="007111BC" w:rsidRDefault="001F565F">
      <w:pPr>
        <w:pStyle w:val="a0"/>
        <w:rPr>
          <w:sz w:val="24"/>
          <w:szCs w:val="24"/>
        </w:rPr>
      </w:pPr>
    </w:p>
    <w:p w:rsidR="001F565F" w:rsidRPr="007111BC" w:rsidRDefault="001F565F">
      <w:pPr>
        <w:pStyle w:val="a0"/>
        <w:rPr>
          <w:sz w:val="24"/>
          <w:szCs w:val="24"/>
        </w:rPr>
      </w:pPr>
    </w:p>
    <w:p w:rsidR="001F565F" w:rsidRPr="007111BC" w:rsidRDefault="001F565F">
      <w:pPr>
        <w:pStyle w:val="a0"/>
        <w:rPr>
          <w:sz w:val="24"/>
          <w:szCs w:val="24"/>
        </w:rPr>
      </w:pPr>
    </w:p>
    <w:p w:rsidR="007111BC" w:rsidRPr="007111BC" w:rsidRDefault="007111BC" w:rsidP="007111BC">
      <w:pPr>
        <w:jc w:val="left"/>
        <w:outlineLvl w:val="1"/>
        <w:rPr>
          <w:rFonts w:ascii="仿宋" w:eastAsia="仿宋" w:hAnsi="仿宋" w:cs="Times New Roman"/>
          <w:b/>
          <w:sz w:val="36"/>
          <w:szCs w:val="21"/>
        </w:rPr>
      </w:pPr>
      <w:r w:rsidRPr="007111BC">
        <w:rPr>
          <w:rFonts w:ascii="仿宋" w:eastAsia="仿宋" w:hAnsi="仿宋" w:cs="Times New Roman" w:hint="eastAsia"/>
          <w:b/>
          <w:sz w:val="36"/>
          <w:szCs w:val="21"/>
        </w:rPr>
        <w:lastRenderedPageBreak/>
        <w:t>3.报价人声明格式</w:t>
      </w:r>
    </w:p>
    <w:p w:rsidR="007111BC" w:rsidRPr="007111BC" w:rsidRDefault="007111BC" w:rsidP="007111BC">
      <w:pPr>
        <w:snapToGrid w:val="0"/>
        <w:spacing w:beforeLines="100" w:before="312" w:afterLines="100" w:after="312" w:line="360" w:lineRule="auto"/>
        <w:jc w:val="center"/>
        <w:rPr>
          <w:rFonts w:ascii="宋体" w:eastAsia="仿宋" w:hAnsi="Times New Roman" w:cs="Times New Roman"/>
          <w:b/>
          <w:sz w:val="44"/>
          <w:szCs w:val="44"/>
        </w:rPr>
      </w:pPr>
      <w:r w:rsidRPr="007111BC">
        <w:rPr>
          <w:rFonts w:ascii="宋体" w:eastAsia="仿宋" w:hAnsi="Times New Roman" w:cs="Times New Roman" w:hint="eastAsia"/>
          <w:b/>
          <w:sz w:val="44"/>
          <w:szCs w:val="44"/>
        </w:rPr>
        <w:t>报价声明</w:t>
      </w:r>
    </w:p>
    <w:p w:rsidR="007111BC" w:rsidRPr="007111BC" w:rsidRDefault="007111BC" w:rsidP="007111BC">
      <w:pPr>
        <w:snapToGrid w:val="0"/>
        <w:spacing w:line="480" w:lineRule="exact"/>
        <w:jc w:val="left"/>
        <w:rPr>
          <w:rFonts w:ascii="仿宋" w:eastAsia="仿宋" w:hAnsi="仿宋" w:cs="Times New Roman"/>
          <w:b/>
          <w:bCs/>
          <w:sz w:val="30"/>
          <w:szCs w:val="30"/>
        </w:rPr>
      </w:pPr>
      <w:r w:rsidRPr="007111BC">
        <w:rPr>
          <w:rFonts w:ascii="仿宋" w:eastAsia="仿宋" w:hAnsi="仿宋" w:cs="Times New Roman" w:hint="eastAsia"/>
          <w:b/>
          <w:bCs/>
          <w:sz w:val="30"/>
          <w:szCs w:val="30"/>
        </w:rPr>
        <w:t>致：</w:t>
      </w:r>
      <w:r w:rsidRPr="007111BC">
        <w:rPr>
          <w:rFonts w:ascii="仿宋" w:eastAsia="仿宋" w:hAnsi="仿宋" w:cs="Times New Roman" w:hint="eastAsia"/>
          <w:b/>
          <w:bCs/>
          <w:sz w:val="30"/>
          <w:szCs w:val="30"/>
          <w:u w:val="single"/>
        </w:rPr>
        <w:t>采购人名称</w:t>
      </w:r>
    </w:p>
    <w:p w:rsidR="007111BC" w:rsidRPr="007111BC" w:rsidRDefault="007111BC" w:rsidP="007111BC">
      <w:pPr>
        <w:spacing w:line="480" w:lineRule="exact"/>
        <w:ind w:firstLineChars="218" w:firstLine="654"/>
        <w:contextualSpacing/>
        <w:jc w:val="left"/>
        <w:rPr>
          <w:rFonts w:ascii="仿宋" w:eastAsia="仿宋" w:hAnsi="仿宋" w:cs="Times New Roman"/>
          <w:sz w:val="30"/>
          <w:szCs w:val="30"/>
        </w:rPr>
      </w:pPr>
      <w:r w:rsidRPr="007111BC">
        <w:rPr>
          <w:rFonts w:ascii="仿宋" w:eastAsia="仿宋" w:hAnsi="仿宋" w:cs="Times New Roman" w:hint="eastAsia"/>
          <w:sz w:val="30"/>
          <w:szCs w:val="30"/>
        </w:rPr>
        <w:t>我方参加贵单位组织</w:t>
      </w:r>
      <w:r w:rsidRPr="007111BC">
        <w:rPr>
          <w:rFonts w:ascii="仿宋" w:eastAsia="仿宋" w:hAnsi="仿宋" w:cs="Times New Roman" w:hint="eastAsia"/>
          <w:sz w:val="30"/>
          <w:szCs w:val="30"/>
          <w:u w:val="single"/>
        </w:rPr>
        <w:t xml:space="preserve">             </w:t>
      </w:r>
      <w:r w:rsidRPr="007111BC">
        <w:rPr>
          <w:rFonts w:ascii="仿宋" w:eastAsia="仿宋" w:hAnsi="仿宋" w:cs="Times New Roman" w:hint="eastAsia"/>
          <w:sz w:val="30"/>
          <w:szCs w:val="30"/>
        </w:rPr>
        <w:t>项目（项目编号：</w:t>
      </w:r>
      <w:r w:rsidRPr="007111BC">
        <w:rPr>
          <w:rFonts w:ascii="仿宋" w:eastAsia="仿宋" w:hAnsi="仿宋" w:cs="Times New Roman" w:hint="eastAsia"/>
          <w:sz w:val="30"/>
          <w:szCs w:val="30"/>
          <w:u w:val="single"/>
        </w:rPr>
        <w:t xml:space="preserve">       </w:t>
      </w:r>
      <w:r w:rsidRPr="007111BC">
        <w:rPr>
          <w:rFonts w:ascii="仿宋" w:eastAsia="仿宋" w:hAnsi="仿宋" w:cs="Times New Roman" w:hint="eastAsia"/>
          <w:sz w:val="30"/>
          <w:szCs w:val="30"/>
        </w:rPr>
        <w:t>）的采购活动。我方在此郑重声明：</w:t>
      </w:r>
    </w:p>
    <w:p w:rsidR="007111BC" w:rsidRPr="007111BC" w:rsidRDefault="007111BC" w:rsidP="007111BC">
      <w:pPr>
        <w:spacing w:line="480" w:lineRule="exact"/>
        <w:ind w:firstLineChars="200" w:firstLine="600"/>
        <w:contextualSpacing/>
        <w:jc w:val="left"/>
        <w:rPr>
          <w:rFonts w:ascii="仿宋" w:eastAsia="仿宋" w:hAnsi="仿宋" w:cs="Times New Roman"/>
          <w:sz w:val="30"/>
          <w:szCs w:val="30"/>
        </w:rPr>
      </w:pPr>
      <w:r w:rsidRPr="007111BC">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7111BC" w:rsidRPr="007111BC" w:rsidRDefault="007111BC" w:rsidP="007111BC">
      <w:pPr>
        <w:spacing w:line="480" w:lineRule="exact"/>
        <w:ind w:firstLineChars="200" w:firstLine="600"/>
        <w:contextualSpacing/>
        <w:jc w:val="left"/>
        <w:rPr>
          <w:rFonts w:ascii="仿宋" w:eastAsia="仿宋" w:hAnsi="仿宋" w:cs="Times New Roman"/>
          <w:sz w:val="30"/>
          <w:szCs w:val="30"/>
        </w:rPr>
      </w:pPr>
      <w:r w:rsidRPr="007111BC">
        <w:rPr>
          <w:rFonts w:ascii="仿宋" w:eastAsia="仿宋" w:hAnsi="仿宋" w:cs="Times New Roman" w:hint="eastAsia"/>
          <w:sz w:val="30"/>
          <w:szCs w:val="30"/>
        </w:rPr>
        <w:t>2.我方不是为本次采购项目提供整体设计、规范编制或者项目管理、监理、检测等服务的供应商。</w:t>
      </w:r>
    </w:p>
    <w:p w:rsidR="007111BC" w:rsidRPr="007111BC" w:rsidRDefault="007111BC" w:rsidP="007111BC">
      <w:pPr>
        <w:spacing w:line="480" w:lineRule="exact"/>
        <w:ind w:firstLineChars="200" w:firstLine="600"/>
        <w:contextualSpacing/>
        <w:jc w:val="left"/>
        <w:rPr>
          <w:rFonts w:ascii="仿宋" w:eastAsia="仿宋" w:hAnsi="仿宋" w:cs="Times New Roman"/>
          <w:sz w:val="30"/>
          <w:szCs w:val="30"/>
        </w:rPr>
      </w:pPr>
      <w:r w:rsidRPr="007111BC">
        <w:rPr>
          <w:rFonts w:ascii="仿宋" w:eastAsia="仿宋" w:hAnsi="仿宋" w:cs="Times New Roman" w:hint="eastAsia"/>
          <w:sz w:val="30"/>
          <w:szCs w:val="30"/>
        </w:rPr>
        <w:t>3.我方承诺符合《中华人民共和国政府采购法》第二十二条规定：</w:t>
      </w:r>
    </w:p>
    <w:p w:rsidR="007111BC" w:rsidRPr="007111BC" w:rsidRDefault="007111BC" w:rsidP="007111BC">
      <w:pPr>
        <w:spacing w:line="480" w:lineRule="exact"/>
        <w:ind w:firstLineChars="200" w:firstLine="600"/>
        <w:contextualSpacing/>
        <w:jc w:val="left"/>
        <w:rPr>
          <w:rFonts w:ascii="仿宋" w:eastAsia="仿宋" w:hAnsi="仿宋" w:cs="Times New Roman"/>
          <w:sz w:val="30"/>
          <w:szCs w:val="30"/>
        </w:rPr>
      </w:pPr>
      <w:r w:rsidRPr="007111BC">
        <w:rPr>
          <w:rFonts w:ascii="仿宋" w:eastAsia="仿宋" w:hAnsi="仿宋" w:cs="Times New Roman" w:hint="eastAsia"/>
          <w:sz w:val="30"/>
          <w:szCs w:val="30"/>
        </w:rPr>
        <w:t>（一）具有独立承担民事责任的能力；</w:t>
      </w:r>
    </w:p>
    <w:p w:rsidR="007111BC" w:rsidRPr="007111BC" w:rsidRDefault="007111BC" w:rsidP="007111BC">
      <w:pPr>
        <w:spacing w:line="480" w:lineRule="exact"/>
        <w:ind w:firstLineChars="200" w:firstLine="600"/>
        <w:contextualSpacing/>
        <w:jc w:val="left"/>
        <w:rPr>
          <w:rFonts w:ascii="仿宋" w:eastAsia="仿宋" w:hAnsi="仿宋" w:cs="Times New Roman"/>
          <w:sz w:val="30"/>
          <w:szCs w:val="30"/>
        </w:rPr>
      </w:pPr>
      <w:r w:rsidRPr="007111BC">
        <w:rPr>
          <w:rFonts w:ascii="仿宋" w:eastAsia="仿宋" w:hAnsi="仿宋" w:cs="Times New Roman" w:hint="eastAsia"/>
          <w:sz w:val="30"/>
          <w:szCs w:val="30"/>
        </w:rPr>
        <w:t>（二）具有良好的商业信誉和健全的财务会计制度；</w:t>
      </w:r>
    </w:p>
    <w:p w:rsidR="007111BC" w:rsidRPr="007111BC" w:rsidRDefault="007111BC" w:rsidP="007111BC">
      <w:pPr>
        <w:spacing w:line="480" w:lineRule="exact"/>
        <w:ind w:firstLineChars="200" w:firstLine="600"/>
        <w:contextualSpacing/>
        <w:jc w:val="left"/>
        <w:rPr>
          <w:rFonts w:ascii="仿宋" w:eastAsia="仿宋" w:hAnsi="仿宋" w:cs="Times New Roman"/>
          <w:sz w:val="30"/>
          <w:szCs w:val="30"/>
        </w:rPr>
      </w:pPr>
      <w:r w:rsidRPr="007111BC">
        <w:rPr>
          <w:rFonts w:ascii="仿宋" w:eastAsia="仿宋" w:hAnsi="仿宋" w:cs="Times New Roman" w:hint="eastAsia"/>
          <w:sz w:val="30"/>
          <w:szCs w:val="30"/>
        </w:rPr>
        <w:t>（三）具有履行合同所必需的设备和专业技术能力；</w:t>
      </w:r>
    </w:p>
    <w:p w:rsidR="007111BC" w:rsidRPr="007111BC" w:rsidRDefault="007111BC" w:rsidP="007111BC">
      <w:pPr>
        <w:spacing w:line="480" w:lineRule="exact"/>
        <w:ind w:firstLineChars="200" w:firstLine="600"/>
        <w:contextualSpacing/>
        <w:jc w:val="left"/>
        <w:rPr>
          <w:rFonts w:ascii="仿宋" w:eastAsia="仿宋" w:hAnsi="仿宋" w:cs="Times New Roman"/>
          <w:sz w:val="30"/>
          <w:szCs w:val="30"/>
        </w:rPr>
      </w:pPr>
      <w:r w:rsidRPr="007111BC">
        <w:rPr>
          <w:rFonts w:ascii="仿宋" w:eastAsia="仿宋" w:hAnsi="仿宋" w:cs="Times New Roman" w:hint="eastAsia"/>
          <w:sz w:val="30"/>
          <w:szCs w:val="30"/>
        </w:rPr>
        <w:t>（四）有依法缴纳税收和社会保障资金的良好记录；</w:t>
      </w:r>
    </w:p>
    <w:p w:rsidR="007111BC" w:rsidRPr="007111BC" w:rsidRDefault="007111BC" w:rsidP="007111BC">
      <w:pPr>
        <w:spacing w:line="480" w:lineRule="exact"/>
        <w:ind w:firstLineChars="200" w:firstLine="600"/>
        <w:contextualSpacing/>
        <w:jc w:val="left"/>
        <w:rPr>
          <w:rFonts w:ascii="仿宋" w:eastAsia="仿宋" w:hAnsi="仿宋" w:cs="Times New Roman"/>
          <w:sz w:val="30"/>
          <w:szCs w:val="30"/>
        </w:rPr>
      </w:pPr>
      <w:r w:rsidRPr="007111BC">
        <w:rPr>
          <w:rFonts w:ascii="仿宋" w:eastAsia="仿宋" w:hAnsi="仿宋" w:cs="Times New Roman" w:hint="eastAsia"/>
          <w:sz w:val="30"/>
          <w:szCs w:val="30"/>
        </w:rPr>
        <w:t>（五）参加政府采购活动前三年内，在经营活动中没有重大违法记录；</w:t>
      </w:r>
    </w:p>
    <w:p w:rsidR="007111BC" w:rsidRPr="007111BC" w:rsidRDefault="007111BC" w:rsidP="007111BC">
      <w:pPr>
        <w:widowControl/>
        <w:adjustRightInd w:val="0"/>
        <w:snapToGrid w:val="0"/>
        <w:spacing w:line="520" w:lineRule="exact"/>
        <w:ind w:leftChars="200" w:left="420" w:firstLineChars="49" w:firstLine="147"/>
        <w:jc w:val="left"/>
        <w:rPr>
          <w:rFonts w:ascii="仿宋" w:eastAsia="仿宋" w:hAnsi="仿宋" w:cs="Times New Roman"/>
          <w:sz w:val="30"/>
          <w:szCs w:val="30"/>
        </w:rPr>
      </w:pPr>
      <w:r w:rsidRPr="007111BC">
        <w:rPr>
          <w:rFonts w:ascii="仿宋" w:eastAsia="仿宋" w:hAnsi="仿宋" w:cs="Times New Roman" w:hint="eastAsia"/>
          <w:sz w:val="30"/>
          <w:szCs w:val="30"/>
        </w:rPr>
        <w:t>（六）未被列入失信被执行人、重大税收违法失信主体、政府采购严重违法失信行为记录名单；</w:t>
      </w:r>
    </w:p>
    <w:p w:rsidR="007111BC" w:rsidRPr="007111BC" w:rsidRDefault="007111BC" w:rsidP="007111BC">
      <w:pPr>
        <w:spacing w:line="480" w:lineRule="exact"/>
        <w:ind w:firstLineChars="200" w:firstLine="600"/>
        <w:contextualSpacing/>
        <w:jc w:val="left"/>
        <w:rPr>
          <w:rFonts w:ascii="仿宋" w:eastAsia="仿宋" w:hAnsi="仿宋" w:cs="Times New Roman"/>
          <w:sz w:val="30"/>
          <w:szCs w:val="30"/>
        </w:rPr>
      </w:pPr>
      <w:r w:rsidRPr="007111BC">
        <w:rPr>
          <w:rFonts w:ascii="仿宋" w:eastAsia="仿宋" w:hAnsi="仿宋" w:cs="Times New Roman" w:hint="eastAsia"/>
          <w:sz w:val="30"/>
          <w:szCs w:val="30"/>
        </w:rPr>
        <w:t>（七）法律、行政法规规定的其他条件。</w:t>
      </w:r>
    </w:p>
    <w:p w:rsidR="007111BC" w:rsidRPr="007111BC" w:rsidRDefault="007111BC" w:rsidP="007111BC">
      <w:pPr>
        <w:spacing w:line="480" w:lineRule="exact"/>
        <w:ind w:firstLineChars="200" w:firstLine="600"/>
        <w:contextualSpacing/>
        <w:jc w:val="left"/>
        <w:rPr>
          <w:rFonts w:ascii="仿宋" w:eastAsia="仿宋" w:hAnsi="仿宋" w:cs="Times New Roman"/>
          <w:sz w:val="30"/>
          <w:szCs w:val="30"/>
        </w:rPr>
      </w:pPr>
      <w:r w:rsidRPr="007111BC">
        <w:rPr>
          <w:rFonts w:ascii="仿宋" w:eastAsia="仿宋" w:hAnsi="仿宋" w:cs="Times New Roman" w:hint="eastAsia"/>
          <w:sz w:val="30"/>
          <w:szCs w:val="30"/>
        </w:rPr>
        <w:t>4.以上事项如有虚假或者隐瞒，我方愿意承担一切后果，并不再寻求任何旨在减轻或者免除法律责任的辩解。</w:t>
      </w:r>
    </w:p>
    <w:p w:rsidR="007111BC" w:rsidRPr="007111BC" w:rsidRDefault="007111BC" w:rsidP="007111BC">
      <w:pPr>
        <w:spacing w:line="480" w:lineRule="exact"/>
        <w:contextualSpacing/>
        <w:jc w:val="left"/>
        <w:rPr>
          <w:rFonts w:ascii="仿宋" w:eastAsia="仿宋" w:hAnsi="仿宋" w:cs="Times New Roman"/>
          <w:sz w:val="30"/>
          <w:szCs w:val="30"/>
        </w:rPr>
      </w:pPr>
      <w:r w:rsidRPr="007111BC">
        <w:rPr>
          <w:rFonts w:ascii="仿宋" w:eastAsia="仿宋" w:hAnsi="仿宋" w:cs="Times New Roman" w:hint="eastAsia"/>
          <w:sz w:val="30"/>
          <w:szCs w:val="30"/>
        </w:rPr>
        <w:t xml:space="preserve">    特此承诺。</w:t>
      </w:r>
    </w:p>
    <w:p w:rsidR="007111BC" w:rsidRPr="007111BC" w:rsidRDefault="007111BC" w:rsidP="007111BC">
      <w:pPr>
        <w:tabs>
          <w:tab w:val="left" w:pos="5529"/>
        </w:tabs>
        <w:wordWrap w:val="0"/>
        <w:spacing w:line="360" w:lineRule="auto"/>
        <w:jc w:val="right"/>
        <w:rPr>
          <w:rFonts w:ascii="仿宋" w:eastAsia="仿宋" w:hAnsi="仿宋" w:cs="Times New Roman"/>
          <w:sz w:val="30"/>
          <w:szCs w:val="30"/>
        </w:rPr>
      </w:pPr>
      <w:r w:rsidRPr="007111BC">
        <w:rPr>
          <w:rFonts w:ascii="仿宋" w:eastAsia="仿宋" w:hAnsi="仿宋" w:cs="Times New Roman" w:hint="eastAsia"/>
          <w:sz w:val="30"/>
          <w:szCs w:val="30"/>
        </w:rPr>
        <w:t>报价人（</w:t>
      </w:r>
      <w:r w:rsidRPr="007111BC">
        <w:rPr>
          <w:rFonts w:ascii="仿宋" w:eastAsia="仿宋" w:hAnsi="仿宋" w:cs="Times New Roman" w:hint="eastAsia"/>
          <w:b/>
          <w:bCs/>
          <w:sz w:val="30"/>
          <w:szCs w:val="30"/>
        </w:rPr>
        <w:t>公章</w:t>
      </w:r>
      <w:r w:rsidRPr="007111BC">
        <w:rPr>
          <w:rFonts w:ascii="仿宋" w:eastAsia="仿宋" w:hAnsi="仿宋" w:cs="Times New Roman" w:hint="eastAsia"/>
          <w:sz w:val="30"/>
          <w:szCs w:val="30"/>
        </w:rPr>
        <w:t xml:space="preserve">）： </w:t>
      </w:r>
      <w:r w:rsidRPr="007111BC">
        <w:rPr>
          <w:rFonts w:ascii="仿宋" w:eastAsia="仿宋" w:hAnsi="仿宋" w:cs="Times New Roman" w:hint="eastAsia"/>
          <w:kern w:val="0"/>
          <w:sz w:val="30"/>
          <w:szCs w:val="30"/>
          <w:u w:val="single"/>
        </w:rPr>
        <w:t xml:space="preserve">                    </w:t>
      </w:r>
      <w:r w:rsidRPr="007111BC">
        <w:rPr>
          <w:rFonts w:ascii="仿宋" w:eastAsia="仿宋" w:hAnsi="仿宋" w:cs="Times New Roman" w:hint="eastAsia"/>
          <w:sz w:val="30"/>
          <w:szCs w:val="30"/>
          <w:u w:val="single"/>
        </w:rPr>
        <w:t xml:space="preserve">    </w:t>
      </w:r>
    </w:p>
    <w:p w:rsidR="007111BC" w:rsidRPr="007111BC" w:rsidRDefault="007111BC" w:rsidP="007111BC">
      <w:pPr>
        <w:tabs>
          <w:tab w:val="left" w:pos="5529"/>
        </w:tabs>
        <w:wordWrap w:val="0"/>
        <w:spacing w:line="360" w:lineRule="auto"/>
        <w:jc w:val="right"/>
        <w:rPr>
          <w:rFonts w:ascii="仿宋" w:eastAsia="仿宋" w:hAnsi="仿宋" w:cs="Times New Roman"/>
          <w:sz w:val="30"/>
          <w:szCs w:val="30"/>
        </w:rPr>
      </w:pPr>
      <w:r w:rsidRPr="007111BC">
        <w:rPr>
          <w:rFonts w:ascii="仿宋" w:eastAsia="仿宋" w:hAnsi="仿宋" w:cs="Times New Roman" w:hint="eastAsia"/>
          <w:sz w:val="30"/>
          <w:szCs w:val="30"/>
        </w:rPr>
        <w:t>法定代表人或委托代理人(</w:t>
      </w:r>
      <w:r w:rsidRPr="007111BC">
        <w:rPr>
          <w:rFonts w:ascii="仿宋" w:eastAsia="仿宋" w:hAnsi="仿宋" w:cs="Times New Roman" w:hint="eastAsia"/>
          <w:b/>
          <w:bCs/>
          <w:sz w:val="30"/>
          <w:szCs w:val="30"/>
        </w:rPr>
        <w:t>签字</w:t>
      </w:r>
      <w:r w:rsidRPr="007111BC">
        <w:rPr>
          <w:rFonts w:ascii="仿宋" w:eastAsia="仿宋" w:hAnsi="仿宋" w:cs="Times New Roman" w:hint="eastAsia"/>
          <w:sz w:val="30"/>
          <w:szCs w:val="30"/>
        </w:rPr>
        <w:t>)：</w:t>
      </w:r>
      <w:r w:rsidRPr="007111BC">
        <w:rPr>
          <w:rFonts w:ascii="仿宋" w:eastAsia="仿宋" w:hAnsi="仿宋" w:cs="Times New Roman" w:hint="eastAsia"/>
          <w:sz w:val="30"/>
          <w:szCs w:val="30"/>
          <w:u w:val="single"/>
        </w:rPr>
        <w:t xml:space="preserve">              </w:t>
      </w:r>
    </w:p>
    <w:p w:rsidR="007111BC" w:rsidRDefault="007111BC" w:rsidP="007111BC">
      <w:pPr>
        <w:spacing w:line="360" w:lineRule="auto"/>
        <w:ind w:firstLineChars="200" w:firstLine="600"/>
        <w:jc w:val="right"/>
        <w:rPr>
          <w:rFonts w:ascii="仿宋" w:eastAsia="仿宋" w:hAnsi="仿宋" w:cs="Times New Roman"/>
          <w:sz w:val="30"/>
          <w:szCs w:val="30"/>
        </w:rPr>
      </w:pPr>
      <w:r w:rsidRPr="007111BC">
        <w:rPr>
          <w:rFonts w:ascii="仿宋" w:eastAsia="仿宋" w:hAnsi="仿宋" w:cs="Times New Roman" w:hint="eastAsia"/>
          <w:sz w:val="30"/>
          <w:szCs w:val="30"/>
          <w:u w:val="single"/>
        </w:rPr>
        <w:t xml:space="preserve">     </w:t>
      </w:r>
      <w:r w:rsidRPr="007111BC">
        <w:rPr>
          <w:rFonts w:ascii="仿宋" w:eastAsia="仿宋" w:hAnsi="仿宋" w:cs="Times New Roman" w:hint="eastAsia"/>
          <w:sz w:val="30"/>
          <w:szCs w:val="30"/>
        </w:rPr>
        <w:t>年</w:t>
      </w:r>
      <w:r w:rsidRPr="007111BC">
        <w:rPr>
          <w:rFonts w:ascii="仿宋" w:eastAsia="仿宋" w:hAnsi="仿宋" w:cs="Times New Roman" w:hint="eastAsia"/>
          <w:sz w:val="30"/>
          <w:szCs w:val="30"/>
          <w:u w:val="single"/>
        </w:rPr>
        <w:t xml:space="preserve">     </w:t>
      </w:r>
      <w:r w:rsidRPr="007111BC">
        <w:rPr>
          <w:rFonts w:ascii="仿宋" w:eastAsia="仿宋" w:hAnsi="仿宋" w:cs="Times New Roman" w:hint="eastAsia"/>
          <w:sz w:val="30"/>
          <w:szCs w:val="30"/>
        </w:rPr>
        <w:t>月</w:t>
      </w:r>
      <w:r w:rsidRPr="007111BC">
        <w:rPr>
          <w:rFonts w:ascii="仿宋" w:eastAsia="仿宋" w:hAnsi="仿宋" w:cs="Times New Roman" w:hint="eastAsia"/>
          <w:sz w:val="30"/>
          <w:szCs w:val="30"/>
          <w:u w:val="single"/>
        </w:rPr>
        <w:t xml:space="preserve">     </w:t>
      </w:r>
      <w:r w:rsidRPr="007111BC">
        <w:rPr>
          <w:rFonts w:ascii="仿宋" w:eastAsia="仿宋" w:hAnsi="仿宋" w:cs="Times New Roman" w:hint="eastAsia"/>
          <w:sz w:val="30"/>
          <w:szCs w:val="30"/>
        </w:rPr>
        <w:t>日</w:t>
      </w:r>
    </w:p>
    <w:p w:rsidR="00EC1DB5" w:rsidRPr="00EC1DB5" w:rsidRDefault="00EC1DB5" w:rsidP="00EC1DB5">
      <w:pPr>
        <w:pStyle w:val="a0"/>
      </w:pPr>
    </w:p>
    <w:p w:rsidR="007111BC" w:rsidRPr="007111BC" w:rsidRDefault="007111BC" w:rsidP="007111BC">
      <w:pPr>
        <w:jc w:val="left"/>
        <w:outlineLvl w:val="1"/>
        <w:rPr>
          <w:rFonts w:ascii="仿宋" w:eastAsia="仿宋" w:hAnsi="仿宋" w:cs="Times New Roman"/>
          <w:b/>
          <w:sz w:val="36"/>
          <w:szCs w:val="21"/>
        </w:rPr>
      </w:pPr>
      <w:r w:rsidRPr="007111BC">
        <w:rPr>
          <w:rFonts w:ascii="仿宋" w:eastAsia="仿宋" w:hAnsi="仿宋" w:cs="Times New Roman" w:hint="eastAsia"/>
          <w:b/>
          <w:sz w:val="36"/>
          <w:szCs w:val="21"/>
        </w:rPr>
        <w:lastRenderedPageBreak/>
        <w:t>4.报价人参加本项目无围</w:t>
      </w:r>
      <w:proofErr w:type="gramStart"/>
      <w:r w:rsidRPr="007111BC">
        <w:rPr>
          <w:rFonts w:ascii="仿宋" w:eastAsia="仿宋" w:hAnsi="仿宋" w:cs="Times New Roman" w:hint="eastAsia"/>
          <w:b/>
          <w:sz w:val="36"/>
          <w:szCs w:val="21"/>
        </w:rPr>
        <w:t>标串标行为</w:t>
      </w:r>
      <w:proofErr w:type="gramEnd"/>
      <w:r w:rsidRPr="007111BC">
        <w:rPr>
          <w:rFonts w:ascii="仿宋" w:eastAsia="仿宋" w:hAnsi="仿宋" w:cs="Times New Roman" w:hint="eastAsia"/>
          <w:b/>
          <w:sz w:val="36"/>
          <w:szCs w:val="21"/>
        </w:rPr>
        <w:t>的承诺格式</w:t>
      </w:r>
    </w:p>
    <w:p w:rsidR="007111BC" w:rsidRPr="007111BC" w:rsidRDefault="007111BC" w:rsidP="007111BC">
      <w:pPr>
        <w:snapToGrid w:val="0"/>
        <w:spacing w:beforeLines="100" w:before="312" w:afterLines="100" w:after="312" w:line="360" w:lineRule="auto"/>
        <w:jc w:val="center"/>
        <w:rPr>
          <w:b/>
          <w:sz w:val="40"/>
          <w:szCs w:val="44"/>
        </w:rPr>
      </w:pPr>
      <w:r w:rsidRPr="007111BC">
        <w:rPr>
          <w:rFonts w:hint="eastAsia"/>
          <w:b/>
          <w:sz w:val="40"/>
          <w:szCs w:val="44"/>
        </w:rPr>
        <w:t>报价人参加本项目无围</w:t>
      </w:r>
      <w:proofErr w:type="gramStart"/>
      <w:r w:rsidRPr="007111BC">
        <w:rPr>
          <w:rFonts w:hint="eastAsia"/>
          <w:b/>
          <w:sz w:val="40"/>
          <w:szCs w:val="44"/>
        </w:rPr>
        <w:t>标串标行为</w:t>
      </w:r>
      <w:proofErr w:type="gramEnd"/>
      <w:r w:rsidRPr="007111BC">
        <w:rPr>
          <w:rFonts w:hint="eastAsia"/>
          <w:b/>
          <w:sz w:val="40"/>
          <w:szCs w:val="44"/>
        </w:rPr>
        <w:t>的承诺函</w:t>
      </w:r>
    </w:p>
    <w:p w:rsidR="007111BC" w:rsidRPr="007111BC" w:rsidRDefault="007111BC" w:rsidP="007111BC">
      <w:pPr>
        <w:spacing w:line="360" w:lineRule="auto"/>
        <w:contextualSpacing/>
        <w:rPr>
          <w:rFonts w:ascii="仿宋" w:hAnsi="仿宋"/>
          <w:b/>
          <w:sz w:val="30"/>
          <w:szCs w:val="30"/>
        </w:rPr>
      </w:pPr>
      <w:r w:rsidRPr="007111BC">
        <w:rPr>
          <w:rFonts w:ascii="仿宋" w:hAnsi="仿宋" w:hint="eastAsia"/>
          <w:b/>
          <w:sz w:val="30"/>
          <w:szCs w:val="30"/>
        </w:rPr>
        <w:t>一、我方承诺</w:t>
      </w:r>
      <w:proofErr w:type="gramStart"/>
      <w:r w:rsidRPr="007111BC">
        <w:rPr>
          <w:rFonts w:ascii="仿宋" w:hAnsi="仿宋" w:hint="eastAsia"/>
          <w:b/>
          <w:sz w:val="30"/>
          <w:szCs w:val="30"/>
        </w:rPr>
        <w:t>无下列</w:t>
      </w:r>
      <w:proofErr w:type="gramEnd"/>
      <w:r w:rsidRPr="007111BC">
        <w:rPr>
          <w:rFonts w:ascii="仿宋" w:hAnsi="仿宋" w:hint="eastAsia"/>
          <w:b/>
          <w:sz w:val="30"/>
          <w:szCs w:val="30"/>
        </w:rPr>
        <w:t>相互串通投标的情形：</w:t>
      </w:r>
    </w:p>
    <w:p w:rsidR="007111BC" w:rsidRPr="007111BC" w:rsidRDefault="007111BC" w:rsidP="007111BC">
      <w:pPr>
        <w:spacing w:line="360" w:lineRule="auto"/>
        <w:ind w:firstLineChars="196" w:firstLine="588"/>
        <w:contextualSpacing/>
        <w:rPr>
          <w:rFonts w:ascii="仿宋" w:hAnsi="仿宋"/>
          <w:sz w:val="30"/>
          <w:szCs w:val="30"/>
        </w:rPr>
      </w:pPr>
      <w:r w:rsidRPr="007111BC">
        <w:rPr>
          <w:rFonts w:ascii="仿宋" w:hAnsi="仿宋" w:hint="eastAsia"/>
          <w:sz w:val="30"/>
          <w:szCs w:val="30"/>
        </w:rPr>
        <w:t>1.</w:t>
      </w:r>
      <w:r w:rsidRPr="007111BC">
        <w:rPr>
          <w:rFonts w:ascii="仿宋" w:hAnsi="仿宋" w:hint="eastAsia"/>
          <w:sz w:val="30"/>
          <w:szCs w:val="30"/>
        </w:rPr>
        <w:t>不同报价人的投标文件由同一单位或者个人编制；</w:t>
      </w:r>
      <w:r w:rsidRPr="007111BC">
        <w:rPr>
          <w:rFonts w:ascii="仿宋" w:hAnsi="仿宋" w:hint="eastAsia"/>
          <w:sz w:val="30"/>
          <w:szCs w:val="30"/>
        </w:rPr>
        <w:t xml:space="preserve"> </w:t>
      </w:r>
    </w:p>
    <w:p w:rsidR="007111BC" w:rsidRPr="007111BC" w:rsidRDefault="007111BC" w:rsidP="007111BC">
      <w:pPr>
        <w:spacing w:line="360" w:lineRule="auto"/>
        <w:ind w:firstLineChars="196" w:firstLine="588"/>
        <w:contextualSpacing/>
        <w:rPr>
          <w:rFonts w:ascii="仿宋" w:hAnsi="仿宋"/>
          <w:sz w:val="30"/>
          <w:szCs w:val="30"/>
        </w:rPr>
      </w:pPr>
      <w:r w:rsidRPr="007111BC">
        <w:rPr>
          <w:rFonts w:ascii="仿宋" w:hAnsi="仿宋" w:hint="eastAsia"/>
          <w:sz w:val="30"/>
          <w:szCs w:val="30"/>
        </w:rPr>
        <w:t>2.</w:t>
      </w:r>
      <w:r w:rsidRPr="007111BC">
        <w:rPr>
          <w:rFonts w:ascii="仿宋" w:hAnsi="仿宋" w:hint="eastAsia"/>
          <w:sz w:val="30"/>
          <w:szCs w:val="30"/>
        </w:rPr>
        <w:t>不同报价人委托同一单位或者个人办理投标事宜；</w:t>
      </w:r>
    </w:p>
    <w:p w:rsidR="007111BC" w:rsidRPr="007111BC" w:rsidRDefault="007111BC" w:rsidP="007111BC">
      <w:pPr>
        <w:spacing w:line="360" w:lineRule="auto"/>
        <w:ind w:firstLineChars="196" w:firstLine="588"/>
        <w:contextualSpacing/>
        <w:rPr>
          <w:rFonts w:ascii="仿宋" w:hAnsi="仿宋"/>
          <w:sz w:val="30"/>
          <w:szCs w:val="30"/>
        </w:rPr>
      </w:pPr>
      <w:r w:rsidRPr="007111BC">
        <w:rPr>
          <w:rFonts w:ascii="仿宋" w:hAnsi="仿宋" w:hint="eastAsia"/>
          <w:sz w:val="30"/>
          <w:szCs w:val="30"/>
        </w:rPr>
        <w:t>3.</w:t>
      </w:r>
      <w:r w:rsidRPr="007111BC">
        <w:rPr>
          <w:rFonts w:ascii="仿宋" w:hAnsi="仿宋" w:hint="eastAsia"/>
          <w:sz w:val="30"/>
          <w:szCs w:val="30"/>
        </w:rPr>
        <w:t>不同报价人的报价文件载明的项目管理员为同一个人；</w:t>
      </w:r>
    </w:p>
    <w:p w:rsidR="007111BC" w:rsidRPr="007111BC" w:rsidRDefault="007111BC" w:rsidP="007111BC">
      <w:pPr>
        <w:spacing w:line="360" w:lineRule="auto"/>
        <w:ind w:firstLineChars="196" w:firstLine="588"/>
        <w:contextualSpacing/>
        <w:rPr>
          <w:rFonts w:ascii="仿宋" w:hAnsi="仿宋"/>
          <w:sz w:val="30"/>
          <w:szCs w:val="30"/>
        </w:rPr>
      </w:pPr>
      <w:r w:rsidRPr="007111BC">
        <w:rPr>
          <w:rFonts w:ascii="仿宋" w:hAnsi="仿宋" w:hint="eastAsia"/>
          <w:sz w:val="30"/>
          <w:szCs w:val="30"/>
        </w:rPr>
        <w:t>4.</w:t>
      </w:r>
      <w:r w:rsidRPr="007111BC">
        <w:rPr>
          <w:rFonts w:ascii="仿宋" w:hAnsi="仿宋" w:hint="eastAsia"/>
          <w:sz w:val="30"/>
          <w:szCs w:val="30"/>
        </w:rPr>
        <w:t>不同报价人的报价文件异常一致或者投标报价呈规律性差异；</w:t>
      </w:r>
    </w:p>
    <w:p w:rsidR="007111BC" w:rsidRPr="007111BC" w:rsidRDefault="007111BC" w:rsidP="007111BC">
      <w:pPr>
        <w:spacing w:line="360" w:lineRule="auto"/>
        <w:ind w:firstLineChars="196" w:firstLine="588"/>
        <w:contextualSpacing/>
        <w:rPr>
          <w:rFonts w:ascii="仿宋" w:hAnsi="仿宋"/>
          <w:sz w:val="30"/>
          <w:szCs w:val="30"/>
        </w:rPr>
      </w:pPr>
      <w:r w:rsidRPr="007111BC">
        <w:rPr>
          <w:rFonts w:ascii="仿宋" w:hAnsi="仿宋" w:hint="eastAsia"/>
          <w:sz w:val="30"/>
          <w:szCs w:val="30"/>
        </w:rPr>
        <w:t>5.</w:t>
      </w:r>
      <w:r w:rsidRPr="007111BC">
        <w:rPr>
          <w:rFonts w:ascii="仿宋" w:hAnsi="仿宋" w:hint="eastAsia"/>
          <w:sz w:val="30"/>
          <w:szCs w:val="30"/>
        </w:rPr>
        <w:t>不同报价人的报价文件相互混装；</w:t>
      </w:r>
    </w:p>
    <w:p w:rsidR="007111BC" w:rsidRPr="007111BC" w:rsidRDefault="007111BC" w:rsidP="007111BC">
      <w:pPr>
        <w:spacing w:line="360" w:lineRule="auto"/>
        <w:contextualSpacing/>
        <w:rPr>
          <w:rFonts w:ascii="仿宋" w:hAnsi="仿宋"/>
          <w:sz w:val="30"/>
          <w:szCs w:val="30"/>
        </w:rPr>
      </w:pPr>
      <w:r w:rsidRPr="007111BC">
        <w:rPr>
          <w:rFonts w:ascii="仿宋" w:hAnsi="仿宋" w:hint="eastAsia"/>
          <w:b/>
          <w:sz w:val="30"/>
          <w:szCs w:val="30"/>
        </w:rPr>
        <w:t>二、我方承诺</w:t>
      </w:r>
      <w:proofErr w:type="gramStart"/>
      <w:r w:rsidRPr="007111BC">
        <w:rPr>
          <w:rFonts w:ascii="仿宋" w:hAnsi="仿宋" w:hint="eastAsia"/>
          <w:b/>
          <w:sz w:val="30"/>
          <w:szCs w:val="30"/>
        </w:rPr>
        <w:t>无下列</w:t>
      </w:r>
      <w:proofErr w:type="gramEnd"/>
      <w:r w:rsidRPr="007111BC">
        <w:rPr>
          <w:rFonts w:ascii="仿宋" w:hAnsi="仿宋" w:hint="eastAsia"/>
          <w:b/>
          <w:sz w:val="30"/>
          <w:szCs w:val="30"/>
        </w:rPr>
        <w:t>恶意串通的情形：</w:t>
      </w:r>
    </w:p>
    <w:p w:rsidR="007111BC" w:rsidRPr="007111BC" w:rsidRDefault="007111BC" w:rsidP="007111BC">
      <w:pPr>
        <w:spacing w:line="360" w:lineRule="auto"/>
        <w:ind w:firstLineChars="196" w:firstLine="588"/>
        <w:contextualSpacing/>
        <w:rPr>
          <w:rFonts w:ascii="仿宋" w:hAnsi="仿宋"/>
          <w:sz w:val="30"/>
          <w:szCs w:val="30"/>
        </w:rPr>
      </w:pPr>
      <w:r w:rsidRPr="007111BC">
        <w:rPr>
          <w:rFonts w:ascii="仿宋" w:hAnsi="仿宋" w:hint="eastAsia"/>
          <w:sz w:val="30"/>
          <w:szCs w:val="30"/>
        </w:rPr>
        <w:t>1.</w:t>
      </w:r>
      <w:r w:rsidRPr="007111BC">
        <w:rPr>
          <w:rFonts w:ascii="仿宋" w:hAnsi="仿宋" w:hint="eastAsia"/>
          <w:sz w:val="30"/>
          <w:szCs w:val="30"/>
        </w:rPr>
        <w:t>报价人直接或者间接从采购人处获得其他报价人的相关信息并修改其报价文件或者响应文件；</w:t>
      </w:r>
    </w:p>
    <w:p w:rsidR="007111BC" w:rsidRPr="007111BC" w:rsidRDefault="007111BC" w:rsidP="007111BC">
      <w:pPr>
        <w:spacing w:line="360" w:lineRule="auto"/>
        <w:ind w:firstLineChars="196" w:firstLine="588"/>
        <w:contextualSpacing/>
        <w:rPr>
          <w:rFonts w:ascii="仿宋" w:hAnsi="仿宋"/>
          <w:sz w:val="30"/>
          <w:szCs w:val="30"/>
        </w:rPr>
      </w:pPr>
      <w:r w:rsidRPr="007111BC">
        <w:rPr>
          <w:rFonts w:ascii="仿宋" w:hAnsi="仿宋" w:hint="eastAsia"/>
          <w:sz w:val="30"/>
          <w:szCs w:val="30"/>
        </w:rPr>
        <w:t>2.</w:t>
      </w:r>
      <w:r w:rsidRPr="007111BC">
        <w:rPr>
          <w:rFonts w:ascii="仿宋" w:hAnsi="仿宋" w:hint="eastAsia"/>
          <w:sz w:val="30"/>
          <w:szCs w:val="30"/>
        </w:rPr>
        <w:t>报价人按照采购人的授意撤换、修改报价文件或者响应文件；</w:t>
      </w:r>
    </w:p>
    <w:p w:rsidR="007111BC" w:rsidRPr="007111BC" w:rsidRDefault="007111BC" w:rsidP="007111BC">
      <w:pPr>
        <w:spacing w:line="360" w:lineRule="auto"/>
        <w:ind w:firstLineChars="196" w:firstLine="588"/>
        <w:contextualSpacing/>
        <w:rPr>
          <w:rFonts w:ascii="仿宋" w:hAnsi="仿宋"/>
          <w:sz w:val="30"/>
          <w:szCs w:val="30"/>
        </w:rPr>
      </w:pPr>
      <w:r w:rsidRPr="007111BC">
        <w:rPr>
          <w:rFonts w:ascii="仿宋" w:hAnsi="仿宋" w:hint="eastAsia"/>
          <w:sz w:val="30"/>
          <w:szCs w:val="30"/>
        </w:rPr>
        <w:t>3.</w:t>
      </w:r>
      <w:r w:rsidRPr="007111BC">
        <w:rPr>
          <w:rFonts w:ascii="仿宋" w:hAnsi="仿宋" w:hint="eastAsia"/>
          <w:sz w:val="30"/>
          <w:szCs w:val="30"/>
        </w:rPr>
        <w:t>报价人之间协商报价、技术方案等报价文件或者响应文件的实质性内容；</w:t>
      </w:r>
    </w:p>
    <w:p w:rsidR="007111BC" w:rsidRPr="007111BC" w:rsidRDefault="007111BC" w:rsidP="007111BC">
      <w:pPr>
        <w:spacing w:line="360" w:lineRule="auto"/>
        <w:ind w:firstLineChars="196" w:firstLine="588"/>
        <w:contextualSpacing/>
        <w:rPr>
          <w:rFonts w:ascii="仿宋" w:hAnsi="仿宋"/>
          <w:sz w:val="30"/>
          <w:szCs w:val="30"/>
        </w:rPr>
      </w:pPr>
      <w:r w:rsidRPr="007111BC">
        <w:rPr>
          <w:rFonts w:ascii="仿宋" w:hAnsi="仿宋" w:hint="eastAsia"/>
          <w:sz w:val="30"/>
          <w:szCs w:val="30"/>
        </w:rPr>
        <w:t>4.</w:t>
      </w:r>
      <w:r w:rsidRPr="007111BC">
        <w:rPr>
          <w:rFonts w:ascii="仿宋" w:hAnsi="仿宋" w:hint="eastAsia"/>
          <w:sz w:val="30"/>
          <w:szCs w:val="30"/>
        </w:rPr>
        <w:t>属于同一集团、协会、商会等组织成员的报价人按照该组织要求协同参加采购活动；</w:t>
      </w:r>
    </w:p>
    <w:p w:rsidR="007111BC" w:rsidRPr="007111BC" w:rsidRDefault="007111BC" w:rsidP="007111BC">
      <w:pPr>
        <w:spacing w:line="360" w:lineRule="auto"/>
        <w:ind w:firstLineChars="196" w:firstLine="588"/>
        <w:contextualSpacing/>
        <w:rPr>
          <w:rFonts w:ascii="仿宋" w:hAnsi="仿宋"/>
          <w:sz w:val="30"/>
          <w:szCs w:val="30"/>
        </w:rPr>
      </w:pPr>
      <w:r w:rsidRPr="007111BC">
        <w:rPr>
          <w:rFonts w:ascii="仿宋" w:hAnsi="仿宋" w:hint="eastAsia"/>
          <w:sz w:val="30"/>
          <w:szCs w:val="30"/>
        </w:rPr>
        <w:t>5.</w:t>
      </w:r>
      <w:r w:rsidRPr="007111BC">
        <w:rPr>
          <w:rFonts w:ascii="仿宋" w:hAnsi="仿宋" w:hint="eastAsia"/>
          <w:sz w:val="30"/>
          <w:szCs w:val="30"/>
        </w:rPr>
        <w:t>报价人之间事先约定一致抬高或者压低报价</w:t>
      </w:r>
      <w:proofErr w:type="gramStart"/>
      <w:r w:rsidRPr="007111BC">
        <w:rPr>
          <w:rFonts w:ascii="仿宋" w:hAnsi="仿宋" w:hint="eastAsia"/>
          <w:sz w:val="30"/>
          <w:szCs w:val="30"/>
        </w:rPr>
        <w:t>报价</w:t>
      </w:r>
      <w:proofErr w:type="gramEnd"/>
      <w:r w:rsidRPr="007111BC">
        <w:rPr>
          <w:rFonts w:ascii="仿宋" w:hAnsi="仿宋" w:hint="eastAsia"/>
          <w:sz w:val="30"/>
          <w:szCs w:val="30"/>
        </w:rPr>
        <w:t>，或者在报价项目中事先约定轮流以高价位或者低价位中标，或者事先约定由某一特定报价人中标，然后再参加报价；</w:t>
      </w:r>
    </w:p>
    <w:p w:rsidR="007111BC" w:rsidRPr="007111BC" w:rsidRDefault="007111BC" w:rsidP="007111BC">
      <w:pPr>
        <w:spacing w:line="360" w:lineRule="auto"/>
        <w:ind w:firstLineChars="196" w:firstLine="588"/>
        <w:contextualSpacing/>
        <w:rPr>
          <w:rFonts w:ascii="仿宋" w:hAnsi="仿宋"/>
          <w:sz w:val="30"/>
          <w:szCs w:val="30"/>
        </w:rPr>
      </w:pPr>
      <w:r w:rsidRPr="007111BC">
        <w:rPr>
          <w:rFonts w:ascii="仿宋" w:hAnsi="仿宋" w:hint="eastAsia"/>
          <w:sz w:val="30"/>
          <w:szCs w:val="30"/>
        </w:rPr>
        <w:t>6.</w:t>
      </w:r>
      <w:r w:rsidRPr="007111BC">
        <w:rPr>
          <w:rFonts w:ascii="仿宋" w:hAnsi="仿宋" w:hint="eastAsia"/>
          <w:sz w:val="30"/>
          <w:szCs w:val="30"/>
        </w:rPr>
        <w:t>报价人之间商定部分报价人放弃参加采购活动或者放弃中标；</w:t>
      </w:r>
    </w:p>
    <w:p w:rsidR="007111BC" w:rsidRPr="007111BC" w:rsidRDefault="007111BC" w:rsidP="007111BC">
      <w:pPr>
        <w:spacing w:line="360" w:lineRule="auto"/>
        <w:ind w:firstLineChars="196" w:firstLine="588"/>
        <w:contextualSpacing/>
        <w:rPr>
          <w:rFonts w:ascii="仿宋" w:hAnsi="仿宋"/>
          <w:sz w:val="30"/>
          <w:szCs w:val="30"/>
        </w:rPr>
      </w:pPr>
      <w:r w:rsidRPr="007111BC">
        <w:rPr>
          <w:rFonts w:ascii="仿宋" w:hAnsi="仿宋" w:hint="eastAsia"/>
          <w:sz w:val="30"/>
          <w:szCs w:val="30"/>
        </w:rPr>
        <w:t>7.</w:t>
      </w:r>
      <w:r w:rsidRPr="007111BC">
        <w:rPr>
          <w:rFonts w:ascii="仿宋" w:hAnsi="仿宋" w:hint="eastAsia"/>
          <w:sz w:val="30"/>
          <w:szCs w:val="30"/>
        </w:rPr>
        <w:t>报价人与采购人之间、报价人相互之间，为谋求特定报价人中标或者排斥其他报价人的其他串通行为。</w:t>
      </w:r>
    </w:p>
    <w:p w:rsidR="007111BC" w:rsidRPr="007111BC" w:rsidRDefault="007111BC" w:rsidP="007111BC">
      <w:pPr>
        <w:spacing w:line="360" w:lineRule="auto"/>
        <w:ind w:firstLineChars="196" w:firstLine="590"/>
        <w:contextualSpacing/>
        <w:rPr>
          <w:rFonts w:ascii="仿宋" w:hAnsi="仿宋"/>
          <w:b/>
          <w:sz w:val="30"/>
          <w:szCs w:val="30"/>
        </w:rPr>
      </w:pPr>
      <w:r w:rsidRPr="007111BC">
        <w:rPr>
          <w:rFonts w:ascii="仿宋" w:hAnsi="仿宋" w:hint="eastAsia"/>
          <w:b/>
          <w:sz w:val="30"/>
          <w:szCs w:val="30"/>
        </w:rPr>
        <w:t>以上情形一经核查属实，我方愿意承担一切后果，并不再寻求任何旨在减轻或者免除法律责任的辩解。</w:t>
      </w:r>
    </w:p>
    <w:p w:rsidR="007111BC" w:rsidRPr="007111BC" w:rsidRDefault="007111BC" w:rsidP="007111BC">
      <w:pPr>
        <w:tabs>
          <w:tab w:val="left" w:pos="5529"/>
        </w:tabs>
        <w:wordWrap w:val="0"/>
        <w:spacing w:line="480" w:lineRule="auto"/>
        <w:jc w:val="right"/>
        <w:rPr>
          <w:rFonts w:ascii="仿宋" w:hAnsi="仿宋"/>
          <w:sz w:val="30"/>
          <w:szCs w:val="30"/>
          <w:u w:val="single"/>
        </w:rPr>
      </w:pPr>
      <w:r w:rsidRPr="007111BC">
        <w:rPr>
          <w:rFonts w:ascii="仿宋" w:hAnsi="仿宋" w:hint="eastAsia"/>
          <w:sz w:val="30"/>
          <w:szCs w:val="30"/>
        </w:rPr>
        <w:t>报价人（</w:t>
      </w:r>
      <w:r w:rsidRPr="007111BC">
        <w:rPr>
          <w:rFonts w:ascii="仿宋" w:hAnsi="仿宋" w:hint="eastAsia"/>
          <w:b/>
          <w:bCs/>
          <w:sz w:val="30"/>
          <w:szCs w:val="30"/>
        </w:rPr>
        <w:t>公章</w:t>
      </w:r>
      <w:r w:rsidRPr="007111BC">
        <w:rPr>
          <w:rFonts w:ascii="仿宋" w:hAnsi="仿宋" w:hint="eastAsia"/>
          <w:sz w:val="30"/>
          <w:szCs w:val="30"/>
        </w:rPr>
        <w:t>）：</w:t>
      </w:r>
      <w:r w:rsidRPr="007111BC">
        <w:rPr>
          <w:rFonts w:ascii="仿宋" w:hAnsi="仿宋" w:hint="eastAsia"/>
          <w:sz w:val="30"/>
          <w:szCs w:val="30"/>
        </w:rPr>
        <w:t xml:space="preserve"> </w:t>
      </w:r>
      <w:r w:rsidRPr="007111BC">
        <w:rPr>
          <w:rFonts w:ascii="仿宋" w:hAnsi="仿宋" w:hint="eastAsia"/>
          <w:sz w:val="30"/>
          <w:szCs w:val="30"/>
          <w:u w:val="single"/>
        </w:rPr>
        <w:t xml:space="preserve">                        </w:t>
      </w:r>
    </w:p>
    <w:p w:rsidR="007111BC" w:rsidRPr="007111BC" w:rsidRDefault="007111BC" w:rsidP="007111BC">
      <w:pPr>
        <w:tabs>
          <w:tab w:val="left" w:pos="5529"/>
        </w:tabs>
        <w:wordWrap w:val="0"/>
        <w:spacing w:line="480" w:lineRule="auto"/>
        <w:jc w:val="right"/>
        <w:rPr>
          <w:rFonts w:ascii="仿宋" w:eastAsia="仿宋" w:hAnsi="仿宋" w:cs="Times New Roman"/>
          <w:sz w:val="30"/>
          <w:szCs w:val="30"/>
        </w:rPr>
      </w:pPr>
      <w:r w:rsidRPr="007111BC">
        <w:rPr>
          <w:rFonts w:ascii="仿宋" w:hAnsi="仿宋" w:hint="eastAsia"/>
          <w:sz w:val="30"/>
          <w:szCs w:val="30"/>
        </w:rPr>
        <w:lastRenderedPageBreak/>
        <w:t>法定代表人或委托代理人</w:t>
      </w:r>
      <w:r w:rsidRPr="007111BC">
        <w:rPr>
          <w:rFonts w:ascii="仿宋" w:hAnsi="仿宋" w:hint="eastAsia"/>
          <w:b/>
          <w:sz w:val="30"/>
          <w:szCs w:val="30"/>
        </w:rPr>
        <w:t>(</w:t>
      </w:r>
      <w:r w:rsidRPr="007111BC">
        <w:rPr>
          <w:rFonts w:ascii="仿宋" w:hAnsi="仿宋" w:hint="eastAsia"/>
          <w:b/>
          <w:sz w:val="30"/>
          <w:szCs w:val="30"/>
        </w:rPr>
        <w:t>签字</w:t>
      </w:r>
      <w:r w:rsidRPr="007111BC">
        <w:rPr>
          <w:rFonts w:ascii="仿宋" w:hAnsi="仿宋" w:hint="eastAsia"/>
          <w:b/>
          <w:sz w:val="30"/>
          <w:szCs w:val="30"/>
        </w:rPr>
        <w:t>)</w:t>
      </w:r>
      <w:r w:rsidRPr="007111BC">
        <w:rPr>
          <w:rFonts w:ascii="仿宋" w:hAnsi="仿宋" w:hint="eastAsia"/>
          <w:sz w:val="30"/>
          <w:szCs w:val="30"/>
        </w:rPr>
        <w:t>：</w:t>
      </w:r>
      <w:r w:rsidRPr="007111BC">
        <w:rPr>
          <w:rFonts w:ascii="仿宋" w:eastAsia="仿宋" w:hAnsi="仿宋" w:cs="Times New Roman" w:hint="eastAsia"/>
          <w:sz w:val="30"/>
          <w:szCs w:val="30"/>
          <w:u w:val="single"/>
        </w:rPr>
        <w:t xml:space="preserve">              </w:t>
      </w:r>
    </w:p>
    <w:p w:rsidR="007111BC" w:rsidRPr="007111BC" w:rsidRDefault="007111BC" w:rsidP="007111BC">
      <w:pPr>
        <w:spacing w:line="480" w:lineRule="auto"/>
        <w:ind w:firstLine="600"/>
        <w:jc w:val="right"/>
        <w:rPr>
          <w:rFonts w:ascii="仿宋" w:hAnsi="仿宋"/>
          <w:sz w:val="30"/>
          <w:szCs w:val="30"/>
        </w:rPr>
      </w:pPr>
      <w:r w:rsidRPr="007111BC">
        <w:rPr>
          <w:rFonts w:ascii="仿宋" w:hAnsi="仿宋" w:hint="eastAsia"/>
          <w:sz w:val="30"/>
          <w:szCs w:val="30"/>
          <w:u w:val="single"/>
        </w:rPr>
        <w:t xml:space="preserve">     </w:t>
      </w:r>
      <w:r w:rsidRPr="007111BC">
        <w:rPr>
          <w:rFonts w:ascii="仿宋" w:hAnsi="仿宋" w:hint="eastAsia"/>
          <w:sz w:val="30"/>
          <w:szCs w:val="30"/>
        </w:rPr>
        <w:t>年</w:t>
      </w:r>
      <w:r w:rsidRPr="007111BC">
        <w:rPr>
          <w:rFonts w:ascii="仿宋" w:hAnsi="仿宋" w:hint="eastAsia"/>
          <w:sz w:val="30"/>
          <w:szCs w:val="30"/>
          <w:u w:val="single"/>
        </w:rPr>
        <w:t xml:space="preserve">     </w:t>
      </w:r>
      <w:r w:rsidRPr="007111BC">
        <w:rPr>
          <w:rFonts w:ascii="仿宋" w:hAnsi="仿宋" w:hint="eastAsia"/>
          <w:sz w:val="30"/>
          <w:szCs w:val="30"/>
        </w:rPr>
        <w:t>月</w:t>
      </w:r>
      <w:r w:rsidRPr="007111BC">
        <w:rPr>
          <w:rFonts w:ascii="仿宋" w:hAnsi="仿宋" w:hint="eastAsia"/>
          <w:sz w:val="30"/>
          <w:szCs w:val="30"/>
          <w:u w:val="single"/>
        </w:rPr>
        <w:t xml:space="preserve">     </w:t>
      </w:r>
      <w:r w:rsidRPr="007111BC">
        <w:rPr>
          <w:rFonts w:ascii="仿宋" w:hAnsi="仿宋" w:hint="eastAsia"/>
          <w:sz w:val="30"/>
          <w:szCs w:val="30"/>
        </w:rPr>
        <w:t>日</w:t>
      </w:r>
    </w:p>
    <w:p w:rsidR="007111BC" w:rsidRDefault="007111BC" w:rsidP="007111BC">
      <w:pPr>
        <w:spacing w:after="120"/>
        <w:rPr>
          <w:rFonts w:ascii="仿宋" w:eastAsia="仿宋" w:hAnsi="仿宋"/>
          <w:b/>
          <w:sz w:val="36"/>
          <w:szCs w:val="36"/>
        </w:rPr>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Default="00EC1DB5" w:rsidP="00EC1DB5">
      <w:pPr>
        <w:pStyle w:val="a0"/>
      </w:pPr>
    </w:p>
    <w:p w:rsidR="00EC1DB5" w:rsidRPr="00EC1DB5" w:rsidRDefault="00EC1DB5" w:rsidP="00EC1DB5">
      <w:pPr>
        <w:pStyle w:val="a0"/>
      </w:pPr>
    </w:p>
    <w:p w:rsidR="007111BC" w:rsidRPr="007111BC" w:rsidRDefault="007111BC" w:rsidP="007111BC">
      <w:pPr>
        <w:spacing w:after="120"/>
        <w:rPr>
          <w:rFonts w:ascii="仿宋" w:eastAsia="仿宋" w:hAnsi="仿宋"/>
          <w:b/>
          <w:sz w:val="36"/>
          <w:szCs w:val="36"/>
        </w:rPr>
      </w:pPr>
      <w:r w:rsidRPr="007111BC">
        <w:rPr>
          <w:rFonts w:ascii="仿宋" w:eastAsia="仿宋" w:hAnsi="仿宋" w:hint="eastAsia"/>
          <w:b/>
          <w:sz w:val="36"/>
          <w:szCs w:val="36"/>
        </w:rPr>
        <w:lastRenderedPageBreak/>
        <w:t>5.法定代表人身份证明</w:t>
      </w:r>
    </w:p>
    <w:p w:rsidR="007111BC" w:rsidRPr="007111BC" w:rsidRDefault="007111BC" w:rsidP="007111BC">
      <w:pPr>
        <w:snapToGrid w:val="0"/>
        <w:spacing w:beforeLines="100" w:before="312" w:afterLines="100" w:after="312" w:line="360" w:lineRule="auto"/>
        <w:jc w:val="center"/>
        <w:rPr>
          <w:rFonts w:ascii="宋体" w:eastAsia="仿宋" w:hAnsi="Times New Roman" w:cs="Times New Roman"/>
          <w:b/>
          <w:sz w:val="44"/>
          <w:szCs w:val="44"/>
        </w:rPr>
      </w:pPr>
      <w:r w:rsidRPr="007111BC">
        <w:rPr>
          <w:rFonts w:ascii="宋体" w:eastAsia="仿宋" w:hAnsi="Times New Roman" w:cs="Times New Roman" w:hint="eastAsia"/>
          <w:b/>
          <w:sz w:val="44"/>
          <w:szCs w:val="44"/>
        </w:rPr>
        <w:t>法定代表人身份证明</w:t>
      </w:r>
    </w:p>
    <w:p w:rsidR="007111BC" w:rsidRPr="007111BC" w:rsidRDefault="007111BC" w:rsidP="007111BC">
      <w:pPr>
        <w:spacing w:line="360" w:lineRule="auto"/>
        <w:ind w:left="540"/>
        <w:jc w:val="left"/>
        <w:rPr>
          <w:rFonts w:ascii="仿宋" w:eastAsia="仿宋" w:hAnsi="仿宋" w:cs="Times New Roman"/>
          <w:sz w:val="30"/>
          <w:szCs w:val="30"/>
        </w:rPr>
      </w:pPr>
      <w:r w:rsidRPr="007111BC">
        <w:rPr>
          <w:rFonts w:ascii="仿宋" w:eastAsia="仿宋" w:hAnsi="仿宋" w:cs="Times New Roman" w:hint="eastAsia"/>
          <w:sz w:val="30"/>
          <w:szCs w:val="30"/>
        </w:rPr>
        <w:t>报 价 人：</w:t>
      </w:r>
      <w:r w:rsidRPr="007111BC">
        <w:rPr>
          <w:rFonts w:ascii="仿宋" w:eastAsia="仿宋" w:hAnsi="仿宋" w:cs="Times New Roman" w:hint="eastAsia"/>
          <w:sz w:val="30"/>
          <w:szCs w:val="30"/>
          <w:u w:val="single"/>
        </w:rPr>
        <w:t xml:space="preserve">                                                        </w:t>
      </w:r>
    </w:p>
    <w:p w:rsidR="007111BC" w:rsidRPr="007111BC" w:rsidRDefault="007111BC" w:rsidP="007111BC">
      <w:pPr>
        <w:spacing w:line="360" w:lineRule="auto"/>
        <w:ind w:left="540"/>
        <w:jc w:val="left"/>
        <w:rPr>
          <w:rFonts w:ascii="仿宋" w:eastAsia="仿宋" w:hAnsi="仿宋" w:cs="Times New Roman"/>
          <w:sz w:val="30"/>
          <w:szCs w:val="30"/>
        </w:rPr>
      </w:pPr>
      <w:r w:rsidRPr="007111BC">
        <w:rPr>
          <w:rFonts w:ascii="仿宋" w:eastAsia="仿宋" w:hAnsi="仿宋" w:cs="Times New Roman" w:hint="eastAsia"/>
          <w:sz w:val="30"/>
          <w:szCs w:val="30"/>
        </w:rPr>
        <w:t>地    址：</w:t>
      </w:r>
      <w:r w:rsidRPr="007111BC">
        <w:rPr>
          <w:rFonts w:ascii="仿宋" w:eastAsia="仿宋" w:hAnsi="仿宋" w:cs="Times New Roman" w:hint="eastAsia"/>
          <w:sz w:val="30"/>
          <w:szCs w:val="30"/>
          <w:u w:val="single"/>
        </w:rPr>
        <w:t xml:space="preserve">                                                        </w:t>
      </w:r>
    </w:p>
    <w:p w:rsidR="007111BC" w:rsidRPr="007111BC" w:rsidRDefault="007111BC" w:rsidP="007111BC">
      <w:pPr>
        <w:spacing w:line="360" w:lineRule="auto"/>
        <w:ind w:left="540"/>
        <w:jc w:val="left"/>
        <w:rPr>
          <w:rFonts w:ascii="仿宋" w:eastAsia="仿宋" w:hAnsi="仿宋" w:cs="Times New Roman"/>
          <w:sz w:val="30"/>
          <w:szCs w:val="30"/>
        </w:rPr>
      </w:pPr>
      <w:r w:rsidRPr="007111BC">
        <w:rPr>
          <w:rFonts w:ascii="仿宋" w:eastAsia="仿宋" w:hAnsi="仿宋" w:cs="Times New Roman" w:hint="eastAsia"/>
          <w:sz w:val="30"/>
          <w:szCs w:val="30"/>
        </w:rPr>
        <w:t>姓    名：</w:t>
      </w:r>
      <w:r w:rsidRPr="007111BC">
        <w:rPr>
          <w:rFonts w:ascii="仿宋" w:eastAsia="仿宋" w:hAnsi="仿宋" w:cs="Times New Roman" w:hint="eastAsia"/>
          <w:sz w:val="30"/>
          <w:szCs w:val="30"/>
          <w:u w:val="single"/>
        </w:rPr>
        <w:t xml:space="preserve">                     </w:t>
      </w:r>
      <w:r w:rsidRPr="007111BC">
        <w:rPr>
          <w:rFonts w:ascii="仿宋" w:eastAsia="仿宋" w:hAnsi="仿宋" w:cs="Times New Roman" w:hint="eastAsia"/>
          <w:sz w:val="30"/>
          <w:szCs w:val="30"/>
        </w:rPr>
        <w:t>性      别：</w:t>
      </w:r>
      <w:r w:rsidRPr="007111BC">
        <w:rPr>
          <w:rFonts w:ascii="仿宋" w:eastAsia="仿宋" w:hAnsi="仿宋" w:cs="Times New Roman" w:hint="eastAsia"/>
          <w:sz w:val="30"/>
          <w:szCs w:val="30"/>
          <w:u w:val="single"/>
        </w:rPr>
        <w:t xml:space="preserve">  </w:t>
      </w:r>
      <w:r w:rsidRPr="007111BC">
        <w:rPr>
          <w:rFonts w:ascii="仿宋" w:eastAsia="仿宋" w:hAnsi="仿宋" w:cs="Times New Roman"/>
          <w:sz w:val="30"/>
          <w:szCs w:val="30"/>
          <w:u w:val="single"/>
        </w:rPr>
        <w:t xml:space="preserve">     </w:t>
      </w:r>
      <w:r w:rsidRPr="007111BC">
        <w:rPr>
          <w:rFonts w:ascii="仿宋" w:eastAsia="仿宋" w:hAnsi="仿宋" w:cs="Times New Roman" w:hint="eastAsia"/>
          <w:sz w:val="30"/>
          <w:szCs w:val="30"/>
          <w:u w:val="single"/>
        </w:rPr>
        <w:t xml:space="preserve">   </w:t>
      </w:r>
    </w:p>
    <w:p w:rsidR="007111BC" w:rsidRPr="007111BC" w:rsidRDefault="007111BC" w:rsidP="007111BC">
      <w:pPr>
        <w:spacing w:line="360" w:lineRule="auto"/>
        <w:ind w:left="540"/>
        <w:jc w:val="left"/>
        <w:rPr>
          <w:rFonts w:ascii="仿宋" w:eastAsia="仿宋" w:hAnsi="仿宋" w:cs="Times New Roman"/>
          <w:sz w:val="30"/>
          <w:szCs w:val="30"/>
          <w:u w:val="single"/>
        </w:rPr>
      </w:pPr>
      <w:r w:rsidRPr="007111BC">
        <w:rPr>
          <w:rFonts w:ascii="仿宋" w:eastAsia="仿宋" w:hAnsi="仿宋" w:cs="Times New Roman" w:hint="eastAsia"/>
          <w:sz w:val="30"/>
          <w:szCs w:val="30"/>
        </w:rPr>
        <w:t>年    龄：</w:t>
      </w:r>
      <w:r w:rsidRPr="007111BC">
        <w:rPr>
          <w:rFonts w:ascii="仿宋" w:eastAsia="仿宋" w:hAnsi="仿宋" w:cs="Times New Roman" w:hint="eastAsia"/>
          <w:sz w:val="30"/>
          <w:szCs w:val="30"/>
          <w:u w:val="single"/>
        </w:rPr>
        <w:t xml:space="preserve">                     </w:t>
      </w:r>
      <w:r w:rsidRPr="007111BC">
        <w:rPr>
          <w:rFonts w:ascii="仿宋" w:eastAsia="仿宋" w:hAnsi="仿宋" w:cs="Times New Roman" w:hint="eastAsia"/>
          <w:sz w:val="30"/>
          <w:szCs w:val="30"/>
        </w:rPr>
        <w:t xml:space="preserve">职      </w:t>
      </w:r>
      <w:proofErr w:type="gramStart"/>
      <w:r w:rsidRPr="007111BC">
        <w:rPr>
          <w:rFonts w:ascii="仿宋" w:eastAsia="仿宋" w:hAnsi="仿宋" w:cs="Times New Roman" w:hint="eastAsia"/>
          <w:sz w:val="30"/>
          <w:szCs w:val="30"/>
        </w:rPr>
        <w:t>务</w:t>
      </w:r>
      <w:proofErr w:type="gramEnd"/>
      <w:r w:rsidRPr="007111BC">
        <w:rPr>
          <w:rFonts w:ascii="仿宋" w:eastAsia="仿宋" w:hAnsi="仿宋" w:cs="Times New Roman" w:hint="eastAsia"/>
          <w:sz w:val="30"/>
          <w:szCs w:val="30"/>
        </w:rPr>
        <w:t>：</w:t>
      </w:r>
      <w:r w:rsidRPr="007111BC">
        <w:rPr>
          <w:rFonts w:ascii="仿宋" w:eastAsia="仿宋" w:hAnsi="仿宋" w:cs="Times New Roman" w:hint="eastAsia"/>
          <w:sz w:val="30"/>
          <w:szCs w:val="30"/>
          <w:u w:val="single"/>
        </w:rPr>
        <w:t xml:space="preserve">    </w:t>
      </w:r>
      <w:r w:rsidRPr="007111BC">
        <w:rPr>
          <w:rFonts w:ascii="仿宋" w:eastAsia="仿宋" w:hAnsi="仿宋" w:cs="Times New Roman"/>
          <w:sz w:val="30"/>
          <w:szCs w:val="30"/>
          <w:u w:val="single"/>
        </w:rPr>
        <w:t xml:space="preserve">     </w:t>
      </w:r>
      <w:r w:rsidRPr="007111BC">
        <w:rPr>
          <w:rFonts w:ascii="仿宋" w:eastAsia="仿宋" w:hAnsi="仿宋" w:cs="Times New Roman" w:hint="eastAsia"/>
          <w:sz w:val="30"/>
          <w:szCs w:val="30"/>
          <w:u w:val="single"/>
        </w:rPr>
        <w:t xml:space="preserve"> </w:t>
      </w:r>
    </w:p>
    <w:p w:rsidR="007111BC" w:rsidRPr="007111BC" w:rsidRDefault="007111BC" w:rsidP="007111BC">
      <w:pPr>
        <w:spacing w:line="360" w:lineRule="auto"/>
        <w:ind w:left="540"/>
        <w:jc w:val="left"/>
        <w:rPr>
          <w:rFonts w:ascii="仿宋" w:eastAsia="仿宋" w:hAnsi="仿宋" w:cs="Times New Roman"/>
          <w:sz w:val="30"/>
          <w:szCs w:val="30"/>
        </w:rPr>
      </w:pPr>
      <w:r w:rsidRPr="007111BC">
        <w:rPr>
          <w:rFonts w:ascii="仿宋" w:eastAsia="仿宋" w:hAnsi="仿宋" w:cs="Times New Roman" w:hint="eastAsia"/>
          <w:sz w:val="30"/>
          <w:szCs w:val="30"/>
        </w:rPr>
        <w:t>身份证号码：</w:t>
      </w:r>
      <w:r w:rsidRPr="007111BC">
        <w:rPr>
          <w:rFonts w:ascii="仿宋" w:eastAsia="仿宋" w:hAnsi="仿宋" w:cs="Times New Roman" w:hint="eastAsia"/>
          <w:sz w:val="30"/>
          <w:szCs w:val="30"/>
          <w:u w:val="single"/>
        </w:rPr>
        <w:t xml:space="preserve">                           </w:t>
      </w:r>
      <w:r w:rsidRPr="007111BC">
        <w:rPr>
          <w:rFonts w:ascii="仿宋" w:eastAsia="仿宋" w:hAnsi="仿宋" w:cs="Times New Roman"/>
          <w:sz w:val="30"/>
          <w:szCs w:val="30"/>
          <w:u w:val="single"/>
        </w:rPr>
        <w:t xml:space="preserve">        </w:t>
      </w:r>
      <w:r w:rsidRPr="007111BC">
        <w:rPr>
          <w:rFonts w:ascii="仿宋" w:eastAsia="仿宋" w:hAnsi="仿宋" w:cs="Times New Roman" w:hint="eastAsia"/>
          <w:sz w:val="30"/>
          <w:szCs w:val="30"/>
          <w:u w:val="single"/>
        </w:rPr>
        <w:t xml:space="preserve">      </w:t>
      </w:r>
    </w:p>
    <w:p w:rsidR="007111BC" w:rsidRPr="007111BC" w:rsidRDefault="007111BC" w:rsidP="007111BC">
      <w:pPr>
        <w:spacing w:line="360" w:lineRule="auto"/>
        <w:ind w:left="540"/>
        <w:jc w:val="left"/>
        <w:rPr>
          <w:rFonts w:ascii="仿宋" w:eastAsia="仿宋" w:hAnsi="仿宋" w:cs="Times New Roman"/>
          <w:sz w:val="30"/>
          <w:szCs w:val="30"/>
        </w:rPr>
      </w:pPr>
      <w:r w:rsidRPr="007111BC">
        <w:rPr>
          <w:rFonts w:ascii="仿宋" w:eastAsia="仿宋" w:hAnsi="仿宋" w:cs="Times New Roman" w:hint="eastAsia"/>
          <w:sz w:val="30"/>
          <w:szCs w:val="30"/>
        </w:rPr>
        <w:t>系</w:t>
      </w:r>
      <w:r w:rsidRPr="007111BC">
        <w:rPr>
          <w:rFonts w:ascii="仿宋" w:eastAsia="仿宋" w:hAnsi="仿宋" w:cs="Times New Roman" w:hint="eastAsia"/>
          <w:sz w:val="30"/>
          <w:szCs w:val="30"/>
          <w:u w:val="single"/>
        </w:rPr>
        <w:t xml:space="preserve">            （报价人名称）              </w:t>
      </w:r>
      <w:r w:rsidRPr="007111BC">
        <w:rPr>
          <w:rFonts w:ascii="仿宋" w:eastAsia="仿宋" w:hAnsi="仿宋" w:cs="Times New Roman" w:hint="eastAsia"/>
          <w:sz w:val="30"/>
          <w:szCs w:val="30"/>
        </w:rPr>
        <w:t>的法定代表人。</w:t>
      </w:r>
    </w:p>
    <w:p w:rsidR="007111BC" w:rsidRPr="007111BC" w:rsidRDefault="007111BC" w:rsidP="007111BC">
      <w:pPr>
        <w:spacing w:line="360" w:lineRule="auto"/>
        <w:ind w:left="540"/>
        <w:jc w:val="left"/>
        <w:rPr>
          <w:rFonts w:ascii="仿宋" w:eastAsia="仿宋" w:hAnsi="仿宋" w:cs="Times New Roman"/>
          <w:sz w:val="30"/>
          <w:szCs w:val="30"/>
        </w:rPr>
      </w:pPr>
      <w:r w:rsidRPr="007111BC">
        <w:rPr>
          <w:rFonts w:ascii="仿宋" w:eastAsia="仿宋" w:hAnsi="仿宋" w:cs="Times New Roman" w:hint="eastAsia"/>
          <w:sz w:val="30"/>
          <w:szCs w:val="30"/>
        </w:rPr>
        <w:t>特此证明。</w:t>
      </w:r>
    </w:p>
    <w:p w:rsidR="007111BC" w:rsidRPr="007111BC" w:rsidRDefault="007111BC" w:rsidP="007111BC">
      <w:pPr>
        <w:spacing w:line="360" w:lineRule="auto"/>
        <w:ind w:left="540"/>
        <w:jc w:val="left"/>
        <w:rPr>
          <w:rFonts w:ascii="仿宋" w:eastAsia="仿宋" w:hAnsi="仿宋" w:cs="Times New Roman"/>
          <w:sz w:val="30"/>
          <w:szCs w:val="30"/>
        </w:rPr>
      </w:pPr>
    </w:p>
    <w:p w:rsidR="007111BC" w:rsidRPr="007111BC" w:rsidRDefault="007111BC" w:rsidP="007111BC">
      <w:pPr>
        <w:spacing w:line="360" w:lineRule="auto"/>
        <w:ind w:left="540"/>
        <w:jc w:val="left"/>
        <w:rPr>
          <w:rFonts w:ascii="仿宋" w:eastAsia="仿宋" w:hAnsi="仿宋" w:cs="Times New Roman"/>
          <w:b/>
          <w:bCs/>
          <w:sz w:val="30"/>
          <w:szCs w:val="30"/>
        </w:rPr>
      </w:pPr>
      <w:r w:rsidRPr="007111BC">
        <w:rPr>
          <w:rFonts w:ascii="仿宋" w:eastAsia="仿宋" w:hAnsi="仿宋" w:cs="Times New Roman" w:hint="eastAsia"/>
          <w:b/>
          <w:bCs/>
          <w:sz w:val="30"/>
          <w:szCs w:val="30"/>
        </w:rPr>
        <w:t>附件：法定代表人有效身份证正反面复印件</w:t>
      </w:r>
    </w:p>
    <w:p w:rsidR="007111BC" w:rsidRPr="007111BC" w:rsidRDefault="007111BC" w:rsidP="007111BC">
      <w:pPr>
        <w:spacing w:line="360" w:lineRule="auto"/>
        <w:ind w:left="540"/>
        <w:jc w:val="left"/>
        <w:rPr>
          <w:rFonts w:ascii="仿宋" w:eastAsia="仿宋" w:hAnsi="仿宋" w:cs="Times New Roman"/>
          <w:sz w:val="30"/>
          <w:szCs w:val="30"/>
        </w:rPr>
      </w:pPr>
    </w:p>
    <w:p w:rsidR="00EC1DB5" w:rsidRPr="007111BC" w:rsidRDefault="00EC1DB5" w:rsidP="00EC1DB5">
      <w:pPr>
        <w:tabs>
          <w:tab w:val="left" w:pos="5529"/>
        </w:tabs>
        <w:wordWrap w:val="0"/>
        <w:spacing w:line="360" w:lineRule="auto"/>
        <w:ind w:right="600" w:firstLineChars="1350" w:firstLine="4050"/>
        <w:rPr>
          <w:rFonts w:ascii="仿宋" w:eastAsia="仿宋" w:hAnsi="仿宋" w:cs="Times New Roman"/>
          <w:sz w:val="30"/>
          <w:szCs w:val="30"/>
        </w:rPr>
      </w:pPr>
      <w:r w:rsidRPr="007111BC">
        <w:rPr>
          <w:rFonts w:ascii="仿宋" w:eastAsia="仿宋" w:hAnsi="仿宋" w:cs="Times New Roman" w:hint="eastAsia"/>
          <w:sz w:val="30"/>
          <w:szCs w:val="30"/>
        </w:rPr>
        <w:t>法定代表人 (</w:t>
      </w:r>
      <w:r w:rsidRPr="007111BC">
        <w:rPr>
          <w:rFonts w:ascii="仿宋" w:eastAsia="仿宋" w:hAnsi="仿宋" w:cs="Times New Roman" w:hint="eastAsia"/>
          <w:b/>
          <w:bCs/>
          <w:sz w:val="30"/>
          <w:szCs w:val="30"/>
        </w:rPr>
        <w:t>签字</w:t>
      </w:r>
      <w:r w:rsidRPr="007111BC">
        <w:rPr>
          <w:rFonts w:ascii="仿宋" w:eastAsia="仿宋" w:hAnsi="仿宋" w:cs="Times New Roman" w:hint="eastAsia"/>
          <w:sz w:val="30"/>
          <w:szCs w:val="30"/>
        </w:rPr>
        <w:t>)：</w:t>
      </w:r>
      <w:r w:rsidRPr="007111BC">
        <w:rPr>
          <w:rFonts w:ascii="仿宋" w:eastAsia="仿宋" w:hAnsi="仿宋" w:cs="Times New Roman" w:hint="eastAsia"/>
          <w:sz w:val="30"/>
          <w:szCs w:val="30"/>
          <w:u w:val="single"/>
        </w:rPr>
        <w:t xml:space="preserve">              </w:t>
      </w:r>
    </w:p>
    <w:p w:rsidR="00EC1DB5" w:rsidRPr="00EC1DB5" w:rsidRDefault="00EC1DB5" w:rsidP="007111BC">
      <w:pPr>
        <w:tabs>
          <w:tab w:val="left" w:pos="5529"/>
        </w:tabs>
        <w:wordWrap w:val="0"/>
        <w:spacing w:line="480" w:lineRule="auto"/>
        <w:jc w:val="right"/>
        <w:rPr>
          <w:rFonts w:ascii="仿宋" w:eastAsia="仿宋" w:hAnsi="仿宋" w:cs="Times New Roman"/>
          <w:sz w:val="30"/>
          <w:szCs w:val="30"/>
        </w:rPr>
      </w:pPr>
    </w:p>
    <w:p w:rsidR="007111BC" w:rsidRPr="007111BC" w:rsidRDefault="007111BC" w:rsidP="007111BC">
      <w:pPr>
        <w:tabs>
          <w:tab w:val="left" w:pos="5529"/>
        </w:tabs>
        <w:wordWrap w:val="0"/>
        <w:spacing w:line="480" w:lineRule="auto"/>
        <w:jc w:val="right"/>
        <w:rPr>
          <w:rFonts w:ascii="仿宋" w:eastAsia="仿宋" w:hAnsi="仿宋" w:cs="Times New Roman"/>
          <w:sz w:val="30"/>
          <w:szCs w:val="30"/>
        </w:rPr>
      </w:pPr>
      <w:r w:rsidRPr="007111BC">
        <w:rPr>
          <w:rFonts w:ascii="仿宋" w:eastAsia="仿宋" w:hAnsi="仿宋" w:cs="Times New Roman" w:hint="eastAsia"/>
          <w:sz w:val="30"/>
          <w:szCs w:val="30"/>
        </w:rPr>
        <w:t>报价人（</w:t>
      </w:r>
      <w:r w:rsidRPr="007111BC">
        <w:rPr>
          <w:rFonts w:ascii="仿宋" w:eastAsia="仿宋" w:hAnsi="仿宋" w:cs="Times New Roman" w:hint="eastAsia"/>
          <w:b/>
          <w:bCs/>
          <w:sz w:val="30"/>
          <w:szCs w:val="30"/>
        </w:rPr>
        <w:t>公章</w:t>
      </w:r>
      <w:r w:rsidRPr="007111BC">
        <w:rPr>
          <w:rFonts w:ascii="仿宋" w:eastAsia="仿宋" w:hAnsi="仿宋" w:cs="Times New Roman" w:hint="eastAsia"/>
          <w:sz w:val="30"/>
          <w:szCs w:val="30"/>
        </w:rPr>
        <w:t xml:space="preserve">）： </w:t>
      </w:r>
      <w:r w:rsidRPr="007111BC">
        <w:rPr>
          <w:rFonts w:ascii="仿宋" w:eastAsia="仿宋" w:hAnsi="仿宋" w:cs="Times New Roman" w:hint="eastAsia"/>
          <w:kern w:val="0"/>
          <w:sz w:val="30"/>
          <w:szCs w:val="30"/>
          <w:u w:val="single"/>
        </w:rPr>
        <w:t xml:space="preserve">                    </w:t>
      </w:r>
      <w:r w:rsidRPr="007111BC">
        <w:rPr>
          <w:rFonts w:ascii="仿宋" w:eastAsia="仿宋" w:hAnsi="仿宋" w:cs="Times New Roman" w:hint="eastAsia"/>
          <w:sz w:val="30"/>
          <w:szCs w:val="30"/>
          <w:u w:val="single"/>
        </w:rPr>
        <w:t xml:space="preserve">    </w:t>
      </w:r>
    </w:p>
    <w:p w:rsidR="007111BC" w:rsidRPr="007111BC" w:rsidRDefault="007111BC" w:rsidP="007111BC">
      <w:pPr>
        <w:spacing w:line="480" w:lineRule="auto"/>
        <w:ind w:firstLineChars="200" w:firstLine="600"/>
        <w:jc w:val="right"/>
        <w:rPr>
          <w:rFonts w:ascii="仿宋" w:eastAsia="仿宋" w:hAnsi="仿宋" w:cs="Times New Roman"/>
          <w:sz w:val="30"/>
          <w:szCs w:val="30"/>
        </w:rPr>
      </w:pPr>
      <w:r w:rsidRPr="007111BC">
        <w:rPr>
          <w:rFonts w:ascii="仿宋" w:eastAsia="仿宋" w:hAnsi="仿宋" w:cs="Times New Roman" w:hint="eastAsia"/>
          <w:sz w:val="30"/>
          <w:szCs w:val="30"/>
          <w:u w:val="single"/>
        </w:rPr>
        <w:t xml:space="preserve">     </w:t>
      </w:r>
      <w:r w:rsidRPr="007111BC">
        <w:rPr>
          <w:rFonts w:ascii="仿宋" w:eastAsia="仿宋" w:hAnsi="仿宋" w:cs="Times New Roman" w:hint="eastAsia"/>
          <w:sz w:val="30"/>
          <w:szCs w:val="30"/>
        </w:rPr>
        <w:t>年</w:t>
      </w:r>
      <w:r w:rsidRPr="007111BC">
        <w:rPr>
          <w:rFonts w:ascii="仿宋" w:eastAsia="仿宋" w:hAnsi="仿宋" w:cs="Times New Roman" w:hint="eastAsia"/>
          <w:sz w:val="30"/>
          <w:szCs w:val="30"/>
          <w:u w:val="single"/>
        </w:rPr>
        <w:t xml:space="preserve">     </w:t>
      </w:r>
      <w:r w:rsidRPr="007111BC">
        <w:rPr>
          <w:rFonts w:ascii="仿宋" w:eastAsia="仿宋" w:hAnsi="仿宋" w:cs="Times New Roman" w:hint="eastAsia"/>
          <w:sz w:val="30"/>
          <w:szCs w:val="30"/>
        </w:rPr>
        <w:t>月</w:t>
      </w:r>
      <w:r w:rsidRPr="007111BC">
        <w:rPr>
          <w:rFonts w:ascii="仿宋" w:eastAsia="仿宋" w:hAnsi="仿宋" w:cs="Times New Roman" w:hint="eastAsia"/>
          <w:sz w:val="30"/>
          <w:szCs w:val="30"/>
          <w:u w:val="single"/>
        </w:rPr>
        <w:t xml:space="preserve">     </w:t>
      </w:r>
      <w:r w:rsidRPr="007111BC">
        <w:rPr>
          <w:rFonts w:ascii="仿宋" w:eastAsia="仿宋" w:hAnsi="仿宋" w:cs="Times New Roman" w:hint="eastAsia"/>
          <w:sz w:val="30"/>
          <w:szCs w:val="30"/>
        </w:rPr>
        <w:t>日</w:t>
      </w:r>
    </w:p>
    <w:p w:rsidR="007111BC" w:rsidRPr="007111BC" w:rsidRDefault="007111BC" w:rsidP="007111BC">
      <w:pPr>
        <w:snapToGrid w:val="0"/>
        <w:spacing w:beforeLines="50" w:before="156" w:after="50" w:line="360" w:lineRule="auto"/>
        <w:jc w:val="center"/>
        <w:rPr>
          <w:rFonts w:ascii="仿宋" w:eastAsia="仿宋" w:hAnsi="仿宋" w:cs="Times New Roman"/>
          <w:b/>
          <w:sz w:val="30"/>
          <w:szCs w:val="30"/>
        </w:rPr>
      </w:pPr>
    </w:p>
    <w:p w:rsidR="007111BC" w:rsidRPr="007111BC" w:rsidRDefault="007111BC" w:rsidP="007111BC">
      <w:pPr>
        <w:snapToGrid w:val="0"/>
        <w:spacing w:beforeLines="50" w:before="156" w:after="50" w:line="360" w:lineRule="auto"/>
        <w:jc w:val="left"/>
        <w:rPr>
          <w:rFonts w:ascii="仿宋" w:eastAsia="仿宋" w:hAnsi="仿宋" w:cs="Times New Roman"/>
          <w:b/>
          <w:sz w:val="30"/>
          <w:szCs w:val="30"/>
        </w:rPr>
      </w:pPr>
      <w:r w:rsidRPr="007111BC">
        <w:rPr>
          <w:rFonts w:ascii="仿宋" w:eastAsia="仿宋" w:hAnsi="仿宋" w:cs="Times New Roman" w:hint="eastAsia"/>
          <w:sz w:val="30"/>
          <w:szCs w:val="30"/>
        </w:rPr>
        <w:t>注：自然人投标的无需提供</w:t>
      </w:r>
    </w:p>
    <w:p w:rsidR="007111BC" w:rsidRPr="007111BC" w:rsidRDefault="007111BC" w:rsidP="007111BC">
      <w:pPr>
        <w:rPr>
          <w:rFonts w:ascii="仿宋" w:eastAsia="仿宋" w:hAnsi="仿宋"/>
          <w:b/>
          <w:sz w:val="36"/>
          <w:szCs w:val="36"/>
        </w:rPr>
      </w:pPr>
      <w:r w:rsidRPr="007111BC">
        <w:rPr>
          <w:rFonts w:eastAsia="黑体"/>
          <w:sz w:val="24"/>
        </w:rPr>
        <w:br w:type="page"/>
      </w:r>
      <w:r w:rsidRPr="007111BC">
        <w:rPr>
          <w:rFonts w:ascii="仿宋" w:eastAsia="仿宋" w:hAnsi="仿宋" w:hint="eastAsia"/>
          <w:b/>
          <w:sz w:val="36"/>
          <w:szCs w:val="36"/>
        </w:rPr>
        <w:lastRenderedPageBreak/>
        <w:t>6.授权委托书格式</w:t>
      </w:r>
    </w:p>
    <w:p w:rsidR="007111BC" w:rsidRPr="007111BC" w:rsidRDefault="007111BC" w:rsidP="007111BC">
      <w:pPr>
        <w:snapToGrid w:val="0"/>
        <w:spacing w:beforeLines="100" w:before="312" w:afterLines="100" w:after="312" w:line="360" w:lineRule="auto"/>
        <w:jc w:val="center"/>
        <w:rPr>
          <w:rFonts w:ascii="宋体" w:eastAsia="仿宋" w:hAnsi="Times New Roman" w:cs="Times New Roman"/>
          <w:b/>
          <w:sz w:val="44"/>
          <w:szCs w:val="44"/>
        </w:rPr>
      </w:pPr>
      <w:r w:rsidRPr="007111BC">
        <w:rPr>
          <w:rFonts w:ascii="宋体" w:eastAsia="仿宋" w:hAnsi="Times New Roman" w:cs="Times New Roman" w:hint="eastAsia"/>
          <w:b/>
          <w:sz w:val="44"/>
          <w:szCs w:val="44"/>
        </w:rPr>
        <w:t>授权委托书</w:t>
      </w:r>
    </w:p>
    <w:p w:rsidR="007111BC" w:rsidRPr="007111BC" w:rsidRDefault="007111BC" w:rsidP="007111BC">
      <w:pPr>
        <w:spacing w:line="500" w:lineRule="exact"/>
        <w:jc w:val="center"/>
        <w:rPr>
          <w:rFonts w:ascii="宋体" w:eastAsia="仿宋" w:hAnsi="Times New Roman" w:cs="Times New Roman"/>
          <w:sz w:val="30"/>
          <w:szCs w:val="30"/>
        </w:rPr>
      </w:pPr>
      <w:r w:rsidRPr="007111BC">
        <w:rPr>
          <w:rFonts w:ascii="宋体" w:eastAsia="仿宋" w:hAnsi="Times New Roman" w:cs="Times New Roman" w:hint="eastAsia"/>
          <w:sz w:val="30"/>
          <w:szCs w:val="30"/>
        </w:rPr>
        <w:t>（如有委托时）</w:t>
      </w:r>
    </w:p>
    <w:p w:rsidR="007111BC" w:rsidRPr="007111BC" w:rsidRDefault="007111BC" w:rsidP="007111BC">
      <w:pPr>
        <w:spacing w:line="360" w:lineRule="auto"/>
        <w:contextualSpacing/>
        <w:jc w:val="left"/>
        <w:rPr>
          <w:rFonts w:ascii="仿宋" w:eastAsia="仿宋" w:hAnsi="仿宋" w:cs="Times New Roman"/>
          <w:b/>
          <w:sz w:val="30"/>
          <w:szCs w:val="30"/>
        </w:rPr>
      </w:pPr>
      <w:r w:rsidRPr="007111BC">
        <w:rPr>
          <w:rFonts w:ascii="仿宋" w:eastAsia="仿宋" w:hAnsi="仿宋" w:cs="Times New Roman" w:hint="eastAsia"/>
          <w:b/>
          <w:sz w:val="30"/>
          <w:szCs w:val="30"/>
        </w:rPr>
        <w:t>致：</w:t>
      </w:r>
      <w:r w:rsidRPr="007111BC">
        <w:rPr>
          <w:rFonts w:ascii="仿宋" w:eastAsia="仿宋" w:hAnsi="仿宋" w:cs="Times New Roman" w:hint="eastAsia"/>
          <w:b/>
          <w:sz w:val="30"/>
          <w:szCs w:val="30"/>
          <w:u w:val="single"/>
        </w:rPr>
        <w:t>采购人名称</w:t>
      </w:r>
    </w:p>
    <w:p w:rsidR="007111BC" w:rsidRPr="007111BC" w:rsidRDefault="007111BC" w:rsidP="007111BC">
      <w:pPr>
        <w:spacing w:line="360" w:lineRule="auto"/>
        <w:ind w:firstLineChars="200" w:firstLine="600"/>
        <w:contextualSpacing/>
        <w:jc w:val="left"/>
        <w:rPr>
          <w:rFonts w:ascii="仿宋" w:eastAsia="仿宋" w:hAnsi="仿宋" w:cs="Times New Roman"/>
          <w:sz w:val="30"/>
          <w:szCs w:val="30"/>
        </w:rPr>
      </w:pPr>
      <w:r w:rsidRPr="007111BC">
        <w:rPr>
          <w:rFonts w:ascii="仿宋" w:eastAsia="仿宋" w:hAnsi="仿宋" w:cs="Times New Roman" w:hint="eastAsia"/>
          <w:sz w:val="30"/>
          <w:szCs w:val="30"/>
        </w:rPr>
        <w:t>我</w:t>
      </w:r>
      <w:r w:rsidRPr="007111BC">
        <w:rPr>
          <w:rFonts w:ascii="仿宋" w:eastAsia="仿宋" w:hAnsi="仿宋" w:cs="Times New Roman" w:hint="eastAsia"/>
          <w:sz w:val="30"/>
          <w:szCs w:val="30"/>
          <w:u w:val="single"/>
        </w:rPr>
        <w:t xml:space="preserve">       </w:t>
      </w:r>
      <w:r w:rsidRPr="007111BC">
        <w:rPr>
          <w:rFonts w:ascii="仿宋" w:eastAsia="仿宋" w:hAnsi="仿宋" w:cs="Times New Roman" w:hint="eastAsia"/>
          <w:sz w:val="30"/>
          <w:szCs w:val="30"/>
        </w:rPr>
        <w:t>（姓名）系</w:t>
      </w:r>
      <w:r w:rsidRPr="007111BC">
        <w:rPr>
          <w:rFonts w:ascii="仿宋" w:eastAsia="仿宋" w:hAnsi="仿宋" w:cs="Times New Roman" w:hint="eastAsia"/>
          <w:sz w:val="30"/>
          <w:szCs w:val="30"/>
          <w:u w:val="single"/>
        </w:rPr>
        <w:t xml:space="preserve">      </w:t>
      </w:r>
      <w:r w:rsidRPr="007111BC">
        <w:rPr>
          <w:rFonts w:ascii="仿宋" w:eastAsia="仿宋" w:hAnsi="仿宋" w:cs="Times New Roman" w:hint="eastAsia"/>
          <w:sz w:val="30"/>
          <w:szCs w:val="30"/>
        </w:rPr>
        <w:t>（报价人名称）的法定代表人，现授权委托</w:t>
      </w:r>
      <w:r w:rsidRPr="007111BC">
        <w:rPr>
          <w:rFonts w:ascii="仿宋" w:eastAsia="仿宋" w:hAnsi="仿宋" w:cs="Times New Roman" w:hint="eastAsia"/>
          <w:sz w:val="30"/>
          <w:szCs w:val="30"/>
          <w:u w:val="single"/>
        </w:rPr>
        <w:t xml:space="preserve">              （姓名）</w:t>
      </w:r>
      <w:r w:rsidRPr="007111BC">
        <w:rPr>
          <w:rFonts w:ascii="仿宋" w:eastAsia="仿宋" w:hAnsi="仿宋" w:cs="Times New Roman" w:hint="eastAsia"/>
          <w:sz w:val="30"/>
          <w:szCs w:val="30"/>
        </w:rPr>
        <w:t>以我方的名义参加</w:t>
      </w:r>
      <w:r w:rsidRPr="007111BC">
        <w:rPr>
          <w:rFonts w:ascii="仿宋" w:eastAsia="仿宋" w:hAnsi="仿宋" w:cs="Times New Roman" w:hint="eastAsia"/>
          <w:sz w:val="30"/>
          <w:szCs w:val="30"/>
          <w:u w:val="single"/>
        </w:rPr>
        <w:t xml:space="preserve">              </w:t>
      </w:r>
      <w:r w:rsidRPr="007111BC">
        <w:rPr>
          <w:rFonts w:ascii="仿宋" w:eastAsia="仿宋" w:hAnsi="仿宋" w:cs="Times New Roman" w:hint="eastAsia"/>
          <w:sz w:val="30"/>
          <w:szCs w:val="30"/>
        </w:rPr>
        <w:t>项目的投标活动，并代表我方全权办理针对上述项目的所有采购程序和环节的具体事务和签署相关文件。</w:t>
      </w:r>
    </w:p>
    <w:p w:rsidR="007111BC" w:rsidRPr="007111BC" w:rsidRDefault="007111BC" w:rsidP="007111BC">
      <w:pPr>
        <w:spacing w:line="360" w:lineRule="auto"/>
        <w:ind w:firstLineChars="200" w:firstLine="600"/>
        <w:contextualSpacing/>
        <w:jc w:val="left"/>
        <w:rPr>
          <w:rFonts w:ascii="仿宋" w:eastAsia="仿宋" w:hAnsi="仿宋" w:cs="Times New Roman"/>
          <w:sz w:val="30"/>
          <w:szCs w:val="30"/>
        </w:rPr>
      </w:pPr>
      <w:r w:rsidRPr="007111BC">
        <w:rPr>
          <w:rFonts w:ascii="仿宋" w:eastAsia="仿宋" w:hAnsi="仿宋" w:cs="Times New Roman" w:hint="eastAsia"/>
          <w:sz w:val="30"/>
          <w:szCs w:val="30"/>
        </w:rPr>
        <w:t>我方对委托代理人的签字或者电子签名事项负全部责任。</w:t>
      </w:r>
    </w:p>
    <w:p w:rsidR="007111BC" w:rsidRPr="007111BC" w:rsidRDefault="007111BC" w:rsidP="007111BC">
      <w:pPr>
        <w:spacing w:line="360" w:lineRule="auto"/>
        <w:ind w:firstLineChars="200" w:firstLine="600"/>
        <w:contextualSpacing/>
        <w:jc w:val="left"/>
        <w:rPr>
          <w:rFonts w:ascii="仿宋" w:eastAsia="仿宋" w:hAnsi="仿宋" w:cs="Times New Roman"/>
          <w:sz w:val="30"/>
          <w:szCs w:val="30"/>
        </w:rPr>
      </w:pPr>
      <w:r w:rsidRPr="007111BC">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7111BC" w:rsidRPr="007111BC" w:rsidRDefault="007111BC" w:rsidP="007111BC">
      <w:pPr>
        <w:spacing w:line="360" w:lineRule="auto"/>
        <w:ind w:firstLineChars="200" w:firstLine="600"/>
        <w:contextualSpacing/>
        <w:jc w:val="left"/>
        <w:rPr>
          <w:rFonts w:ascii="仿宋" w:eastAsia="仿宋" w:hAnsi="仿宋" w:cs="Times New Roman"/>
          <w:sz w:val="30"/>
          <w:szCs w:val="30"/>
        </w:rPr>
      </w:pPr>
      <w:r w:rsidRPr="007111BC">
        <w:rPr>
          <w:rFonts w:ascii="仿宋" w:eastAsia="仿宋" w:hAnsi="仿宋" w:cs="Times New Roman" w:hint="eastAsia"/>
          <w:sz w:val="30"/>
          <w:szCs w:val="30"/>
        </w:rPr>
        <w:t>委托代理人无转委托权，特此委托。</w:t>
      </w:r>
    </w:p>
    <w:p w:rsidR="007111BC" w:rsidRPr="007111BC" w:rsidRDefault="007111BC" w:rsidP="007111BC">
      <w:pPr>
        <w:widowControl/>
        <w:spacing w:line="360" w:lineRule="auto"/>
        <w:jc w:val="left"/>
        <w:rPr>
          <w:rFonts w:ascii="仿宋" w:eastAsia="仿宋" w:hAnsi="仿宋" w:cs="Times New Roman"/>
          <w:b/>
          <w:bCs/>
          <w:sz w:val="30"/>
          <w:szCs w:val="30"/>
        </w:rPr>
      </w:pPr>
      <w:r w:rsidRPr="007111BC">
        <w:rPr>
          <w:rFonts w:ascii="仿宋" w:eastAsia="仿宋" w:hAnsi="仿宋" w:cs="Times New Roman" w:hint="eastAsia"/>
          <w:b/>
          <w:bCs/>
          <w:sz w:val="30"/>
          <w:szCs w:val="30"/>
        </w:rPr>
        <w:t>附件：法定代表人身份证明书及委托代理人有效身份证正反面复印件</w:t>
      </w:r>
    </w:p>
    <w:p w:rsidR="007111BC" w:rsidRPr="007111BC" w:rsidRDefault="007111BC" w:rsidP="007111BC">
      <w:pPr>
        <w:widowControl/>
        <w:spacing w:line="360" w:lineRule="auto"/>
        <w:ind w:firstLineChars="200" w:firstLine="600"/>
        <w:jc w:val="left"/>
        <w:rPr>
          <w:rFonts w:ascii="仿宋" w:eastAsia="仿宋" w:hAnsi="仿宋" w:cs="Times New Roman"/>
          <w:sz w:val="30"/>
          <w:szCs w:val="30"/>
        </w:rPr>
      </w:pPr>
      <w:r w:rsidRPr="007111BC">
        <w:rPr>
          <w:rFonts w:ascii="仿宋" w:eastAsia="仿宋" w:hAnsi="仿宋" w:cs="Times New Roman" w:hint="eastAsia"/>
          <w:sz w:val="30"/>
          <w:szCs w:val="30"/>
        </w:rPr>
        <w:t>法定代表人（</w:t>
      </w:r>
      <w:r w:rsidRPr="007111BC">
        <w:rPr>
          <w:rFonts w:ascii="仿宋" w:eastAsia="仿宋" w:hAnsi="仿宋" w:cs="Times New Roman" w:hint="eastAsia"/>
          <w:b/>
          <w:bCs/>
          <w:sz w:val="30"/>
          <w:szCs w:val="30"/>
        </w:rPr>
        <w:t>签字或者盖章</w:t>
      </w:r>
      <w:r w:rsidRPr="007111BC">
        <w:rPr>
          <w:rFonts w:ascii="仿宋" w:eastAsia="仿宋" w:hAnsi="仿宋" w:cs="Times New Roman" w:hint="eastAsia"/>
          <w:sz w:val="30"/>
          <w:szCs w:val="30"/>
        </w:rPr>
        <w:t>）：</w:t>
      </w:r>
      <w:r w:rsidRPr="007111BC">
        <w:rPr>
          <w:rFonts w:ascii="仿宋" w:eastAsia="仿宋" w:hAnsi="仿宋" w:cs="Times New Roman" w:hint="eastAsia"/>
          <w:sz w:val="30"/>
          <w:szCs w:val="30"/>
          <w:u w:val="single"/>
        </w:rPr>
        <w:t xml:space="preserve"> </w:t>
      </w:r>
      <w:r w:rsidRPr="007111BC">
        <w:rPr>
          <w:rFonts w:ascii="仿宋" w:eastAsia="仿宋" w:hAnsi="仿宋" w:cs="Times New Roman"/>
          <w:sz w:val="30"/>
          <w:szCs w:val="30"/>
          <w:u w:val="single"/>
        </w:rPr>
        <w:t xml:space="preserve">                 </w:t>
      </w:r>
    </w:p>
    <w:p w:rsidR="007111BC" w:rsidRPr="007111BC" w:rsidRDefault="007111BC" w:rsidP="007111BC">
      <w:pPr>
        <w:widowControl/>
        <w:spacing w:line="360" w:lineRule="auto"/>
        <w:ind w:firstLineChars="200" w:firstLine="600"/>
        <w:jc w:val="left"/>
        <w:rPr>
          <w:rFonts w:ascii="仿宋" w:eastAsia="仿宋" w:hAnsi="仿宋" w:cs="Times New Roman"/>
          <w:sz w:val="30"/>
          <w:szCs w:val="30"/>
        </w:rPr>
      </w:pPr>
      <w:r w:rsidRPr="007111BC">
        <w:rPr>
          <w:rFonts w:ascii="仿宋" w:eastAsia="仿宋" w:hAnsi="仿宋" w:cs="Times New Roman" w:hint="eastAsia"/>
          <w:sz w:val="30"/>
          <w:szCs w:val="30"/>
        </w:rPr>
        <w:t>委托代理人（</w:t>
      </w:r>
      <w:r w:rsidRPr="007111BC">
        <w:rPr>
          <w:rFonts w:ascii="仿宋" w:eastAsia="仿宋" w:hAnsi="仿宋" w:cs="Times New Roman" w:hint="eastAsia"/>
          <w:b/>
          <w:bCs/>
          <w:sz w:val="30"/>
          <w:szCs w:val="30"/>
        </w:rPr>
        <w:t>签字</w:t>
      </w:r>
      <w:r w:rsidRPr="007111BC">
        <w:rPr>
          <w:rFonts w:ascii="仿宋" w:eastAsia="仿宋" w:hAnsi="仿宋" w:cs="Times New Roman" w:hint="eastAsia"/>
          <w:sz w:val="30"/>
          <w:szCs w:val="30"/>
        </w:rPr>
        <w:t>）：</w:t>
      </w:r>
      <w:r w:rsidRPr="007111BC">
        <w:rPr>
          <w:rFonts w:ascii="仿宋" w:eastAsia="仿宋" w:hAnsi="仿宋" w:cs="Times New Roman" w:hint="eastAsia"/>
          <w:sz w:val="30"/>
          <w:szCs w:val="30"/>
          <w:u w:val="single"/>
        </w:rPr>
        <w:t xml:space="preserve">    </w:t>
      </w:r>
      <w:r w:rsidRPr="007111BC">
        <w:rPr>
          <w:rFonts w:ascii="仿宋" w:eastAsia="仿宋" w:hAnsi="仿宋" w:cs="Times New Roman"/>
          <w:sz w:val="30"/>
          <w:szCs w:val="30"/>
          <w:u w:val="single"/>
        </w:rPr>
        <w:t xml:space="preserve">                    </w:t>
      </w:r>
      <w:r w:rsidRPr="007111BC">
        <w:rPr>
          <w:rFonts w:ascii="仿宋" w:eastAsia="仿宋" w:hAnsi="仿宋" w:cs="Times New Roman" w:hint="eastAsia"/>
          <w:sz w:val="30"/>
          <w:szCs w:val="30"/>
          <w:u w:val="single"/>
        </w:rPr>
        <w:t xml:space="preserve">  </w:t>
      </w:r>
      <w:r w:rsidRPr="007111BC">
        <w:rPr>
          <w:rFonts w:ascii="仿宋" w:eastAsia="仿宋" w:hAnsi="仿宋" w:cs="Times New Roman" w:hint="eastAsia"/>
          <w:sz w:val="30"/>
          <w:szCs w:val="30"/>
        </w:rPr>
        <w:t xml:space="preserve"> </w:t>
      </w:r>
    </w:p>
    <w:p w:rsidR="007111BC" w:rsidRPr="007111BC" w:rsidRDefault="007111BC" w:rsidP="007111BC">
      <w:pPr>
        <w:widowControl/>
        <w:spacing w:line="360" w:lineRule="auto"/>
        <w:ind w:firstLineChars="200" w:firstLine="600"/>
        <w:jc w:val="left"/>
        <w:rPr>
          <w:rFonts w:ascii="仿宋" w:eastAsia="仿宋" w:hAnsi="仿宋" w:cs="Times New Roman"/>
          <w:sz w:val="30"/>
          <w:szCs w:val="30"/>
          <w:u w:val="single"/>
        </w:rPr>
      </w:pPr>
      <w:r w:rsidRPr="007111BC">
        <w:rPr>
          <w:rFonts w:ascii="仿宋" w:eastAsia="仿宋" w:hAnsi="仿宋" w:cs="Times New Roman" w:hint="eastAsia"/>
          <w:sz w:val="30"/>
          <w:szCs w:val="30"/>
        </w:rPr>
        <w:t>委托代理人身份证号码：</w:t>
      </w:r>
      <w:r w:rsidRPr="007111BC">
        <w:rPr>
          <w:rFonts w:ascii="仿宋" w:eastAsia="仿宋" w:hAnsi="仿宋" w:cs="Times New Roman" w:hint="eastAsia"/>
          <w:sz w:val="30"/>
          <w:szCs w:val="30"/>
          <w:u w:val="single"/>
        </w:rPr>
        <w:t xml:space="preserve">                       </w:t>
      </w:r>
    </w:p>
    <w:p w:rsidR="007111BC" w:rsidRPr="007111BC" w:rsidRDefault="007111BC" w:rsidP="007111BC">
      <w:pPr>
        <w:tabs>
          <w:tab w:val="left" w:pos="5529"/>
        </w:tabs>
        <w:wordWrap w:val="0"/>
        <w:spacing w:line="360" w:lineRule="auto"/>
        <w:jc w:val="right"/>
        <w:rPr>
          <w:rFonts w:ascii="仿宋" w:eastAsia="仿宋" w:hAnsi="仿宋" w:cs="Times New Roman"/>
          <w:sz w:val="30"/>
          <w:szCs w:val="30"/>
        </w:rPr>
      </w:pPr>
      <w:r w:rsidRPr="007111BC">
        <w:rPr>
          <w:rFonts w:ascii="仿宋" w:eastAsia="仿宋" w:hAnsi="仿宋" w:cs="Times New Roman" w:hint="eastAsia"/>
          <w:sz w:val="30"/>
          <w:szCs w:val="30"/>
        </w:rPr>
        <w:t>报价人（</w:t>
      </w:r>
      <w:r w:rsidRPr="007111BC">
        <w:rPr>
          <w:rFonts w:ascii="仿宋" w:eastAsia="仿宋" w:hAnsi="仿宋" w:cs="Times New Roman" w:hint="eastAsia"/>
          <w:b/>
          <w:bCs/>
          <w:sz w:val="30"/>
          <w:szCs w:val="30"/>
        </w:rPr>
        <w:t>公章</w:t>
      </w:r>
      <w:r w:rsidRPr="007111BC">
        <w:rPr>
          <w:rFonts w:ascii="仿宋" w:eastAsia="仿宋" w:hAnsi="仿宋" w:cs="Times New Roman" w:hint="eastAsia"/>
          <w:sz w:val="30"/>
          <w:szCs w:val="30"/>
        </w:rPr>
        <w:t xml:space="preserve">）： </w:t>
      </w:r>
      <w:r w:rsidRPr="007111BC">
        <w:rPr>
          <w:rFonts w:ascii="仿宋" w:eastAsia="仿宋" w:hAnsi="仿宋" w:cs="Times New Roman" w:hint="eastAsia"/>
          <w:kern w:val="0"/>
          <w:sz w:val="30"/>
          <w:szCs w:val="30"/>
          <w:u w:val="single"/>
        </w:rPr>
        <w:t xml:space="preserve">                    </w:t>
      </w:r>
      <w:r w:rsidRPr="007111BC">
        <w:rPr>
          <w:rFonts w:ascii="仿宋" w:eastAsia="仿宋" w:hAnsi="仿宋" w:cs="Times New Roman" w:hint="eastAsia"/>
          <w:sz w:val="30"/>
          <w:szCs w:val="30"/>
          <w:u w:val="single"/>
        </w:rPr>
        <w:t xml:space="preserve">    </w:t>
      </w:r>
    </w:p>
    <w:p w:rsidR="007111BC" w:rsidRPr="007111BC" w:rsidRDefault="007111BC" w:rsidP="007111BC">
      <w:pPr>
        <w:spacing w:line="360" w:lineRule="auto"/>
        <w:ind w:firstLineChars="200" w:firstLine="600"/>
        <w:jc w:val="right"/>
        <w:rPr>
          <w:rFonts w:ascii="仿宋" w:eastAsia="仿宋" w:hAnsi="仿宋" w:cs="Times New Roman"/>
          <w:sz w:val="30"/>
          <w:szCs w:val="30"/>
        </w:rPr>
      </w:pPr>
      <w:r w:rsidRPr="007111BC">
        <w:rPr>
          <w:rFonts w:ascii="仿宋" w:eastAsia="仿宋" w:hAnsi="仿宋" w:cs="Times New Roman" w:hint="eastAsia"/>
          <w:sz w:val="30"/>
          <w:szCs w:val="30"/>
          <w:u w:val="single"/>
        </w:rPr>
        <w:t xml:space="preserve">     </w:t>
      </w:r>
      <w:r w:rsidRPr="007111BC">
        <w:rPr>
          <w:rFonts w:ascii="仿宋" w:eastAsia="仿宋" w:hAnsi="仿宋" w:cs="Times New Roman" w:hint="eastAsia"/>
          <w:sz w:val="30"/>
          <w:szCs w:val="30"/>
        </w:rPr>
        <w:t>年</w:t>
      </w:r>
      <w:r w:rsidRPr="007111BC">
        <w:rPr>
          <w:rFonts w:ascii="仿宋" w:eastAsia="仿宋" w:hAnsi="仿宋" w:cs="Times New Roman" w:hint="eastAsia"/>
          <w:sz w:val="30"/>
          <w:szCs w:val="30"/>
          <w:u w:val="single"/>
        </w:rPr>
        <w:t xml:space="preserve">     </w:t>
      </w:r>
      <w:r w:rsidRPr="007111BC">
        <w:rPr>
          <w:rFonts w:ascii="仿宋" w:eastAsia="仿宋" w:hAnsi="仿宋" w:cs="Times New Roman" w:hint="eastAsia"/>
          <w:sz w:val="30"/>
          <w:szCs w:val="30"/>
        </w:rPr>
        <w:t>月</w:t>
      </w:r>
      <w:r w:rsidRPr="007111BC">
        <w:rPr>
          <w:rFonts w:ascii="仿宋" w:eastAsia="仿宋" w:hAnsi="仿宋" w:cs="Times New Roman" w:hint="eastAsia"/>
          <w:sz w:val="30"/>
          <w:szCs w:val="30"/>
          <w:u w:val="single"/>
        </w:rPr>
        <w:t xml:space="preserve">     </w:t>
      </w:r>
      <w:r w:rsidRPr="007111BC">
        <w:rPr>
          <w:rFonts w:ascii="仿宋" w:eastAsia="仿宋" w:hAnsi="仿宋" w:cs="Times New Roman" w:hint="eastAsia"/>
          <w:sz w:val="30"/>
          <w:szCs w:val="30"/>
        </w:rPr>
        <w:t>日</w:t>
      </w:r>
    </w:p>
    <w:p w:rsidR="007111BC" w:rsidRPr="007111BC" w:rsidRDefault="007111BC" w:rsidP="007111BC">
      <w:pPr>
        <w:spacing w:line="360" w:lineRule="auto"/>
        <w:contextualSpacing/>
        <w:jc w:val="left"/>
        <w:rPr>
          <w:rFonts w:ascii="仿宋" w:eastAsia="仿宋" w:hAnsi="仿宋" w:cs="仿宋_GB2312"/>
          <w:sz w:val="30"/>
          <w:szCs w:val="30"/>
        </w:rPr>
      </w:pPr>
      <w:r w:rsidRPr="007111BC">
        <w:rPr>
          <w:rFonts w:ascii="仿宋" w:eastAsia="仿宋" w:hAnsi="仿宋" w:cs="仿宋_GB2312" w:hint="eastAsia"/>
          <w:sz w:val="30"/>
          <w:szCs w:val="30"/>
        </w:rPr>
        <w:t>注：</w:t>
      </w:r>
    </w:p>
    <w:p w:rsidR="007111BC" w:rsidRPr="007111BC" w:rsidRDefault="007111BC" w:rsidP="007111BC">
      <w:pPr>
        <w:spacing w:line="360" w:lineRule="auto"/>
        <w:ind w:firstLineChars="200" w:firstLine="600"/>
        <w:contextualSpacing/>
        <w:jc w:val="left"/>
        <w:rPr>
          <w:rFonts w:ascii="仿宋" w:eastAsia="仿宋" w:hAnsi="仿宋" w:cs="仿宋_GB2312"/>
          <w:sz w:val="30"/>
          <w:szCs w:val="30"/>
        </w:rPr>
      </w:pPr>
      <w:r w:rsidRPr="007111BC">
        <w:rPr>
          <w:rFonts w:ascii="仿宋" w:eastAsia="仿宋" w:hAnsi="仿宋" w:cs="仿宋_GB2312" w:hint="eastAsia"/>
          <w:sz w:val="30"/>
          <w:szCs w:val="30"/>
        </w:rPr>
        <w:t>1.</w:t>
      </w:r>
      <w:bookmarkStart w:id="4" w:name="_Hlk65851555"/>
      <w:bookmarkStart w:id="5" w:name="_Hlk65851620"/>
      <w:r w:rsidRPr="007111BC">
        <w:rPr>
          <w:rFonts w:ascii="仿宋" w:eastAsia="仿宋" w:hAnsi="仿宋" w:cs="仿宋_GB2312" w:hint="eastAsia"/>
          <w:sz w:val="30"/>
          <w:szCs w:val="30"/>
        </w:rPr>
        <w:t>法定代表人必须在授权委托书上签字或者盖章，</w:t>
      </w:r>
      <w:bookmarkEnd w:id="4"/>
      <w:r w:rsidRPr="007111BC">
        <w:rPr>
          <w:rFonts w:ascii="仿宋" w:eastAsia="仿宋" w:hAnsi="仿宋" w:cs="仿宋_GB2312" w:hint="eastAsia"/>
          <w:sz w:val="30"/>
          <w:szCs w:val="30"/>
        </w:rPr>
        <w:t>委托代理人必须在授权委托书上签字，</w:t>
      </w:r>
      <w:r w:rsidRPr="007111BC">
        <w:rPr>
          <w:rFonts w:ascii="仿宋" w:eastAsia="仿宋" w:hAnsi="仿宋" w:cs="仿宋_GB2312" w:hint="eastAsia"/>
          <w:b/>
          <w:bCs/>
          <w:sz w:val="30"/>
          <w:szCs w:val="30"/>
        </w:rPr>
        <w:t>否则按无效投标处理</w:t>
      </w:r>
      <w:r w:rsidRPr="007111BC">
        <w:rPr>
          <w:rFonts w:ascii="仿宋" w:eastAsia="仿宋" w:hAnsi="仿宋" w:cs="仿宋_GB2312" w:hint="eastAsia"/>
          <w:sz w:val="30"/>
          <w:szCs w:val="30"/>
        </w:rPr>
        <w:t>；</w:t>
      </w:r>
      <w:bookmarkEnd w:id="5"/>
    </w:p>
    <w:p w:rsidR="007111BC" w:rsidRPr="007111BC" w:rsidRDefault="007111BC" w:rsidP="007111BC">
      <w:pPr>
        <w:spacing w:line="360" w:lineRule="auto"/>
        <w:ind w:firstLineChars="200" w:firstLine="600"/>
        <w:contextualSpacing/>
        <w:jc w:val="left"/>
        <w:rPr>
          <w:rFonts w:ascii="宋体" w:eastAsia="仿宋" w:hAnsi="Times New Roman" w:cs="Times New Roman"/>
          <w:b/>
          <w:bCs/>
          <w:kern w:val="0"/>
          <w:sz w:val="30"/>
          <w:szCs w:val="32"/>
        </w:rPr>
      </w:pPr>
      <w:r w:rsidRPr="007111BC">
        <w:rPr>
          <w:rFonts w:ascii="仿宋" w:eastAsia="仿宋" w:hAnsi="仿宋" w:cs="仿宋_GB2312" w:hint="eastAsia"/>
          <w:sz w:val="30"/>
          <w:szCs w:val="30"/>
        </w:rPr>
        <w:t>2.法人、其他组织投标时“我方”是指“我单位”，自然人投标时“我方”是指“本人”。</w:t>
      </w:r>
    </w:p>
    <w:p w:rsidR="007111BC" w:rsidRPr="007111BC" w:rsidRDefault="007111BC" w:rsidP="007111BC">
      <w:pPr>
        <w:spacing w:after="120"/>
      </w:pPr>
    </w:p>
    <w:p w:rsidR="007111BC" w:rsidRPr="007111BC" w:rsidRDefault="007111BC" w:rsidP="007111BC">
      <w:pPr>
        <w:snapToGrid w:val="0"/>
        <w:spacing w:before="295" w:after="295" w:line="400" w:lineRule="exact"/>
        <w:jc w:val="center"/>
        <w:rPr>
          <w:rFonts w:ascii="Arial" w:hAnsi="Arial" w:cs="Arial"/>
          <w:bCs/>
          <w:sz w:val="24"/>
          <w:szCs w:val="24"/>
        </w:rPr>
      </w:pPr>
    </w:p>
    <w:p w:rsidR="007111BC" w:rsidRPr="007111BC" w:rsidRDefault="007111BC" w:rsidP="007111BC">
      <w:pPr>
        <w:rPr>
          <w:rFonts w:ascii="仿宋" w:eastAsia="仿宋" w:hAnsi="仿宋"/>
          <w:b/>
          <w:sz w:val="36"/>
          <w:szCs w:val="36"/>
        </w:rPr>
      </w:pPr>
      <w:r w:rsidRPr="007111BC">
        <w:rPr>
          <w:rFonts w:ascii="仿宋" w:eastAsia="仿宋" w:hAnsi="仿宋" w:hint="eastAsia"/>
          <w:b/>
          <w:sz w:val="36"/>
          <w:szCs w:val="36"/>
        </w:rPr>
        <w:lastRenderedPageBreak/>
        <w:t>7.</w:t>
      </w:r>
      <w:r w:rsidRPr="007111BC">
        <w:rPr>
          <w:rFonts w:ascii="仿宋" w:eastAsia="仿宋" w:hAnsi="仿宋"/>
          <w:b/>
          <w:sz w:val="36"/>
          <w:szCs w:val="36"/>
        </w:rPr>
        <w:t>报价表（格式）</w:t>
      </w:r>
    </w:p>
    <w:p w:rsidR="007111BC" w:rsidRPr="007111BC" w:rsidRDefault="007111BC" w:rsidP="007111BC">
      <w:pPr>
        <w:spacing w:line="500" w:lineRule="exact"/>
        <w:jc w:val="center"/>
        <w:rPr>
          <w:rFonts w:ascii="仿宋" w:eastAsia="仿宋" w:hAnsi="仿宋"/>
          <w:b/>
          <w:sz w:val="44"/>
          <w:szCs w:val="44"/>
        </w:rPr>
      </w:pPr>
      <w:r w:rsidRPr="007111BC">
        <w:rPr>
          <w:rFonts w:ascii="仿宋" w:eastAsia="仿宋" w:hAnsi="仿宋" w:hint="eastAsia"/>
          <w:b/>
          <w:sz w:val="44"/>
          <w:szCs w:val="44"/>
        </w:rPr>
        <w:t>报价表</w:t>
      </w:r>
    </w:p>
    <w:p w:rsidR="007111BC" w:rsidRPr="007111BC" w:rsidRDefault="007111BC" w:rsidP="007111BC">
      <w:pPr>
        <w:snapToGrid w:val="0"/>
        <w:spacing w:line="500" w:lineRule="exact"/>
        <w:ind w:firstLineChars="200" w:firstLine="600"/>
        <w:jc w:val="left"/>
        <w:rPr>
          <w:rFonts w:ascii="仿宋" w:eastAsia="仿宋" w:hAnsi="仿宋"/>
          <w:sz w:val="30"/>
          <w:szCs w:val="30"/>
          <w:u w:val="single"/>
        </w:rPr>
      </w:pPr>
      <w:r w:rsidRPr="007111BC">
        <w:rPr>
          <w:rFonts w:ascii="仿宋" w:eastAsia="仿宋" w:hAnsi="仿宋" w:hint="eastAsia"/>
          <w:sz w:val="30"/>
          <w:szCs w:val="30"/>
        </w:rPr>
        <w:t>项目名称：</w:t>
      </w:r>
      <w:r w:rsidRPr="007111BC">
        <w:rPr>
          <w:rFonts w:ascii="仿宋" w:eastAsia="仿宋" w:hAnsi="仿宋" w:hint="eastAsia"/>
          <w:sz w:val="30"/>
          <w:szCs w:val="30"/>
          <w:u w:val="single"/>
        </w:rPr>
        <w:t xml:space="preserve">                 </w:t>
      </w:r>
    </w:p>
    <w:p w:rsidR="007111BC" w:rsidRPr="007111BC" w:rsidRDefault="007111BC" w:rsidP="007111BC">
      <w:pPr>
        <w:snapToGrid w:val="0"/>
        <w:spacing w:after="313" w:line="500" w:lineRule="exact"/>
        <w:ind w:firstLineChars="200" w:firstLine="600"/>
        <w:jc w:val="left"/>
        <w:rPr>
          <w:rFonts w:ascii="仿宋" w:eastAsia="仿宋" w:hAnsi="仿宋"/>
          <w:sz w:val="30"/>
          <w:szCs w:val="30"/>
        </w:rPr>
      </w:pPr>
      <w:r w:rsidRPr="007111BC">
        <w:rPr>
          <w:rFonts w:ascii="仿宋" w:eastAsia="仿宋" w:hAnsi="仿宋" w:hint="eastAsia"/>
          <w:sz w:val="30"/>
          <w:szCs w:val="30"/>
        </w:rPr>
        <w:t>项目编号：</w:t>
      </w:r>
      <w:r w:rsidRPr="007111BC">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7111BC" w:rsidRPr="007111BC" w:rsidTr="003F5B6A">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spacing w:line="360" w:lineRule="exact"/>
              <w:jc w:val="center"/>
              <w:rPr>
                <w:rFonts w:ascii="仿宋" w:eastAsia="仿宋" w:hAnsi="仿宋" w:cs="Arial"/>
                <w:bCs/>
                <w:sz w:val="30"/>
                <w:szCs w:val="30"/>
              </w:rPr>
            </w:pPr>
            <w:r w:rsidRPr="007111BC">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spacing w:line="360" w:lineRule="exact"/>
              <w:jc w:val="center"/>
              <w:rPr>
                <w:rFonts w:ascii="仿宋" w:eastAsia="仿宋" w:hAnsi="仿宋" w:cs="Arial"/>
                <w:bCs/>
                <w:sz w:val="30"/>
                <w:szCs w:val="30"/>
              </w:rPr>
            </w:pPr>
            <w:r w:rsidRPr="007111BC">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spacing w:line="360" w:lineRule="exact"/>
              <w:jc w:val="center"/>
              <w:rPr>
                <w:rFonts w:ascii="仿宋" w:eastAsia="仿宋" w:hAnsi="仿宋" w:cs="Arial"/>
                <w:bCs/>
                <w:sz w:val="30"/>
                <w:szCs w:val="30"/>
              </w:rPr>
            </w:pPr>
            <w:r w:rsidRPr="007111BC">
              <w:rPr>
                <w:rFonts w:ascii="仿宋" w:eastAsia="仿宋" w:hAnsi="仿宋" w:cs="Arial" w:hint="eastAsia"/>
                <w:bCs/>
                <w:color w:val="000000" w:themeColor="text1"/>
                <w:sz w:val="30"/>
                <w:szCs w:val="30"/>
              </w:rPr>
              <w:t>采购文件</w:t>
            </w:r>
            <w:r w:rsidRPr="007111BC">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spacing w:line="360" w:lineRule="exact"/>
              <w:jc w:val="center"/>
              <w:rPr>
                <w:rFonts w:ascii="仿宋" w:eastAsia="仿宋" w:hAnsi="仿宋" w:cs="Arial"/>
                <w:bCs/>
                <w:color w:val="000000" w:themeColor="text1"/>
                <w:sz w:val="30"/>
                <w:szCs w:val="30"/>
              </w:rPr>
            </w:pPr>
            <w:r w:rsidRPr="007111BC">
              <w:rPr>
                <w:rFonts w:ascii="仿宋" w:eastAsia="仿宋" w:hAnsi="仿宋" w:cs="Arial" w:hint="eastAsia"/>
                <w:bCs/>
                <w:color w:val="000000" w:themeColor="text1"/>
                <w:sz w:val="30"/>
                <w:szCs w:val="30"/>
              </w:rPr>
              <w:t>报价</w:t>
            </w:r>
          </w:p>
          <w:p w:rsidR="007111BC" w:rsidRPr="007111BC" w:rsidRDefault="007111BC" w:rsidP="007111BC">
            <w:pPr>
              <w:spacing w:line="360" w:lineRule="exact"/>
              <w:jc w:val="center"/>
              <w:rPr>
                <w:rFonts w:ascii="仿宋" w:eastAsia="仿宋" w:hAnsi="仿宋" w:cs="Arial"/>
                <w:bCs/>
                <w:sz w:val="30"/>
                <w:szCs w:val="30"/>
              </w:rPr>
            </w:pPr>
            <w:r w:rsidRPr="007111BC">
              <w:rPr>
                <w:rFonts w:ascii="仿宋" w:eastAsia="仿宋" w:hAnsi="仿宋" w:cs="Arial" w:hint="eastAsia"/>
                <w:bCs/>
                <w:color w:val="000000" w:themeColor="text1"/>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spacing w:line="360" w:lineRule="exact"/>
              <w:jc w:val="center"/>
              <w:rPr>
                <w:rFonts w:ascii="仿宋" w:eastAsia="仿宋" w:hAnsi="仿宋" w:cs="Arial"/>
                <w:bCs/>
                <w:sz w:val="30"/>
                <w:szCs w:val="30"/>
              </w:rPr>
            </w:pPr>
            <w:r w:rsidRPr="007111BC">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spacing w:line="360" w:lineRule="exact"/>
              <w:jc w:val="center"/>
              <w:rPr>
                <w:rFonts w:ascii="仿宋" w:eastAsia="仿宋" w:hAnsi="仿宋" w:cs="Arial"/>
                <w:bCs/>
                <w:sz w:val="30"/>
                <w:szCs w:val="30"/>
              </w:rPr>
            </w:pPr>
            <w:r w:rsidRPr="007111BC">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spacing w:line="360" w:lineRule="exact"/>
              <w:jc w:val="center"/>
              <w:rPr>
                <w:rFonts w:ascii="仿宋" w:eastAsia="仿宋" w:hAnsi="仿宋" w:cs="Arial"/>
                <w:bCs/>
                <w:sz w:val="30"/>
                <w:szCs w:val="30"/>
              </w:rPr>
            </w:pPr>
            <w:r w:rsidRPr="007111BC">
              <w:rPr>
                <w:rFonts w:ascii="仿宋" w:eastAsia="仿宋" w:hAnsi="仿宋" w:cs="Arial" w:hint="eastAsia"/>
                <w:bCs/>
                <w:sz w:val="30"/>
                <w:szCs w:val="30"/>
              </w:rPr>
              <w:t>单价</w:t>
            </w:r>
            <w:r w:rsidRPr="007111BC">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spacing w:line="360" w:lineRule="exact"/>
              <w:jc w:val="center"/>
              <w:rPr>
                <w:rFonts w:ascii="仿宋" w:eastAsia="仿宋" w:hAnsi="仿宋" w:cs="Arial"/>
                <w:bCs/>
                <w:sz w:val="30"/>
                <w:szCs w:val="30"/>
              </w:rPr>
            </w:pPr>
            <w:r w:rsidRPr="007111BC">
              <w:rPr>
                <w:rFonts w:ascii="仿宋" w:eastAsia="仿宋" w:hAnsi="仿宋" w:cs="Arial" w:hint="eastAsia"/>
                <w:bCs/>
                <w:sz w:val="30"/>
                <w:szCs w:val="30"/>
              </w:rPr>
              <w:t>总</w:t>
            </w:r>
            <w:r w:rsidRPr="007111BC">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spacing w:line="360" w:lineRule="exact"/>
              <w:jc w:val="center"/>
              <w:rPr>
                <w:rFonts w:ascii="仿宋" w:eastAsia="仿宋" w:hAnsi="仿宋" w:cs="Arial"/>
                <w:b/>
                <w:bCs/>
                <w:sz w:val="30"/>
                <w:szCs w:val="30"/>
              </w:rPr>
            </w:pPr>
            <w:r w:rsidRPr="007111BC">
              <w:rPr>
                <w:rFonts w:ascii="仿宋" w:eastAsia="仿宋" w:hAnsi="仿宋" w:cs="Arial" w:hint="eastAsia"/>
                <w:b/>
                <w:bCs/>
                <w:sz w:val="30"/>
                <w:szCs w:val="30"/>
              </w:rPr>
              <w:t>要求</w:t>
            </w:r>
          </w:p>
          <w:p w:rsidR="007111BC" w:rsidRPr="007111BC" w:rsidRDefault="007111BC" w:rsidP="007111BC">
            <w:pPr>
              <w:spacing w:line="360" w:lineRule="exact"/>
              <w:jc w:val="center"/>
              <w:rPr>
                <w:rFonts w:ascii="仿宋" w:eastAsia="仿宋" w:hAnsi="仿宋" w:cs="Arial"/>
                <w:b/>
                <w:bCs/>
                <w:sz w:val="30"/>
                <w:szCs w:val="30"/>
              </w:rPr>
            </w:pPr>
            <w:r w:rsidRPr="007111BC">
              <w:rPr>
                <w:rFonts w:ascii="仿宋" w:eastAsia="仿宋" w:hAnsi="仿宋" w:cs="Arial"/>
                <w:b/>
                <w:bCs/>
                <w:sz w:val="30"/>
                <w:szCs w:val="30"/>
              </w:rPr>
              <w:t>响应情况</w:t>
            </w:r>
          </w:p>
          <w:p w:rsidR="007111BC" w:rsidRPr="007111BC" w:rsidRDefault="007111BC" w:rsidP="007111BC">
            <w:pPr>
              <w:spacing w:line="360" w:lineRule="exact"/>
              <w:jc w:val="center"/>
            </w:pPr>
            <w:r w:rsidRPr="007111BC">
              <w:rPr>
                <w:rFonts w:ascii="仿宋" w:eastAsia="仿宋" w:hAnsi="仿宋" w:cs="Arial" w:hint="eastAsia"/>
                <w:b/>
                <w:bCs/>
                <w:sz w:val="30"/>
                <w:szCs w:val="30"/>
              </w:rPr>
              <w:t>（必填）</w:t>
            </w:r>
          </w:p>
        </w:tc>
      </w:tr>
      <w:tr w:rsidR="007111BC" w:rsidRPr="007111BC" w:rsidTr="003F5B6A">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spacing w:line="360" w:lineRule="exact"/>
              <w:jc w:val="center"/>
              <w:rPr>
                <w:rFonts w:ascii="仿宋" w:eastAsia="仿宋" w:hAnsi="仿宋" w:cs="Arial"/>
                <w:bCs/>
                <w:sz w:val="30"/>
                <w:szCs w:val="30"/>
              </w:rPr>
            </w:pPr>
            <w:r w:rsidRPr="007111BC">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spacing w:line="360" w:lineRule="exact"/>
              <w:rPr>
                <w:rFonts w:ascii="仿宋" w:eastAsia="仿宋" w:hAnsi="仿宋" w:cs="Arial"/>
                <w:bCs/>
                <w:sz w:val="30"/>
                <w:szCs w:val="30"/>
              </w:rPr>
            </w:pPr>
          </w:p>
          <w:p w:rsidR="007111BC" w:rsidRPr="007111BC" w:rsidRDefault="007111BC" w:rsidP="007111BC">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spacing w:line="360" w:lineRule="exact"/>
              <w:jc w:val="center"/>
              <w:rPr>
                <w:rFonts w:ascii="仿宋" w:eastAsia="仿宋" w:hAnsi="仿宋" w:cs="Arial"/>
                <w:bCs/>
                <w:sz w:val="30"/>
                <w:szCs w:val="30"/>
              </w:rPr>
            </w:pPr>
          </w:p>
        </w:tc>
      </w:tr>
      <w:tr w:rsidR="007111BC" w:rsidRPr="007111BC" w:rsidTr="003F5B6A">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spacing w:line="360" w:lineRule="exact"/>
              <w:jc w:val="center"/>
              <w:rPr>
                <w:rFonts w:ascii="仿宋" w:eastAsia="仿宋" w:hAnsi="仿宋" w:cs="Arial"/>
                <w:bCs/>
                <w:sz w:val="30"/>
                <w:szCs w:val="30"/>
              </w:rPr>
            </w:pPr>
            <w:r w:rsidRPr="007111BC">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spacing w:line="360" w:lineRule="exact"/>
              <w:jc w:val="center"/>
              <w:rPr>
                <w:rFonts w:ascii="仿宋" w:eastAsia="仿宋" w:hAnsi="仿宋" w:cs="Arial"/>
                <w:bCs/>
                <w:sz w:val="30"/>
                <w:szCs w:val="30"/>
              </w:rPr>
            </w:pPr>
          </w:p>
        </w:tc>
      </w:tr>
      <w:tr w:rsidR="007111BC" w:rsidRPr="007111BC" w:rsidTr="003F5B6A">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widowControl/>
              <w:jc w:val="center"/>
              <w:textAlignment w:val="center"/>
              <w:rPr>
                <w:rFonts w:ascii="仿宋" w:eastAsia="仿宋" w:hAnsi="仿宋" w:cs="Arial"/>
                <w:bCs/>
                <w:sz w:val="30"/>
                <w:szCs w:val="30"/>
              </w:rPr>
            </w:pPr>
            <w:r>
              <w:rPr>
                <w:rFonts w:ascii="仿宋" w:eastAsia="仿宋" w:hAnsi="仿宋" w:cs="Arial" w:hint="eastAsia"/>
                <w:bCs/>
                <w:sz w:val="30"/>
                <w:szCs w:val="30"/>
              </w:rPr>
              <w:t>商务要求</w:t>
            </w:r>
          </w:p>
        </w:tc>
        <w:tc>
          <w:tcPr>
            <w:tcW w:w="8284" w:type="dxa"/>
            <w:gridSpan w:val="6"/>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spacing w:line="360" w:lineRule="exact"/>
              <w:jc w:val="center"/>
              <w:rPr>
                <w:rFonts w:ascii="仿宋" w:eastAsia="仿宋" w:hAnsi="仿宋" w:cs="Arial"/>
                <w:bCs/>
                <w:sz w:val="30"/>
                <w:szCs w:val="30"/>
              </w:rPr>
            </w:pPr>
          </w:p>
        </w:tc>
      </w:tr>
      <w:tr w:rsidR="007111BC" w:rsidRPr="007111BC" w:rsidTr="003F5B6A">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spacing w:line="360" w:lineRule="exact"/>
              <w:jc w:val="left"/>
              <w:rPr>
                <w:rFonts w:ascii="仿宋" w:eastAsia="仿宋" w:hAnsi="仿宋" w:cs="Arial"/>
                <w:bCs/>
                <w:sz w:val="30"/>
                <w:szCs w:val="30"/>
              </w:rPr>
            </w:pPr>
            <w:r w:rsidRPr="007111BC">
              <w:rPr>
                <w:rFonts w:ascii="仿宋" w:eastAsia="仿宋" w:hAnsi="仿宋" w:cs="Arial"/>
                <w:bCs/>
                <w:sz w:val="30"/>
                <w:szCs w:val="30"/>
              </w:rPr>
              <w:t>总报价金额大写：人民币</w:t>
            </w:r>
            <w:r w:rsidRPr="007111BC">
              <w:rPr>
                <w:rFonts w:ascii="仿宋" w:eastAsia="仿宋" w:hAnsi="仿宋" w:cs="Arial" w:hint="eastAsia"/>
                <w:bCs/>
                <w:sz w:val="30"/>
                <w:szCs w:val="30"/>
                <w:u w:val="single"/>
              </w:rPr>
              <w:t xml:space="preserve">                 </w:t>
            </w:r>
            <w:r w:rsidRPr="007111BC">
              <w:rPr>
                <w:rFonts w:ascii="仿宋" w:eastAsia="仿宋" w:hAnsi="仿宋" w:cs="Arial" w:hint="eastAsia"/>
                <w:bCs/>
                <w:sz w:val="30"/>
                <w:szCs w:val="30"/>
              </w:rPr>
              <w:t xml:space="preserve"> </w:t>
            </w:r>
            <w:r w:rsidRPr="007111BC">
              <w:rPr>
                <w:rFonts w:ascii="仿宋" w:eastAsia="仿宋" w:hAnsi="仿宋" w:cs="Arial"/>
                <w:bCs/>
                <w:sz w:val="30"/>
                <w:szCs w:val="30"/>
              </w:rPr>
              <w:t xml:space="preserve">  （￥</w:t>
            </w:r>
            <w:r w:rsidRPr="007111BC">
              <w:rPr>
                <w:rFonts w:ascii="仿宋" w:eastAsia="仿宋" w:hAnsi="仿宋" w:cs="Arial" w:hint="eastAsia"/>
                <w:bCs/>
                <w:sz w:val="30"/>
                <w:szCs w:val="30"/>
                <w:u w:val="single"/>
              </w:rPr>
              <w:t xml:space="preserve">               </w:t>
            </w:r>
            <w:r w:rsidRPr="007111BC">
              <w:rPr>
                <w:rFonts w:ascii="仿宋" w:eastAsia="仿宋" w:hAnsi="仿宋" w:cs="Arial"/>
                <w:bCs/>
                <w:sz w:val="30"/>
                <w:szCs w:val="30"/>
              </w:rPr>
              <w:t>元）</w:t>
            </w:r>
          </w:p>
          <w:p w:rsidR="007111BC" w:rsidRPr="007111BC" w:rsidRDefault="007111BC" w:rsidP="007111BC">
            <w:pPr>
              <w:spacing w:line="360" w:lineRule="exact"/>
              <w:jc w:val="left"/>
              <w:rPr>
                <w:rFonts w:ascii="仿宋" w:eastAsia="仿宋" w:hAnsi="仿宋" w:cs="Arial"/>
                <w:bCs/>
                <w:sz w:val="30"/>
                <w:szCs w:val="30"/>
              </w:rPr>
            </w:pPr>
            <w:r w:rsidRPr="007111BC">
              <w:rPr>
                <w:rFonts w:ascii="仿宋" w:eastAsia="仿宋" w:hAnsi="仿宋" w:cs="Arial"/>
                <w:bCs/>
                <w:sz w:val="30"/>
                <w:szCs w:val="30"/>
              </w:rPr>
              <w:t>包含装卸、运输等所有费用。</w:t>
            </w:r>
          </w:p>
        </w:tc>
      </w:tr>
      <w:tr w:rsidR="007111BC" w:rsidRPr="007111BC" w:rsidTr="003F5B6A">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7111BC" w:rsidRPr="007111BC" w:rsidRDefault="007111BC" w:rsidP="007111BC">
            <w:pPr>
              <w:spacing w:line="360" w:lineRule="exact"/>
              <w:jc w:val="left"/>
              <w:rPr>
                <w:rFonts w:ascii="仿宋" w:eastAsia="仿宋" w:hAnsi="仿宋" w:cs="Arial"/>
                <w:bCs/>
                <w:sz w:val="30"/>
                <w:szCs w:val="30"/>
              </w:rPr>
            </w:pPr>
            <w:r w:rsidRPr="007111BC">
              <w:rPr>
                <w:rFonts w:ascii="仿宋" w:eastAsia="仿宋" w:hAnsi="仿宋" w:cs="Arial"/>
                <w:bCs/>
                <w:sz w:val="30"/>
                <w:szCs w:val="30"/>
              </w:rPr>
              <w:t>交付期：</w:t>
            </w:r>
          </w:p>
        </w:tc>
      </w:tr>
    </w:tbl>
    <w:p w:rsidR="007111BC" w:rsidRPr="007111BC" w:rsidRDefault="007111BC" w:rsidP="00EC1DB5">
      <w:pPr>
        <w:spacing w:line="276" w:lineRule="auto"/>
        <w:ind w:leftChars="-337" w:left="-708"/>
        <w:jc w:val="left"/>
        <w:rPr>
          <w:rFonts w:ascii="仿宋" w:eastAsia="仿宋" w:hAnsi="仿宋" w:cs="Arial"/>
          <w:sz w:val="30"/>
          <w:szCs w:val="30"/>
        </w:rPr>
      </w:pPr>
      <w:r w:rsidRPr="007111BC">
        <w:rPr>
          <w:rFonts w:ascii="仿宋" w:eastAsia="仿宋" w:hAnsi="仿宋" w:cs="Arial"/>
          <w:sz w:val="30"/>
          <w:szCs w:val="30"/>
        </w:rPr>
        <w:t>报价人单位（公章）：</w:t>
      </w:r>
      <w:r w:rsidRPr="007111BC">
        <w:rPr>
          <w:rFonts w:ascii="仿宋" w:eastAsia="仿宋" w:hAnsi="仿宋" w:cs="Arial"/>
          <w:sz w:val="30"/>
          <w:szCs w:val="30"/>
          <w:u w:val="single"/>
        </w:rPr>
        <w:t xml:space="preserve">      </w:t>
      </w:r>
      <w:r w:rsidRPr="007111BC">
        <w:rPr>
          <w:rFonts w:ascii="仿宋" w:eastAsia="仿宋" w:hAnsi="仿宋" w:cs="Arial" w:hint="eastAsia"/>
          <w:sz w:val="30"/>
          <w:szCs w:val="30"/>
          <w:u w:val="single"/>
        </w:rPr>
        <w:t xml:space="preserve">     </w:t>
      </w:r>
      <w:r w:rsidRPr="007111BC">
        <w:rPr>
          <w:rFonts w:ascii="仿宋" w:eastAsia="仿宋" w:hAnsi="仿宋" w:cs="Arial"/>
          <w:sz w:val="30"/>
          <w:szCs w:val="30"/>
        </w:rPr>
        <w:t>法定代表人（或负责人）（签名）：</w:t>
      </w:r>
      <w:r w:rsidRPr="007111BC">
        <w:rPr>
          <w:rFonts w:ascii="仿宋" w:eastAsia="仿宋" w:hAnsi="仿宋" w:cs="Arial"/>
          <w:sz w:val="30"/>
          <w:szCs w:val="30"/>
          <w:u w:val="single"/>
        </w:rPr>
        <w:t xml:space="preserve">                          </w:t>
      </w:r>
    </w:p>
    <w:p w:rsidR="007111BC" w:rsidRPr="007111BC" w:rsidRDefault="007111BC" w:rsidP="00EC1DB5">
      <w:pPr>
        <w:spacing w:line="276" w:lineRule="auto"/>
        <w:ind w:leftChars="-337" w:left="-708"/>
        <w:jc w:val="left"/>
        <w:rPr>
          <w:rFonts w:ascii="仿宋" w:eastAsia="仿宋" w:hAnsi="仿宋" w:cs="Arial"/>
          <w:sz w:val="30"/>
          <w:szCs w:val="30"/>
          <w:u w:val="single"/>
        </w:rPr>
      </w:pPr>
      <w:r w:rsidRPr="007111BC">
        <w:rPr>
          <w:rFonts w:ascii="仿宋" w:eastAsia="仿宋" w:hAnsi="仿宋" w:cs="Arial"/>
          <w:sz w:val="30"/>
          <w:szCs w:val="30"/>
        </w:rPr>
        <w:t>地址：</w:t>
      </w:r>
      <w:r w:rsidRPr="007111BC">
        <w:rPr>
          <w:rFonts w:ascii="仿宋" w:eastAsia="仿宋" w:hAnsi="仿宋" w:cs="Arial"/>
          <w:sz w:val="30"/>
          <w:szCs w:val="30"/>
          <w:u w:val="single"/>
        </w:rPr>
        <w:t xml:space="preserve">                          </w:t>
      </w:r>
      <w:r w:rsidRPr="007111BC">
        <w:rPr>
          <w:rFonts w:ascii="仿宋" w:eastAsia="仿宋" w:hAnsi="仿宋" w:cs="Arial"/>
          <w:sz w:val="30"/>
          <w:szCs w:val="30"/>
        </w:rPr>
        <w:t>电话：</w:t>
      </w:r>
      <w:r w:rsidRPr="007111BC">
        <w:rPr>
          <w:rFonts w:ascii="仿宋" w:eastAsia="仿宋" w:hAnsi="仿宋" w:cs="Arial"/>
          <w:sz w:val="30"/>
          <w:szCs w:val="30"/>
          <w:u w:val="single"/>
        </w:rPr>
        <w:t xml:space="preserve">                             </w:t>
      </w:r>
    </w:p>
    <w:p w:rsidR="007111BC" w:rsidRPr="007111BC" w:rsidRDefault="007111BC" w:rsidP="00EC1DB5">
      <w:pPr>
        <w:spacing w:line="276" w:lineRule="auto"/>
        <w:ind w:leftChars="-337" w:left="-708"/>
        <w:jc w:val="left"/>
        <w:rPr>
          <w:rFonts w:ascii="仿宋" w:eastAsia="仿宋" w:hAnsi="仿宋" w:cs="Arial"/>
          <w:sz w:val="30"/>
          <w:szCs w:val="30"/>
        </w:rPr>
      </w:pPr>
      <w:r w:rsidRPr="007111BC">
        <w:rPr>
          <w:rFonts w:ascii="仿宋" w:eastAsia="仿宋" w:hAnsi="仿宋" w:cs="Arial"/>
          <w:sz w:val="30"/>
          <w:szCs w:val="30"/>
        </w:rPr>
        <w:t>转账全称：</w:t>
      </w:r>
      <w:r w:rsidRPr="007111BC">
        <w:rPr>
          <w:rFonts w:ascii="仿宋" w:eastAsia="仿宋" w:hAnsi="仿宋" w:cs="Arial"/>
          <w:sz w:val="30"/>
          <w:szCs w:val="30"/>
          <w:u w:val="single"/>
        </w:rPr>
        <w:t xml:space="preserve">                            </w:t>
      </w:r>
      <w:r w:rsidRPr="007111BC">
        <w:rPr>
          <w:rFonts w:ascii="仿宋" w:eastAsia="仿宋" w:hAnsi="仿宋" w:cs="Arial"/>
          <w:sz w:val="30"/>
          <w:szCs w:val="30"/>
        </w:rPr>
        <w:t>对公</w:t>
      </w:r>
      <w:proofErr w:type="gramStart"/>
      <w:r w:rsidRPr="007111BC">
        <w:rPr>
          <w:rFonts w:ascii="仿宋" w:eastAsia="仿宋" w:hAnsi="仿宋" w:cs="Arial"/>
          <w:sz w:val="30"/>
          <w:szCs w:val="30"/>
        </w:rPr>
        <w:t>帐号</w:t>
      </w:r>
      <w:proofErr w:type="gramEnd"/>
      <w:r w:rsidRPr="007111BC">
        <w:rPr>
          <w:rFonts w:ascii="仿宋" w:eastAsia="仿宋" w:hAnsi="仿宋" w:cs="Arial"/>
          <w:sz w:val="30"/>
          <w:szCs w:val="30"/>
        </w:rPr>
        <w:t>：</w:t>
      </w:r>
      <w:r w:rsidRPr="007111BC">
        <w:rPr>
          <w:rFonts w:ascii="仿宋" w:eastAsia="仿宋" w:hAnsi="仿宋" w:cs="Arial"/>
          <w:sz w:val="30"/>
          <w:szCs w:val="30"/>
          <w:u w:val="single"/>
        </w:rPr>
        <w:t xml:space="preserve">                                                      </w:t>
      </w:r>
    </w:p>
    <w:p w:rsidR="007111BC" w:rsidRPr="007111BC" w:rsidRDefault="007111BC" w:rsidP="00EC1DB5">
      <w:pPr>
        <w:spacing w:line="276" w:lineRule="auto"/>
        <w:ind w:leftChars="-337" w:left="-708"/>
        <w:jc w:val="left"/>
        <w:rPr>
          <w:rFonts w:ascii="仿宋" w:eastAsia="仿宋" w:hAnsi="仿宋" w:cs="Arial"/>
          <w:sz w:val="30"/>
          <w:szCs w:val="30"/>
          <w:u w:val="single"/>
        </w:rPr>
      </w:pPr>
      <w:r w:rsidRPr="007111BC">
        <w:rPr>
          <w:rFonts w:ascii="仿宋" w:eastAsia="仿宋" w:hAnsi="仿宋" w:cs="Arial"/>
          <w:sz w:val="30"/>
          <w:szCs w:val="30"/>
        </w:rPr>
        <w:t>开户行：</w:t>
      </w:r>
      <w:r w:rsidRPr="007111BC">
        <w:rPr>
          <w:rFonts w:ascii="仿宋" w:eastAsia="仿宋" w:hAnsi="仿宋" w:cs="Arial"/>
          <w:sz w:val="30"/>
          <w:szCs w:val="30"/>
          <w:u w:val="single"/>
        </w:rPr>
        <w:t xml:space="preserve">                              </w:t>
      </w:r>
    </w:p>
    <w:p w:rsidR="007111BC" w:rsidRPr="007111BC" w:rsidRDefault="007111BC" w:rsidP="00EC1DB5">
      <w:pPr>
        <w:ind w:leftChars="-337" w:left="-708"/>
        <w:rPr>
          <w:rFonts w:ascii="仿宋" w:eastAsia="仿宋" w:hAnsi="仿宋" w:cs="Arial"/>
          <w:sz w:val="30"/>
          <w:szCs w:val="30"/>
        </w:rPr>
      </w:pPr>
      <w:r w:rsidRPr="007111BC">
        <w:rPr>
          <w:rFonts w:ascii="仿宋" w:eastAsia="仿宋" w:hAnsi="仿宋" w:cs="Arial"/>
          <w:sz w:val="30"/>
          <w:szCs w:val="30"/>
        </w:rPr>
        <w:t>说明：</w:t>
      </w:r>
    </w:p>
    <w:p w:rsidR="007111BC" w:rsidRPr="007111BC" w:rsidRDefault="007111BC" w:rsidP="00EC1DB5">
      <w:pPr>
        <w:ind w:leftChars="-337" w:left="-708"/>
        <w:rPr>
          <w:rFonts w:ascii="仿宋" w:eastAsia="仿宋" w:hAnsi="仿宋" w:cs="Arial"/>
          <w:sz w:val="30"/>
          <w:szCs w:val="30"/>
        </w:rPr>
      </w:pPr>
      <w:r w:rsidRPr="007111BC">
        <w:rPr>
          <w:rFonts w:ascii="仿宋" w:eastAsia="仿宋" w:hAnsi="仿宋" w:cs="Arial"/>
          <w:sz w:val="30"/>
          <w:szCs w:val="30"/>
        </w:rPr>
        <w:t>1</w:t>
      </w:r>
      <w:r w:rsidRPr="007111BC">
        <w:rPr>
          <w:rFonts w:ascii="仿宋" w:eastAsia="仿宋" w:hAnsi="仿宋" w:cs="Arial" w:hint="eastAsia"/>
          <w:sz w:val="30"/>
          <w:szCs w:val="30"/>
        </w:rPr>
        <w:t xml:space="preserve">. </w:t>
      </w:r>
      <w:r w:rsidRPr="007111BC">
        <w:rPr>
          <w:rFonts w:ascii="仿宋" w:eastAsia="仿宋" w:hAnsi="仿宋" w:cs="Arial"/>
          <w:sz w:val="30"/>
          <w:szCs w:val="30"/>
        </w:rPr>
        <w:t>按</w:t>
      </w:r>
      <w:r w:rsidRPr="007111BC">
        <w:rPr>
          <w:rFonts w:ascii="仿宋" w:eastAsia="仿宋" w:hAnsi="仿宋" w:cs="Arial" w:hint="eastAsia"/>
          <w:sz w:val="30"/>
          <w:szCs w:val="30"/>
        </w:rPr>
        <w:t>参数要求</w:t>
      </w:r>
      <w:r w:rsidRPr="007111BC">
        <w:rPr>
          <w:rFonts w:ascii="仿宋" w:eastAsia="仿宋" w:hAnsi="仿宋" w:cs="Arial"/>
          <w:sz w:val="30"/>
          <w:szCs w:val="30"/>
        </w:rPr>
        <w:t>内容填写完整该报价表，未按格式填写的，视为未实质性响应</w:t>
      </w:r>
      <w:r w:rsidRPr="007111BC">
        <w:rPr>
          <w:rFonts w:ascii="仿宋" w:eastAsia="仿宋" w:hAnsi="仿宋" w:cs="Arial" w:hint="eastAsia"/>
          <w:sz w:val="30"/>
          <w:szCs w:val="30"/>
        </w:rPr>
        <w:t>报价</w:t>
      </w:r>
      <w:r w:rsidRPr="007111BC">
        <w:rPr>
          <w:rFonts w:ascii="仿宋" w:eastAsia="仿宋" w:hAnsi="仿宋" w:cs="Arial"/>
          <w:sz w:val="30"/>
          <w:szCs w:val="30"/>
        </w:rPr>
        <w:t>文件</w:t>
      </w:r>
      <w:r w:rsidRPr="007111BC">
        <w:rPr>
          <w:rFonts w:ascii="仿宋" w:eastAsia="仿宋" w:hAnsi="仿宋" w:cs="Arial" w:hint="eastAsia"/>
          <w:sz w:val="30"/>
          <w:szCs w:val="30"/>
        </w:rPr>
        <w:t>；</w:t>
      </w:r>
    </w:p>
    <w:p w:rsidR="007111BC" w:rsidRPr="007111BC" w:rsidRDefault="007111BC" w:rsidP="00EC1DB5">
      <w:pPr>
        <w:ind w:leftChars="-337" w:left="-708"/>
        <w:rPr>
          <w:rFonts w:ascii="仿宋" w:eastAsia="仿宋" w:hAnsi="仿宋" w:cs="Arial"/>
          <w:sz w:val="30"/>
          <w:szCs w:val="30"/>
        </w:rPr>
      </w:pPr>
      <w:r w:rsidRPr="007111BC">
        <w:rPr>
          <w:rFonts w:ascii="仿宋" w:eastAsia="仿宋" w:hAnsi="仿宋" w:cs="Arial"/>
          <w:sz w:val="30"/>
          <w:szCs w:val="30"/>
        </w:rPr>
        <w:t>2</w:t>
      </w:r>
      <w:r w:rsidRPr="007111BC">
        <w:rPr>
          <w:rFonts w:ascii="仿宋" w:eastAsia="仿宋" w:hAnsi="仿宋" w:cs="Arial" w:hint="eastAsia"/>
          <w:sz w:val="30"/>
          <w:szCs w:val="30"/>
        </w:rPr>
        <w:t xml:space="preserve">. </w:t>
      </w:r>
      <w:r w:rsidRPr="007111BC">
        <w:rPr>
          <w:rFonts w:ascii="仿宋" w:eastAsia="仿宋" w:hAnsi="仿宋" w:cs="Arial"/>
          <w:sz w:val="30"/>
          <w:szCs w:val="30"/>
        </w:rPr>
        <w:t>并在本表后附相关证明材料。如因报价</w:t>
      </w:r>
      <w:r w:rsidRPr="007111BC">
        <w:rPr>
          <w:rFonts w:ascii="仿宋" w:eastAsia="仿宋" w:hAnsi="仿宋" w:cs="Arial" w:hint="eastAsia"/>
          <w:sz w:val="30"/>
          <w:szCs w:val="30"/>
        </w:rPr>
        <w:t>人</w:t>
      </w:r>
      <w:r w:rsidRPr="007111BC">
        <w:rPr>
          <w:rFonts w:ascii="仿宋" w:eastAsia="仿宋" w:hAnsi="仿宋" w:cs="Arial"/>
          <w:sz w:val="30"/>
          <w:szCs w:val="30"/>
        </w:rPr>
        <w:t>未提供证明材料而导致</w:t>
      </w:r>
      <w:r w:rsidRPr="007111BC">
        <w:rPr>
          <w:rFonts w:ascii="仿宋" w:eastAsia="仿宋" w:hAnsi="仿宋" w:cs="Arial" w:hint="eastAsia"/>
          <w:sz w:val="30"/>
          <w:szCs w:val="30"/>
        </w:rPr>
        <w:t>评审专家</w:t>
      </w:r>
      <w:r w:rsidRPr="007111BC">
        <w:rPr>
          <w:rFonts w:ascii="仿宋" w:eastAsia="仿宋" w:hAnsi="仿宋" w:cs="Arial"/>
          <w:sz w:val="30"/>
          <w:szCs w:val="30"/>
        </w:rPr>
        <w:t>无法评判而给报价人造成的损失由报价人自行负责</w:t>
      </w:r>
      <w:r w:rsidRPr="007111BC">
        <w:rPr>
          <w:rFonts w:ascii="仿宋" w:eastAsia="仿宋" w:hAnsi="仿宋" w:cs="Arial" w:hint="eastAsia"/>
          <w:sz w:val="30"/>
          <w:szCs w:val="30"/>
        </w:rPr>
        <w:t>；</w:t>
      </w:r>
      <w:r w:rsidRPr="007111BC">
        <w:rPr>
          <w:rFonts w:ascii="仿宋" w:eastAsia="仿宋" w:hAnsi="仿宋" w:cs="Arial"/>
          <w:sz w:val="30"/>
          <w:szCs w:val="30"/>
        </w:rPr>
        <w:t>如因报价人提供虚假材料</w:t>
      </w:r>
      <w:r w:rsidRPr="007111BC">
        <w:rPr>
          <w:rFonts w:ascii="仿宋" w:eastAsia="仿宋" w:hAnsi="仿宋" w:cs="Arial" w:hint="eastAsia"/>
          <w:sz w:val="30"/>
          <w:szCs w:val="30"/>
        </w:rPr>
        <w:t>，一经发现，则取消报价人候选资格</w:t>
      </w:r>
      <w:r w:rsidRPr="007111BC">
        <w:rPr>
          <w:rFonts w:ascii="仿宋" w:eastAsia="仿宋" w:hAnsi="仿宋" w:cs="Arial"/>
          <w:sz w:val="30"/>
          <w:szCs w:val="30"/>
        </w:rPr>
        <w:t>。</w:t>
      </w:r>
      <w:r w:rsidRPr="007111BC">
        <w:rPr>
          <w:rFonts w:ascii="仿宋" w:eastAsia="仿宋" w:hAnsi="仿宋" w:cs="Arial" w:hint="eastAsia"/>
          <w:sz w:val="30"/>
          <w:szCs w:val="30"/>
        </w:rPr>
        <w:t xml:space="preserve"> </w:t>
      </w:r>
    </w:p>
    <w:p w:rsidR="007111BC" w:rsidRPr="007111BC" w:rsidRDefault="007111BC" w:rsidP="00EC1DB5">
      <w:pPr>
        <w:spacing w:after="120"/>
        <w:ind w:leftChars="-337" w:left="-708"/>
        <w:rPr>
          <w:rFonts w:ascii="仿宋" w:eastAsia="仿宋" w:hAnsi="仿宋" w:cs="Arial"/>
          <w:sz w:val="30"/>
          <w:szCs w:val="30"/>
        </w:rPr>
      </w:pPr>
    </w:p>
    <w:p w:rsidR="001F565F" w:rsidRPr="007111BC" w:rsidRDefault="001F565F" w:rsidP="007111BC">
      <w:pPr>
        <w:jc w:val="left"/>
        <w:outlineLvl w:val="1"/>
      </w:pPr>
    </w:p>
    <w:sectPr w:rsidR="001F565F" w:rsidRPr="007111BC">
      <w:pgSz w:w="11906" w:h="16838"/>
      <w:pgMar w:top="567" w:right="567" w:bottom="567" w:left="113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NTJkNzYzYjJkZTY2ODFiMDhlNDRmNzIyODdkMGQifQ=="/>
  </w:docVars>
  <w:rsids>
    <w:rsidRoot w:val="00B936BD"/>
    <w:rsid w:val="000018D7"/>
    <w:rsid w:val="00004473"/>
    <w:rsid w:val="00015C8E"/>
    <w:rsid w:val="000371B6"/>
    <w:rsid w:val="00041884"/>
    <w:rsid w:val="00055D18"/>
    <w:rsid w:val="00085DC7"/>
    <w:rsid w:val="00091BBA"/>
    <w:rsid w:val="00093CB1"/>
    <w:rsid w:val="00097D3A"/>
    <w:rsid w:val="000A3C1B"/>
    <w:rsid w:val="000C12D4"/>
    <w:rsid w:val="000C7233"/>
    <w:rsid w:val="000E7B28"/>
    <w:rsid w:val="00103A4C"/>
    <w:rsid w:val="00110976"/>
    <w:rsid w:val="00125DE1"/>
    <w:rsid w:val="00134FBB"/>
    <w:rsid w:val="00137857"/>
    <w:rsid w:val="00147DB2"/>
    <w:rsid w:val="00161A9C"/>
    <w:rsid w:val="0016583F"/>
    <w:rsid w:val="00170FBE"/>
    <w:rsid w:val="001819B9"/>
    <w:rsid w:val="001A3AD1"/>
    <w:rsid w:val="001B5FA5"/>
    <w:rsid w:val="001C3BDA"/>
    <w:rsid w:val="001C4CC1"/>
    <w:rsid w:val="001D3CCC"/>
    <w:rsid w:val="001E526E"/>
    <w:rsid w:val="001F565F"/>
    <w:rsid w:val="00203CF6"/>
    <w:rsid w:val="00223015"/>
    <w:rsid w:val="00245A85"/>
    <w:rsid w:val="00251CAC"/>
    <w:rsid w:val="0026380E"/>
    <w:rsid w:val="002720D2"/>
    <w:rsid w:val="002724AA"/>
    <w:rsid w:val="002E25C1"/>
    <w:rsid w:val="003005C7"/>
    <w:rsid w:val="003006F3"/>
    <w:rsid w:val="00302685"/>
    <w:rsid w:val="0031193C"/>
    <w:rsid w:val="003517AE"/>
    <w:rsid w:val="00383999"/>
    <w:rsid w:val="003841BF"/>
    <w:rsid w:val="0038781F"/>
    <w:rsid w:val="003A0774"/>
    <w:rsid w:val="003A1832"/>
    <w:rsid w:val="003A7361"/>
    <w:rsid w:val="003B2D64"/>
    <w:rsid w:val="003C27EA"/>
    <w:rsid w:val="003C6AF5"/>
    <w:rsid w:val="003D1DF7"/>
    <w:rsid w:val="003F002C"/>
    <w:rsid w:val="003F4F5F"/>
    <w:rsid w:val="003F5B6A"/>
    <w:rsid w:val="004215D2"/>
    <w:rsid w:val="00435A85"/>
    <w:rsid w:val="00450776"/>
    <w:rsid w:val="0045783A"/>
    <w:rsid w:val="0047199E"/>
    <w:rsid w:val="00473999"/>
    <w:rsid w:val="00475758"/>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A82"/>
    <w:rsid w:val="004E56D9"/>
    <w:rsid w:val="004F4853"/>
    <w:rsid w:val="00530FA9"/>
    <w:rsid w:val="005379B1"/>
    <w:rsid w:val="00540D48"/>
    <w:rsid w:val="005417EA"/>
    <w:rsid w:val="00544392"/>
    <w:rsid w:val="00545F20"/>
    <w:rsid w:val="00551D28"/>
    <w:rsid w:val="005527E5"/>
    <w:rsid w:val="0056697D"/>
    <w:rsid w:val="00567370"/>
    <w:rsid w:val="0057651C"/>
    <w:rsid w:val="0058310B"/>
    <w:rsid w:val="00583B87"/>
    <w:rsid w:val="00585AF6"/>
    <w:rsid w:val="005912AA"/>
    <w:rsid w:val="00591B20"/>
    <w:rsid w:val="005A28E4"/>
    <w:rsid w:val="005A2C42"/>
    <w:rsid w:val="005B6934"/>
    <w:rsid w:val="005B7AD7"/>
    <w:rsid w:val="005C0A72"/>
    <w:rsid w:val="005E6B06"/>
    <w:rsid w:val="00601983"/>
    <w:rsid w:val="00602370"/>
    <w:rsid w:val="00646167"/>
    <w:rsid w:val="00664795"/>
    <w:rsid w:val="00677DB4"/>
    <w:rsid w:val="006912CA"/>
    <w:rsid w:val="006A4D42"/>
    <w:rsid w:val="006C7F0E"/>
    <w:rsid w:val="006E3DB3"/>
    <w:rsid w:val="006E627A"/>
    <w:rsid w:val="00704EEE"/>
    <w:rsid w:val="007111BC"/>
    <w:rsid w:val="0071754A"/>
    <w:rsid w:val="00746EB5"/>
    <w:rsid w:val="00771256"/>
    <w:rsid w:val="00780E24"/>
    <w:rsid w:val="00787A90"/>
    <w:rsid w:val="007A25FA"/>
    <w:rsid w:val="007B3216"/>
    <w:rsid w:val="007F5CD8"/>
    <w:rsid w:val="007F67CC"/>
    <w:rsid w:val="00804F65"/>
    <w:rsid w:val="008450BD"/>
    <w:rsid w:val="00853E6F"/>
    <w:rsid w:val="00870FEB"/>
    <w:rsid w:val="00893A92"/>
    <w:rsid w:val="00895149"/>
    <w:rsid w:val="008A0FDD"/>
    <w:rsid w:val="008E0AA6"/>
    <w:rsid w:val="009225D0"/>
    <w:rsid w:val="009225FE"/>
    <w:rsid w:val="009276C3"/>
    <w:rsid w:val="00951FAE"/>
    <w:rsid w:val="00955C64"/>
    <w:rsid w:val="00982041"/>
    <w:rsid w:val="00992C20"/>
    <w:rsid w:val="009B316D"/>
    <w:rsid w:val="009B56E3"/>
    <w:rsid w:val="009D231C"/>
    <w:rsid w:val="009D3F71"/>
    <w:rsid w:val="009E741C"/>
    <w:rsid w:val="009F61EB"/>
    <w:rsid w:val="00A02E6E"/>
    <w:rsid w:val="00A05B62"/>
    <w:rsid w:val="00A20C30"/>
    <w:rsid w:val="00A412BB"/>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300A6"/>
    <w:rsid w:val="00B3500A"/>
    <w:rsid w:val="00B566C4"/>
    <w:rsid w:val="00B766AF"/>
    <w:rsid w:val="00B936BD"/>
    <w:rsid w:val="00BA1CC8"/>
    <w:rsid w:val="00BB7677"/>
    <w:rsid w:val="00BF7EC6"/>
    <w:rsid w:val="00C31B42"/>
    <w:rsid w:val="00C43775"/>
    <w:rsid w:val="00C53746"/>
    <w:rsid w:val="00C558E0"/>
    <w:rsid w:val="00C608B4"/>
    <w:rsid w:val="00C72A1B"/>
    <w:rsid w:val="00C9263A"/>
    <w:rsid w:val="00C928EB"/>
    <w:rsid w:val="00CB1097"/>
    <w:rsid w:val="00CD438B"/>
    <w:rsid w:val="00CF0708"/>
    <w:rsid w:val="00D137C2"/>
    <w:rsid w:val="00D21FA4"/>
    <w:rsid w:val="00D53546"/>
    <w:rsid w:val="00D55B91"/>
    <w:rsid w:val="00D652A8"/>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C1DB5"/>
    <w:rsid w:val="00F13735"/>
    <w:rsid w:val="00F2656E"/>
    <w:rsid w:val="00F37774"/>
    <w:rsid w:val="00F51F16"/>
    <w:rsid w:val="00F53703"/>
    <w:rsid w:val="00F73AA4"/>
    <w:rsid w:val="00F762F8"/>
    <w:rsid w:val="00F9005E"/>
    <w:rsid w:val="00FA0419"/>
    <w:rsid w:val="00FA4438"/>
    <w:rsid w:val="00FB08FE"/>
    <w:rsid w:val="00FC331E"/>
    <w:rsid w:val="00FD5DFE"/>
    <w:rsid w:val="00FE2318"/>
    <w:rsid w:val="03DC5F42"/>
    <w:rsid w:val="05873604"/>
    <w:rsid w:val="05B955A9"/>
    <w:rsid w:val="0C911AFA"/>
    <w:rsid w:val="0D921D8F"/>
    <w:rsid w:val="0DE15120"/>
    <w:rsid w:val="0F7909A8"/>
    <w:rsid w:val="0FE93A22"/>
    <w:rsid w:val="105D1B31"/>
    <w:rsid w:val="10DE41A1"/>
    <w:rsid w:val="1638549E"/>
    <w:rsid w:val="169952C6"/>
    <w:rsid w:val="18C64FE3"/>
    <w:rsid w:val="19400014"/>
    <w:rsid w:val="197E766C"/>
    <w:rsid w:val="1A675CCB"/>
    <w:rsid w:val="1AAB0964"/>
    <w:rsid w:val="1B912C21"/>
    <w:rsid w:val="1DB16262"/>
    <w:rsid w:val="1E65245A"/>
    <w:rsid w:val="1F2D6B06"/>
    <w:rsid w:val="1F752E36"/>
    <w:rsid w:val="1FDF075A"/>
    <w:rsid w:val="22396826"/>
    <w:rsid w:val="22A52928"/>
    <w:rsid w:val="234A77AC"/>
    <w:rsid w:val="252218B8"/>
    <w:rsid w:val="256718FC"/>
    <w:rsid w:val="25EA35B4"/>
    <w:rsid w:val="27677A9A"/>
    <w:rsid w:val="2B5B3134"/>
    <w:rsid w:val="2C8F0B18"/>
    <w:rsid w:val="2D0145BF"/>
    <w:rsid w:val="301B04DD"/>
    <w:rsid w:val="303A0730"/>
    <w:rsid w:val="316424EB"/>
    <w:rsid w:val="33194A17"/>
    <w:rsid w:val="37FC2926"/>
    <w:rsid w:val="39124E76"/>
    <w:rsid w:val="3D271595"/>
    <w:rsid w:val="3F0B2EA0"/>
    <w:rsid w:val="55950A56"/>
    <w:rsid w:val="57105A8F"/>
    <w:rsid w:val="5C1C2E1C"/>
    <w:rsid w:val="5DFD28D7"/>
    <w:rsid w:val="5E2D4A30"/>
    <w:rsid w:val="5EC6574C"/>
    <w:rsid w:val="63772297"/>
    <w:rsid w:val="63EE34BC"/>
    <w:rsid w:val="68A43AD7"/>
    <w:rsid w:val="6C4433CA"/>
    <w:rsid w:val="6DBF6432"/>
    <w:rsid w:val="7066285B"/>
    <w:rsid w:val="70BA2651"/>
    <w:rsid w:val="7110532A"/>
    <w:rsid w:val="75106CE6"/>
    <w:rsid w:val="75822D8C"/>
    <w:rsid w:val="75AA195E"/>
    <w:rsid w:val="76890F5F"/>
    <w:rsid w:val="7A8770A4"/>
    <w:rsid w:val="7A882FDD"/>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a">
    <w:name w:val="header"/>
    <w:basedOn w:val="a"/>
    <w:link w:val="Char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autoRedefine/>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character" w:customStyle="1" w:styleId="font11">
    <w:name w:val="font11"/>
    <w:basedOn w:val="a1"/>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a">
    <w:name w:val="header"/>
    <w:basedOn w:val="a"/>
    <w:link w:val="Char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autoRedefine/>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character" w:customStyle="1" w:styleId="font11">
    <w:name w:val="font11"/>
    <w:basedOn w:val="a1"/>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1610</Words>
  <Characters>9181</Characters>
  <Application>Microsoft Office Word</Application>
  <DocSecurity>0</DocSecurity>
  <Lines>76</Lines>
  <Paragraphs>21</Paragraphs>
  <ScaleCrop>false</ScaleCrop>
  <Company>Microsoft</Company>
  <LinksUpToDate>false</LinksUpToDate>
  <CharactersWithSpaces>10770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31</cp:revision>
  <dcterms:created xsi:type="dcterms:W3CDTF">2023-09-07T08:02:00Z</dcterms:created>
  <dcterms:modified xsi:type="dcterms:W3CDTF">2024-06-18T08:51:00Z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29BF08193EBF48AAAA2D46EAABA46941_12</vt:lpwstr>
  </property>
</Properties>
</file>