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3C1C16" w:rsidRPr="003C1C16" w:rsidRDefault="003C1C16" w:rsidP="003C1C16">
      <w:pPr>
        <w:pStyle w:val="a0"/>
        <w:jc w:val="center"/>
        <w:rPr>
          <w:rFonts w:ascii="Arial" w:hAnsi="Arial" w:cs="Arial"/>
          <w:b/>
          <w:kern w:val="0"/>
          <w:sz w:val="28"/>
          <w:szCs w:val="32"/>
          <w:lang w:bidi="en-US"/>
        </w:rPr>
      </w:pPr>
      <w:r w:rsidRPr="003C1C16">
        <w:rPr>
          <w:rFonts w:ascii="Arial" w:hAnsi="Arial" w:cs="Arial" w:hint="eastAsia"/>
          <w:b/>
          <w:kern w:val="0"/>
          <w:sz w:val="28"/>
          <w:szCs w:val="32"/>
          <w:lang w:bidi="en-US"/>
        </w:rPr>
        <w:t>柳州职业技术学院</w:t>
      </w:r>
    </w:p>
    <w:p w:rsidR="003C1C16" w:rsidRPr="003C1C16" w:rsidRDefault="003C1C16" w:rsidP="003C1C16">
      <w:pPr>
        <w:pStyle w:val="a0"/>
        <w:jc w:val="center"/>
        <w:rPr>
          <w:rFonts w:ascii="Arial" w:hAnsi="Arial" w:cs="Arial"/>
          <w:b/>
          <w:kern w:val="0"/>
          <w:sz w:val="28"/>
          <w:szCs w:val="32"/>
          <w:lang w:bidi="en-US"/>
        </w:rPr>
      </w:pPr>
      <w:r w:rsidRPr="003C1C16">
        <w:rPr>
          <w:rFonts w:ascii="Arial" w:hAnsi="Arial" w:cs="Arial" w:hint="eastAsia"/>
          <w:b/>
          <w:kern w:val="0"/>
          <w:sz w:val="28"/>
          <w:szCs w:val="32"/>
          <w:lang w:bidi="en-US"/>
        </w:rPr>
        <w:t>学生公寓空调</w:t>
      </w:r>
      <w:proofErr w:type="gramStart"/>
      <w:r w:rsidRPr="003C1C16">
        <w:rPr>
          <w:rFonts w:ascii="Arial" w:hAnsi="Arial" w:cs="Arial" w:hint="eastAsia"/>
          <w:b/>
          <w:kern w:val="0"/>
          <w:sz w:val="28"/>
          <w:szCs w:val="32"/>
          <w:lang w:bidi="en-US"/>
        </w:rPr>
        <w:t>设备维保服务</w:t>
      </w:r>
      <w:proofErr w:type="gramEnd"/>
      <w:r w:rsidRPr="003C1C16">
        <w:rPr>
          <w:rFonts w:ascii="Arial" w:hAnsi="Arial" w:cs="Arial" w:hint="eastAsia"/>
          <w:b/>
          <w:kern w:val="0"/>
          <w:sz w:val="28"/>
          <w:szCs w:val="32"/>
          <w:lang w:bidi="en-US"/>
        </w:rPr>
        <w:t>询价采购公告</w:t>
      </w:r>
    </w:p>
    <w:p w:rsidR="003C1C16" w:rsidRPr="007974A7" w:rsidRDefault="003C1C16" w:rsidP="007974A7">
      <w:pPr>
        <w:pStyle w:val="a0"/>
        <w:ind w:firstLineChars="200" w:firstLine="442"/>
        <w:rPr>
          <w:rFonts w:ascii="Arial" w:hAnsi="Arial" w:cs="Arial"/>
          <w:b/>
          <w:kern w:val="0"/>
          <w:sz w:val="22"/>
          <w:szCs w:val="32"/>
          <w:lang w:bidi="en-US"/>
        </w:rPr>
      </w:pPr>
      <w:r w:rsidRPr="007974A7">
        <w:rPr>
          <w:rFonts w:ascii="Arial" w:hAnsi="Arial" w:cs="Arial" w:hint="eastAsia"/>
          <w:b/>
          <w:kern w:val="0"/>
          <w:sz w:val="22"/>
          <w:szCs w:val="32"/>
          <w:lang w:bidi="en-US"/>
        </w:rPr>
        <w:t>采购编号：</w:t>
      </w:r>
      <w:r w:rsidRPr="007974A7">
        <w:rPr>
          <w:rFonts w:ascii="Arial" w:hAnsi="Arial" w:cs="Arial" w:hint="eastAsia"/>
          <w:b/>
          <w:kern w:val="0"/>
          <w:sz w:val="22"/>
          <w:szCs w:val="32"/>
          <w:lang w:bidi="en-US"/>
        </w:rPr>
        <w:t>LZY2024-</w:t>
      </w:r>
      <w:r w:rsidR="009678D1">
        <w:rPr>
          <w:rFonts w:ascii="Arial" w:hAnsi="Arial" w:cs="Arial" w:hint="eastAsia"/>
          <w:b/>
          <w:kern w:val="0"/>
          <w:sz w:val="22"/>
          <w:szCs w:val="32"/>
          <w:lang w:bidi="en-US"/>
        </w:rPr>
        <w:t>8</w:t>
      </w:r>
      <w:r w:rsidRPr="007974A7">
        <w:rPr>
          <w:rFonts w:ascii="Arial" w:hAnsi="Arial" w:cs="Arial" w:hint="eastAsia"/>
          <w:b/>
          <w:kern w:val="0"/>
          <w:sz w:val="22"/>
          <w:szCs w:val="32"/>
          <w:lang w:bidi="en-US"/>
        </w:rPr>
        <w:t xml:space="preserve">                           </w:t>
      </w:r>
      <w:r w:rsidRPr="007974A7">
        <w:rPr>
          <w:rFonts w:ascii="Arial" w:hAnsi="Arial" w:cs="Arial" w:hint="eastAsia"/>
          <w:b/>
          <w:kern w:val="0"/>
          <w:sz w:val="22"/>
          <w:szCs w:val="32"/>
          <w:lang w:bidi="en-US"/>
        </w:rPr>
        <w:t>发布日期：</w:t>
      </w:r>
      <w:r w:rsidRPr="007974A7">
        <w:rPr>
          <w:rFonts w:ascii="Arial" w:hAnsi="Arial" w:cs="Arial" w:hint="eastAsia"/>
          <w:b/>
          <w:kern w:val="0"/>
          <w:sz w:val="22"/>
          <w:szCs w:val="32"/>
          <w:lang w:bidi="en-US"/>
        </w:rPr>
        <w:t xml:space="preserve"> 2024</w:t>
      </w:r>
      <w:r w:rsidRPr="007974A7">
        <w:rPr>
          <w:rFonts w:ascii="Arial" w:hAnsi="Arial" w:cs="Arial" w:hint="eastAsia"/>
          <w:b/>
          <w:kern w:val="0"/>
          <w:sz w:val="22"/>
          <w:szCs w:val="32"/>
          <w:lang w:bidi="en-US"/>
        </w:rPr>
        <w:t>年</w:t>
      </w:r>
      <w:r w:rsidR="00714DCD">
        <w:rPr>
          <w:rFonts w:ascii="Arial" w:hAnsi="Arial" w:cs="Arial" w:hint="eastAsia"/>
          <w:b/>
          <w:kern w:val="0"/>
          <w:sz w:val="22"/>
          <w:szCs w:val="32"/>
          <w:lang w:bidi="en-US"/>
        </w:rPr>
        <w:t>5</w:t>
      </w:r>
      <w:r w:rsidRPr="007974A7">
        <w:rPr>
          <w:rFonts w:ascii="Arial" w:hAnsi="Arial" w:cs="Arial" w:hint="eastAsia"/>
          <w:b/>
          <w:kern w:val="0"/>
          <w:sz w:val="22"/>
          <w:szCs w:val="32"/>
          <w:lang w:bidi="en-US"/>
        </w:rPr>
        <w:t>月</w:t>
      </w:r>
      <w:r w:rsidR="00714DCD">
        <w:rPr>
          <w:rFonts w:ascii="Arial" w:hAnsi="Arial" w:cs="Arial" w:hint="eastAsia"/>
          <w:b/>
          <w:kern w:val="0"/>
          <w:sz w:val="22"/>
          <w:szCs w:val="32"/>
          <w:lang w:bidi="en-US"/>
        </w:rPr>
        <w:t>17</w:t>
      </w:r>
      <w:r w:rsidRPr="007974A7">
        <w:rPr>
          <w:rFonts w:ascii="Arial" w:hAnsi="Arial" w:cs="Arial" w:hint="eastAsia"/>
          <w:b/>
          <w:kern w:val="0"/>
          <w:sz w:val="22"/>
          <w:szCs w:val="32"/>
          <w:lang w:bidi="en-US"/>
        </w:rPr>
        <w:t>日</w:t>
      </w:r>
    </w:p>
    <w:p w:rsidR="003C1C16" w:rsidRPr="00F44F00" w:rsidRDefault="003C1C16" w:rsidP="003C1C16">
      <w:pPr>
        <w:pStyle w:val="a0"/>
        <w:rPr>
          <w:rFonts w:ascii="Arial" w:hAnsi="Arial" w:cs="Arial"/>
          <w:kern w:val="0"/>
          <w:sz w:val="24"/>
          <w:szCs w:val="32"/>
          <w:lang w:bidi="en-US"/>
        </w:rPr>
      </w:pPr>
      <w:r w:rsidRPr="00F44F00">
        <w:rPr>
          <w:rFonts w:ascii="Arial" w:hAnsi="Arial" w:cs="Arial" w:hint="eastAsia"/>
          <w:kern w:val="0"/>
          <w:sz w:val="24"/>
          <w:szCs w:val="32"/>
          <w:lang w:bidi="en-US"/>
        </w:rPr>
        <w:t>一、项目名称：学生公寓空调</w:t>
      </w:r>
      <w:proofErr w:type="gramStart"/>
      <w:r w:rsidRPr="00F44F00">
        <w:rPr>
          <w:rFonts w:ascii="Arial" w:hAnsi="Arial" w:cs="Arial" w:hint="eastAsia"/>
          <w:kern w:val="0"/>
          <w:sz w:val="24"/>
          <w:szCs w:val="32"/>
          <w:lang w:bidi="en-US"/>
        </w:rPr>
        <w:t>设备维保服务</w:t>
      </w:r>
      <w:proofErr w:type="gramEnd"/>
    </w:p>
    <w:p w:rsidR="003C1C16" w:rsidRPr="00F44F00" w:rsidRDefault="003C1C16" w:rsidP="003C1C16">
      <w:pPr>
        <w:pStyle w:val="a0"/>
        <w:rPr>
          <w:rFonts w:ascii="Arial" w:hAnsi="Arial" w:cs="Arial"/>
          <w:kern w:val="0"/>
          <w:sz w:val="24"/>
          <w:szCs w:val="32"/>
          <w:lang w:bidi="en-US"/>
        </w:rPr>
      </w:pPr>
      <w:r w:rsidRPr="00F44F00">
        <w:rPr>
          <w:rFonts w:ascii="Arial" w:hAnsi="Arial" w:cs="Arial" w:hint="eastAsia"/>
          <w:kern w:val="0"/>
          <w:sz w:val="24"/>
          <w:szCs w:val="32"/>
          <w:lang w:bidi="en-US"/>
        </w:rPr>
        <w:t>二、询价采购项目预算金额：（人民币）</w:t>
      </w:r>
      <w:r w:rsidR="00E8282D" w:rsidRPr="00F44F00">
        <w:rPr>
          <w:rFonts w:ascii="Arial" w:hAnsi="Arial" w:cs="Arial" w:hint="eastAsia"/>
          <w:kern w:val="0"/>
          <w:sz w:val="24"/>
          <w:szCs w:val="32"/>
          <w:lang w:bidi="en-US"/>
        </w:rPr>
        <w:t>柒万叁仟柒佰捌拾壹</w:t>
      </w:r>
      <w:r w:rsidRPr="00F44F00">
        <w:rPr>
          <w:rFonts w:ascii="Arial" w:hAnsi="Arial" w:cs="Arial" w:hint="eastAsia"/>
          <w:kern w:val="0"/>
          <w:sz w:val="24"/>
          <w:szCs w:val="32"/>
          <w:lang w:bidi="en-US"/>
        </w:rPr>
        <w:t>元整（</w:t>
      </w:r>
      <w:r w:rsidRPr="00F44F00">
        <w:rPr>
          <w:rFonts w:ascii="Arial" w:hAnsi="Arial" w:cs="Arial" w:hint="eastAsia"/>
          <w:kern w:val="0"/>
          <w:sz w:val="24"/>
          <w:szCs w:val="32"/>
          <w:lang w:bidi="en-US"/>
        </w:rPr>
        <w:t>¥</w:t>
      </w:r>
      <w:r w:rsidR="00E8282D" w:rsidRPr="00F44F00">
        <w:rPr>
          <w:rFonts w:ascii="Arial" w:hAnsi="Arial" w:cs="Arial" w:hint="eastAsia"/>
          <w:kern w:val="0"/>
          <w:sz w:val="24"/>
          <w:szCs w:val="32"/>
          <w:lang w:bidi="en-US"/>
        </w:rPr>
        <w:t>73781</w:t>
      </w:r>
      <w:r w:rsidRPr="00F44F00">
        <w:rPr>
          <w:rFonts w:ascii="Arial" w:hAnsi="Arial" w:cs="Arial" w:hint="eastAsia"/>
          <w:kern w:val="0"/>
          <w:sz w:val="24"/>
          <w:szCs w:val="32"/>
          <w:lang w:bidi="en-US"/>
        </w:rPr>
        <w:t>.00</w:t>
      </w:r>
      <w:r w:rsidRPr="00F44F00">
        <w:rPr>
          <w:rFonts w:ascii="Arial" w:hAnsi="Arial" w:cs="Arial" w:hint="eastAsia"/>
          <w:kern w:val="0"/>
          <w:sz w:val="24"/>
          <w:szCs w:val="32"/>
          <w:lang w:bidi="en-US"/>
        </w:rPr>
        <w:t>）</w:t>
      </w:r>
    </w:p>
    <w:p w:rsidR="003C1C16" w:rsidRPr="00E8282D" w:rsidRDefault="003C1C16" w:rsidP="003C1C16">
      <w:pPr>
        <w:pStyle w:val="a0"/>
        <w:rPr>
          <w:rFonts w:ascii="Arial" w:hAnsi="Arial" w:cs="Arial"/>
          <w:kern w:val="0"/>
          <w:sz w:val="24"/>
          <w:szCs w:val="32"/>
          <w:lang w:bidi="en-US"/>
        </w:rPr>
      </w:pPr>
      <w:r w:rsidRPr="00E8282D">
        <w:rPr>
          <w:rFonts w:ascii="Arial" w:hAnsi="Arial" w:cs="Arial" w:hint="eastAsia"/>
          <w:kern w:val="0"/>
          <w:sz w:val="24"/>
          <w:szCs w:val="32"/>
          <w:lang w:bidi="en-US"/>
        </w:rPr>
        <w:t>学生公寓空调</w:t>
      </w:r>
      <w:proofErr w:type="gramStart"/>
      <w:r w:rsidRPr="00E8282D">
        <w:rPr>
          <w:rFonts w:ascii="Arial" w:hAnsi="Arial" w:cs="Arial" w:hint="eastAsia"/>
          <w:kern w:val="0"/>
          <w:sz w:val="24"/>
          <w:szCs w:val="32"/>
          <w:lang w:bidi="en-US"/>
        </w:rPr>
        <w:t>设备维保服务</w:t>
      </w:r>
      <w:proofErr w:type="gramEnd"/>
      <w:r w:rsidRPr="00E8282D">
        <w:rPr>
          <w:rFonts w:ascii="Arial" w:hAnsi="Arial" w:cs="Arial" w:hint="eastAsia"/>
          <w:kern w:val="0"/>
          <w:sz w:val="24"/>
          <w:szCs w:val="32"/>
          <w:lang w:bidi="en-US"/>
        </w:rPr>
        <w:t>，按单价报价，合同签订之日起</w:t>
      </w:r>
      <w:r w:rsidR="00163354">
        <w:rPr>
          <w:rFonts w:ascii="Arial" w:hAnsi="Arial" w:cs="Arial" w:hint="eastAsia"/>
          <w:kern w:val="0"/>
          <w:sz w:val="24"/>
          <w:szCs w:val="32"/>
          <w:lang w:bidi="en-US"/>
        </w:rPr>
        <w:t>壹</w:t>
      </w:r>
      <w:r w:rsidRPr="00E8282D">
        <w:rPr>
          <w:rFonts w:ascii="Arial" w:hAnsi="Arial" w:cs="Arial" w:hint="eastAsia"/>
          <w:kern w:val="0"/>
          <w:sz w:val="24"/>
          <w:szCs w:val="32"/>
          <w:lang w:bidi="en-US"/>
        </w:rPr>
        <w:t>年（或合同金额执行完毕止）</w:t>
      </w:r>
    </w:p>
    <w:p w:rsidR="009B62DC" w:rsidRDefault="003C1C16" w:rsidP="00E8282D">
      <w:pPr>
        <w:pStyle w:val="a0"/>
        <w:rPr>
          <w:rFonts w:ascii="Arial" w:hAnsi="Arial" w:cs="Arial"/>
          <w:kern w:val="0"/>
          <w:sz w:val="24"/>
          <w:szCs w:val="32"/>
          <w:lang w:bidi="en-US"/>
        </w:rPr>
      </w:pPr>
      <w:r w:rsidRPr="00F44F00">
        <w:rPr>
          <w:rFonts w:ascii="Arial" w:hAnsi="Arial" w:cs="Arial" w:hint="eastAsia"/>
          <w:kern w:val="0"/>
          <w:sz w:val="24"/>
          <w:szCs w:val="32"/>
          <w:lang w:bidi="en-US"/>
        </w:rPr>
        <w:t>三、评标方法：最低评标价法</w:t>
      </w:r>
      <w:bookmarkStart w:id="0" w:name="_GoBack"/>
      <w:bookmarkEnd w:id="0"/>
    </w:p>
    <w:p w:rsidR="00714DCD" w:rsidRPr="00F44F00" w:rsidRDefault="00714DCD" w:rsidP="00E8282D">
      <w:pPr>
        <w:pStyle w:val="a0"/>
        <w:rPr>
          <w:rFonts w:ascii="Arial" w:hAnsi="Arial" w:cs="Arial"/>
          <w:kern w:val="0"/>
          <w:sz w:val="24"/>
          <w:szCs w:val="32"/>
          <w:lang w:bidi="en-US"/>
        </w:rPr>
      </w:pPr>
      <w:r>
        <w:rPr>
          <w:rFonts w:ascii="Arial" w:hAnsi="Arial" w:cs="Arial" w:hint="eastAsia"/>
          <w:kern w:val="0"/>
          <w:sz w:val="24"/>
          <w:szCs w:val="32"/>
          <w:lang w:bidi="en-US"/>
        </w:rPr>
        <w:t>四、采购要求</w:t>
      </w:r>
    </w:p>
    <w:p w:rsidR="009B62DC" w:rsidRDefault="00B26AC9">
      <w:pPr>
        <w:pStyle w:val="a0"/>
        <w:rPr>
          <w:rFonts w:ascii="Arial" w:hAnsi="Arial" w:cs="Arial"/>
          <w:kern w:val="0"/>
          <w:sz w:val="24"/>
          <w:szCs w:val="32"/>
          <w:lang w:bidi="en-US"/>
        </w:rPr>
      </w:pPr>
      <w:r w:rsidRPr="00F44F00">
        <w:rPr>
          <w:rFonts w:ascii="Arial" w:hAnsi="Arial" w:cs="Arial" w:hint="eastAsia"/>
          <w:kern w:val="0"/>
          <w:sz w:val="24"/>
          <w:szCs w:val="32"/>
          <w:lang w:bidi="en-US"/>
        </w:rPr>
        <w:t>说明：项目所有参数为实质性响应内容，评审时报价人的响应内容发生负偏离一项（含）以上的，视为报价无效。</w:t>
      </w:r>
    </w:p>
    <w:p w:rsidR="00F44F00" w:rsidRDefault="00F44F00">
      <w:pPr>
        <w:pStyle w:val="a0"/>
        <w:rPr>
          <w:rFonts w:ascii="Arial" w:hAnsi="Arial" w:cs="Arial"/>
          <w:kern w:val="0"/>
          <w:sz w:val="28"/>
          <w:szCs w:val="32"/>
          <w:lang w:bidi="en-US"/>
        </w:rPr>
      </w:pPr>
      <w:r w:rsidRPr="00F44F00">
        <w:rPr>
          <w:rFonts w:ascii="Arial" w:hAnsi="Arial" w:cs="Arial" w:hint="eastAsia"/>
          <w:kern w:val="0"/>
          <w:sz w:val="28"/>
          <w:szCs w:val="32"/>
          <w:lang w:bidi="en-US"/>
        </w:rPr>
        <w:t>表</w:t>
      </w:r>
      <w:r w:rsidRPr="00F44F00">
        <w:rPr>
          <w:rFonts w:ascii="Arial" w:hAnsi="Arial" w:cs="Arial" w:hint="eastAsia"/>
          <w:kern w:val="0"/>
          <w:sz w:val="28"/>
          <w:szCs w:val="32"/>
          <w:lang w:bidi="en-US"/>
        </w:rPr>
        <w:t>1</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2"/>
        <w:gridCol w:w="1006"/>
        <w:gridCol w:w="853"/>
        <w:gridCol w:w="791"/>
        <w:gridCol w:w="886"/>
        <w:gridCol w:w="791"/>
        <w:gridCol w:w="846"/>
        <w:gridCol w:w="763"/>
        <w:gridCol w:w="1023"/>
        <w:gridCol w:w="1076"/>
      </w:tblGrid>
      <w:tr w:rsidR="00263D99" w:rsidRPr="0014782C" w:rsidTr="00263D99">
        <w:trPr>
          <w:trHeight w:val="459"/>
        </w:trPr>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left"/>
              <w:textAlignment w:val="center"/>
              <w:rPr>
                <w:rFonts w:ascii="Arial" w:eastAsia="宋体" w:hAnsi="Arial" w:cs="Arial"/>
                <w:color w:val="000000"/>
                <w:kern w:val="0"/>
                <w:sz w:val="20"/>
                <w:szCs w:val="20"/>
                <w:lang w:bidi="ar"/>
              </w:rPr>
            </w:pPr>
          </w:p>
        </w:tc>
        <w:tc>
          <w:tcPr>
            <w:tcW w:w="2530" w:type="dxa"/>
            <w:gridSpan w:val="3"/>
            <w:tcBorders>
              <w:top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color w:val="000000"/>
                <w:kern w:val="0"/>
                <w:sz w:val="20"/>
                <w:szCs w:val="20"/>
                <w:lang w:bidi="ar"/>
              </w:rPr>
              <w:t>分体挂式空调</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color w:val="000000"/>
                <w:kern w:val="0"/>
                <w:sz w:val="20"/>
                <w:szCs w:val="20"/>
                <w:lang w:bidi="ar"/>
              </w:rPr>
              <w:t>分体立柜式空调</w:t>
            </w:r>
          </w:p>
        </w:tc>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color w:val="000000"/>
                <w:kern w:val="0"/>
                <w:sz w:val="20"/>
                <w:szCs w:val="20"/>
                <w:lang w:bidi="ar"/>
              </w:rPr>
              <w:t>商用天井式风管式空调</w:t>
            </w:r>
          </w:p>
        </w:tc>
      </w:tr>
      <w:tr w:rsidR="00263D99" w:rsidRPr="0014782C" w:rsidTr="00263D99">
        <w:trPr>
          <w:trHeight w:val="510"/>
        </w:trPr>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项目</w:t>
            </w:r>
          </w:p>
        </w:tc>
        <w:tc>
          <w:tcPr>
            <w:tcW w:w="853" w:type="dxa"/>
            <w:tcBorders>
              <w:top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1-1.5</w:t>
            </w:r>
            <w:r w:rsidRPr="0014782C">
              <w:rPr>
                <w:rFonts w:ascii="Arial" w:eastAsia="宋体" w:hAnsi="Arial" w:cs="Arial"/>
                <w:color w:val="000000"/>
                <w:kern w:val="0"/>
                <w:sz w:val="20"/>
                <w:szCs w:val="20"/>
                <w:lang w:bidi="ar"/>
              </w:rPr>
              <w:t>匹</w:t>
            </w: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2</w:t>
            </w:r>
            <w:r w:rsidRPr="0014782C">
              <w:rPr>
                <w:rFonts w:ascii="Arial" w:eastAsia="宋体" w:hAnsi="Arial" w:cs="Arial"/>
                <w:color w:val="000000"/>
                <w:kern w:val="0"/>
                <w:sz w:val="20"/>
                <w:szCs w:val="20"/>
                <w:lang w:bidi="ar"/>
              </w:rPr>
              <w:t>匹</w:t>
            </w: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3</w:t>
            </w:r>
            <w:r w:rsidRPr="0014782C">
              <w:rPr>
                <w:rFonts w:ascii="Arial" w:eastAsia="宋体" w:hAnsi="Arial" w:cs="Arial"/>
                <w:color w:val="000000"/>
                <w:kern w:val="0"/>
                <w:sz w:val="20"/>
                <w:szCs w:val="20"/>
                <w:lang w:bidi="ar"/>
              </w:rPr>
              <w:t>匹</w:t>
            </w: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2</w:t>
            </w:r>
            <w:r w:rsidRPr="0014782C">
              <w:rPr>
                <w:rFonts w:ascii="Arial" w:eastAsia="宋体" w:hAnsi="Arial" w:cs="Arial"/>
                <w:color w:val="000000"/>
                <w:kern w:val="0"/>
                <w:sz w:val="20"/>
                <w:szCs w:val="20"/>
                <w:lang w:bidi="ar"/>
              </w:rPr>
              <w:t>匹</w:t>
            </w: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3</w:t>
            </w:r>
            <w:r w:rsidRPr="0014782C">
              <w:rPr>
                <w:rFonts w:ascii="Arial" w:eastAsia="宋体" w:hAnsi="Arial" w:cs="Arial"/>
                <w:color w:val="000000"/>
                <w:kern w:val="0"/>
                <w:sz w:val="20"/>
                <w:szCs w:val="20"/>
                <w:lang w:bidi="ar"/>
              </w:rPr>
              <w:t>匹</w:t>
            </w: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5</w:t>
            </w:r>
            <w:r w:rsidRPr="0014782C">
              <w:rPr>
                <w:rFonts w:ascii="Arial" w:eastAsia="宋体" w:hAnsi="Arial" w:cs="Arial"/>
                <w:color w:val="000000"/>
                <w:kern w:val="0"/>
                <w:sz w:val="20"/>
                <w:szCs w:val="20"/>
                <w:lang w:bidi="ar"/>
              </w:rPr>
              <w:t>匹</w:t>
            </w: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3</w:t>
            </w:r>
            <w:r w:rsidRPr="0014782C">
              <w:rPr>
                <w:rFonts w:ascii="Arial" w:eastAsia="宋体" w:hAnsi="Arial" w:cs="Arial"/>
                <w:color w:val="000000"/>
                <w:kern w:val="0"/>
                <w:sz w:val="20"/>
                <w:szCs w:val="20"/>
                <w:lang w:bidi="ar"/>
              </w:rPr>
              <w:t>匹</w:t>
            </w: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5</w:t>
            </w:r>
            <w:r w:rsidRPr="0014782C">
              <w:rPr>
                <w:rFonts w:ascii="Arial" w:eastAsia="宋体" w:hAnsi="Arial" w:cs="Arial"/>
                <w:color w:val="000000"/>
                <w:kern w:val="0"/>
                <w:sz w:val="20"/>
                <w:szCs w:val="20"/>
                <w:lang w:bidi="ar"/>
              </w:rPr>
              <w:t>匹</w:t>
            </w:r>
          </w:p>
        </w:tc>
      </w:tr>
      <w:tr w:rsidR="00263D99" w:rsidRPr="0014782C" w:rsidTr="00263D99">
        <w:trPr>
          <w:trHeight w:val="454"/>
        </w:trPr>
        <w:tc>
          <w:tcPr>
            <w:tcW w:w="722" w:type="dxa"/>
            <w:vMerge w:val="restart"/>
            <w:tcBorders>
              <w:left w:val="single" w:sz="4" w:space="0" w:color="000000"/>
              <w:bottom w:val="single" w:sz="4" w:space="0" w:color="000000"/>
              <w:right w:val="single" w:sz="4" w:space="0" w:color="000000"/>
            </w:tcBorders>
            <w:textDirection w:val="tbRlV"/>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拆机</w:t>
            </w:r>
          </w:p>
        </w:tc>
        <w:tc>
          <w:tcPr>
            <w:tcW w:w="1006" w:type="dxa"/>
            <w:tcBorders>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安装</w:t>
            </w: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拆装</w:t>
            </w: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加雪种</w:t>
            </w: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roofErr w:type="gramStart"/>
            <w:r w:rsidRPr="0014782C">
              <w:rPr>
                <w:rFonts w:ascii="Arial" w:eastAsia="宋体" w:hAnsi="Arial" w:cs="Arial"/>
                <w:color w:val="000000"/>
                <w:kern w:val="0"/>
                <w:sz w:val="20"/>
                <w:szCs w:val="20"/>
                <w:lang w:bidi="ar"/>
              </w:rPr>
              <w:t>普通雪</w:t>
            </w:r>
            <w:proofErr w:type="gramEnd"/>
            <w:r w:rsidRPr="0014782C">
              <w:rPr>
                <w:rFonts w:ascii="Arial" w:eastAsia="宋体" w:hAnsi="Arial" w:cs="Arial"/>
                <w:color w:val="000000"/>
                <w:kern w:val="0"/>
                <w:sz w:val="20"/>
                <w:szCs w:val="20"/>
                <w:lang w:bidi="ar"/>
              </w:rPr>
              <w:t>种（台</w:t>
            </w:r>
            <w:r w:rsidRPr="0014782C">
              <w:rPr>
                <w:rFonts w:ascii="Arial" w:eastAsia="宋体" w:hAnsi="Arial" w:cs="Arial" w:hint="eastAsia"/>
                <w:color w:val="000000"/>
                <w:kern w:val="0"/>
                <w:sz w:val="20"/>
                <w:szCs w:val="20"/>
                <w:lang w:bidi="ar"/>
              </w:rPr>
              <w:t>次</w:t>
            </w:r>
            <w:r w:rsidRPr="0014782C">
              <w:rPr>
                <w:rFonts w:ascii="Arial" w:eastAsia="宋体" w:hAnsi="Arial" w:cs="Arial"/>
                <w:color w:val="000000"/>
                <w:kern w:val="0"/>
                <w:sz w:val="20"/>
                <w:szCs w:val="20"/>
                <w:lang w:bidi="ar"/>
              </w:rPr>
              <w:t>）</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新冷媒雪种（台</w:t>
            </w:r>
            <w:r w:rsidRPr="0014782C">
              <w:rPr>
                <w:rFonts w:ascii="Arial" w:eastAsia="宋体" w:hAnsi="Arial" w:cs="Arial" w:hint="eastAsia"/>
                <w:color w:val="000000"/>
                <w:kern w:val="0"/>
                <w:sz w:val="20"/>
                <w:szCs w:val="20"/>
                <w:lang w:bidi="ar"/>
              </w:rPr>
              <w:t>次</w:t>
            </w:r>
            <w:r w:rsidRPr="0014782C">
              <w:rPr>
                <w:rFonts w:ascii="Arial" w:eastAsia="宋体" w:hAnsi="Arial" w:cs="Arial"/>
                <w:color w:val="000000"/>
                <w:kern w:val="0"/>
                <w:sz w:val="20"/>
                <w:szCs w:val="20"/>
                <w:lang w:bidi="ar"/>
              </w:rPr>
              <w:t>）</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加长连接管</w:t>
            </w: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hint="eastAsia"/>
                <w:color w:val="000000"/>
                <w:kern w:val="0"/>
                <w:sz w:val="20"/>
                <w:szCs w:val="20"/>
                <w:lang w:bidi="ar"/>
              </w:rPr>
              <w:t>单价</w:t>
            </w:r>
          </w:p>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kern w:val="0"/>
                <w:sz w:val="20"/>
                <w:szCs w:val="20"/>
                <w:lang w:bidi="ar"/>
              </w:rPr>
              <w:t>（元</w:t>
            </w:r>
            <w:r w:rsidRPr="0014782C">
              <w:rPr>
                <w:rFonts w:ascii="Arial" w:eastAsia="宋体" w:hAnsi="Arial" w:cs="Arial" w:hint="eastAsia"/>
                <w:color w:val="000000"/>
                <w:kern w:val="0"/>
                <w:sz w:val="20"/>
                <w:szCs w:val="20"/>
                <w:lang w:bidi="ar"/>
              </w:rPr>
              <w:t>/</w:t>
            </w:r>
            <w:r w:rsidRPr="0014782C">
              <w:rPr>
                <w:rFonts w:ascii="Arial" w:eastAsia="宋体" w:hAnsi="Arial" w:cs="Arial" w:hint="eastAsia"/>
                <w:color w:val="000000"/>
                <w:kern w:val="0"/>
                <w:sz w:val="20"/>
                <w:szCs w:val="20"/>
                <w:lang w:bidi="ar"/>
              </w:rPr>
              <w:t>米）</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备注</w:t>
            </w:r>
          </w:p>
        </w:tc>
        <w:tc>
          <w:tcPr>
            <w:tcW w:w="7029" w:type="dxa"/>
            <w:gridSpan w:val="8"/>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sz w:val="20"/>
                <w:szCs w:val="20"/>
                <w:lang w:bidi="ar"/>
              </w:rPr>
              <w:t>铜管厚度（</w:t>
            </w:r>
            <w:r w:rsidRPr="0014782C">
              <w:rPr>
                <w:rFonts w:ascii="Arial" w:eastAsia="宋体" w:hAnsi="Arial" w:cs="Arial"/>
                <w:color w:val="000000"/>
                <w:sz w:val="20"/>
                <w:szCs w:val="20"/>
                <w:lang w:bidi="ar"/>
              </w:rPr>
              <w:t>mm</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:Φ6≥0.5</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Φ9.5≥0.7</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Φ12≥0.8</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Φ16≥1.0</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Φ19≥1.0</w:t>
            </w:r>
          </w:p>
        </w:tc>
      </w:tr>
      <w:tr w:rsidR="00263D99" w:rsidRPr="0014782C" w:rsidTr="00263D99">
        <w:trPr>
          <w:trHeight w:val="113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jc w:val="center"/>
              <w:rPr>
                <w:rFonts w:ascii="Arial" w:eastAsia="宋体" w:hAnsi="Arial" w:cs="Arial"/>
                <w:color w:val="000000"/>
                <w:sz w:val="20"/>
                <w:szCs w:val="20"/>
              </w:rPr>
            </w:pPr>
          </w:p>
        </w:tc>
        <w:tc>
          <w:tcPr>
            <w:tcW w:w="7029" w:type="dxa"/>
            <w:gridSpan w:val="8"/>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sz w:val="20"/>
                <w:szCs w:val="20"/>
                <w:lang w:bidi="ar"/>
              </w:rPr>
              <w:t>电源</w:t>
            </w:r>
            <w:r w:rsidRPr="0014782C">
              <w:rPr>
                <w:rFonts w:ascii="Arial" w:eastAsia="宋体" w:hAnsi="Arial" w:cs="Arial" w:hint="eastAsia"/>
                <w:color w:val="000000"/>
                <w:sz w:val="20"/>
                <w:szCs w:val="20"/>
                <w:lang w:bidi="ar"/>
              </w:rPr>
              <w:t>铜</w:t>
            </w:r>
            <w:r w:rsidRPr="0014782C">
              <w:rPr>
                <w:rFonts w:ascii="Arial" w:eastAsia="宋体" w:hAnsi="Arial" w:cs="Arial"/>
                <w:color w:val="000000"/>
                <w:sz w:val="20"/>
                <w:szCs w:val="20"/>
                <w:lang w:bidi="ar"/>
              </w:rPr>
              <w:t>线经（</w:t>
            </w:r>
            <w:r w:rsidRPr="0014782C">
              <w:rPr>
                <w:rFonts w:ascii="Arial" w:eastAsia="宋体" w:hAnsi="Arial" w:cs="Arial"/>
                <w:color w:val="000000"/>
                <w:sz w:val="20"/>
                <w:szCs w:val="20"/>
                <w:lang w:bidi="ar"/>
              </w:rPr>
              <w:t>mm</w:t>
            </w:r>
            <w:r w:rsidRPr="0014782C">
              <w:rPr>
                <w:rFonts w:ascii="Arial" w:eastAsia="宋体" w:hAnsi="Arial" w:cs="Arial" w:hint="eastAsia"/>
                <w:color w:val="000000"/>
                <w:sz w:val="20"/>
                <w:szCs w:val="20"/>
                <w:vertAlign w:val="superscript"/>
                <w:lang w:bidi="ar"/>
              </w:rPr>
              <w:t>2</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2000~2600W≥1.0</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2700~3600W≥1.5</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4000~5000≥2.5</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7000~8000W(</w:t>
            </w:r>
            <w:r w:rsidRPr="0014782C">
              <w:rPr>
                <w:rFonts w:ascii="Arial" w:eastAsia="宋体" w:hAnsi="Arial" w:cs="Arial"/>
                <w:color w:val="000000"/>
                <w:sz w:val="20"/>
                <w:szCs w:val="20"/>
                <w:lang w:bidi="ar"/>
              </w:rPr>
              <w:t>三相）</w:t>
            </w:r>
            <w:r w:rsidRPr="0014782C">
              <w:rPr>
                <w:rFonts w:ascii="Arial" w:eastAsia="宋体" w:hAnsi="Arial" w:cs="Arial"/>
                <w:color w:val="000000"/>
                <w:sz w:val="20"/>
                <w:szCs w:val="20"/>
                <w:lang w:bidi="ar"/>
              </w:rPr>
              <w:t>≥1.5</w:t>
            </w:r>
            <w:r w:rsidRPr="0014782C">
              <w:rPr>
                <w:rFonts w:ascii="Arial" w:eastAsia="宋体" w:hAnsi="Arial" w:cs="Arial"/>
                <w:color w:val="000000"/>
                <w:sz w:val="20"/>
                <w:szCs w:val="20"/>
                <w:lang w:bidi="ar"/>
              </w:rPr>
              <w:t>、</w:t>
            </w:r>
            <w:r w:rsidRPr="0014782C">
              <w:rPr>
                <w:rFonts w:ascii="Arial" w:eastAsia="宋体" w:hAnsi="Arial" w:cs="Arial"/>
                <w:color w:val="000000"/>
                <w:sz w:val="20"/>
                <w:szCs w:val="20"/>
                <w:lang w:bidi="ar"/>
              </w:rPr>
              <w:t>7000~8000W</w:t>
            </w:r>
            <w:r w:rsidRPr="0014782C">
              <w:rPr>
                <w:rFonts w:ascii="Arial" w:eastAsia="宋体" w:hAnsi="Arial" w:cs="Arial"/>
                <w:color w:val="000000"/>
                <w:sz w:val="20"/>
                <w:szCs w:val="20"/>
                <w:lang w:bidi="ar"/>
              </w:rPr>
              <w:t>（单相）</w:t>
            </w:r>
            <w:r w:rsidRPr="0014782C">
              <w:rPr>
                <w:rFonts w:ascii="Arial" w:eastAsia="宋体" w:hAnsi="Arial" w:cs="Arial"/>
                <w:color w:val="000000"/>
                <w:sz w:val="20"/>
                <w:szCs w:val="20"/>
                <w:lang w:bidi="ar"/>
              </w:rPr>
              <w:t>≥2.5</w:t>
            </w:r>
            <w:r w:rsidRPr="0014782C">
              <w:rPr>
                <w:rFonts w:ascii="Arial" w:eastAsia="宋体" w:hAnsi="Arial" w:cs="Arial"/>
                <w:color w:val="000000"/>
                <w:sz w:val="20"/>
                <w:szCs w:val="20"/>
                <w:lang w:bidi="ar"/>
              </w:rPr>
              <w:t>（单冷）</w:t>
            </w:r>
            <w:r w:rsidRPr="0014782C">
              <w:rPr>
                <w:rFonts w:ascii="Arial" w:eastAsia="宋体" w:hAnsi="Arial" w:cs="Arial"/>
                <w:color w:val="000000"/>
                <w:sz w:val="20"/>
                <w:szCs w:val="20"/>
                <w:lang w:bidi="ar"/>
              </w:rPr>
              <w:t>4.0</w:t>
            </w:r>
            <w:r w:rsidRPr="0014782C">
              <w:rPr>
                <w:rFonts w:ascii="Arial" w:eastAsia="宋体" w:hAnsi="Arial" w:cs="Arial"/>
                <w:color w:val="000000"/>
                <w:sz w:val="20"/>
                <w:szCs w:val="20"/>
                <w:lang w:bidi="ar"/>
              </w:rPr>
              <w:t>（冷暖）、</w:t>
            </w:r>
            <w:r w:rsidRPr="0014782C">
              <w:rPr>
                <w:rFonts w:ascii="Arial" w:eastAsia="宋体" w:hAnsi="Arial" w:cs="Arial"/>
                <w:color w:val="000000"/>
                <w:sz w:val="20"/>
                <w:szCs w:val="20"/>
                <w:lang w:bidi="ar"/>
              </w:rPr>
              <w:t>10000~12000W</w:t>
            </w:r>
            <w:r w:rsidRPr="0014782C">
              <w:rPr>
                <w:rFonts w:ascii="Arial" w:eastAsia="宋体" w:hAnsi="Arial" w:cs="Arial"/>
                <w:color w:val="000000"/>
                <w:sz w:val="20"/>
                <w:szCs w:val="20"/>
                <w:lang w:bidi="ar"/>
              </w:rPr>
              <w:t>（三相）</w:t>
            </w:r>
            <w:r w:rsidRPr="0014782C">
              <w:rPr>
                <w:rFonts w:ascii="Arial" w:eastAsia="宋体" w:hAnsi="Arial" w:cs="Arial"/>
                <w:color w:val="000000"/>
                <w:sz w:val="20"/>
                <w:szCs w:val="20"/>
                <w:lang w:bidi="ar"/>
              </w:rPr>
              <w:t>≥1.5</w:t>
            </w:r>
          </w:p>
        </w:tc>
      </w:tr>
      <w:tr w:rsidR="00263D99" w:rsidRPr="0014782C" w:rsidTr="00263D99">
        <w:trPr>
          <w:trHeight w:val="540"/>
        </w:trPr>
        <w:tc>
          <w:tcPr>
            <w:tcW w:w="72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lastRenderedPageBreak/>
              <w:t>空调支架</w:t>
            </w: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不锈钢支架</w:t>
            </w:r>
            <w:r w:rsidRPr="0014782C">
              <w:rPr>
                <w:rFonts w:ascii="Arial" w:eastAsia="宋体" w:hAnsi="Arial" w:cs="Arial" w:hint="eastAsia"/>
                <w:color w:val="000000"/>
                <w:kern w:val="0"/>
                <w:sz w:val="20"/>
                <w:szCs w:val="20"/>
                <w:lang w:bidi="ar"/>
              </w:rPr>
              <w:t>规格</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厚度</w:t>
            </w:r>
            <w:r w:rsidRPr="0014782C">
              <w:rPr>
                <w:rFonts w:ascii="Arial" w:eastAsia="宋体" w:hAnsi="Arial" w:cs="Arial"/>
                <w:color w:val="000000"/>
                <w:sz w:val="20"/>
                <w:szCs w:val="20"/>
              </w:rPr>
              <w:t>≥</w:t>
            </w:r>
            <w:r w:rsidRPr="0014782C">
              <w:rPr>
                <w:rFonts w:ascii="Arial" w:eastAsia="宋体" w:hAnsi="Arial" w:cs="Arial" w:hint="eastAsia"/>
                <w:color w:val="000000"/>
                <w:sz w:val="20"/>
                <w:szCs w:val="20"/>
              </w:rPr>
              <w:t>1.4mm</w:t>
            </w: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厚度</w:t>
            </w:r>
            <w:r w:rsidRPr="0014782C">
              <w:rPr>
                <w:rFonts w:ascii="Arial" w:eastAsia="宋体" w:hAnsi="Arial" w:cs="Arial"/>
                <w:color w:val="000000"/>
                <w:sz w:val="20"/>
                <w:szCs w:val="20"/>
              </w:rPr>
              <w:t>≥</w:t>
            </w:r>
            <w:r w:rsidRPr="0014782C">
              <w:rPr>
                <w:rFonts w:ascii="Arial" w:eastAsia="宋体" w:hAnsi="Arial" w:cs="Arial" w:hint="eastAsia"/>
                <w:color w:val="000000"/>
                <w:sz w:val="20"/>
                <w:szCs w:val="20"/>
              </w:rPr>
              <w:t>1.4mm</w:t>
            </w: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厚度</w:t>
            </w:r>
            <w:r w:rsidRPr="0014782C">
              <w:rPr>
                <w:rFonts w:ascii="Arial" w:eastAsia="宋体" w:hAnsi="Arial" w:cs="Arial"/>
                <w:color w:val="000000"/>
                <w:sz w:val="20"/>
                <w:szCs w:val="20"/>
              </w:rPr>
              <w:t>≥</w:t>
            </w:r>
            <w:r w:rsidRPr="0014782C">
              <w:rPr>
                <w:rFonts w:ascii="Arial" w:eastAsia="宋体" w:hAnsi="Arial" w:cs="Arial" w:hint="eastAsia"/>
                <w:color w:val="000000"/>
                <w:sz w:val="20"/>
                <w:szCs w:val="20"/>
              </w:rPr>
              <w:t>2.0mm</w:t>
            </w: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厚度</w:t>
            </w:r>
            <w:r w:rsidRPr="0014782C">
              <w:rPr>
                <w:rFonts w:ascii="Arial" w:eastAsia="宋体" w:hAnsi="Arial" w:cs="Arial"/>
                <w:color w:val="000000"/>
                <w:sz w:val="20"/>
                <w:szCs w:val="20"/>
              </w:rPr>
              <w:t>≥</w:t>
            </w:r>
            <w:r w:rsidRPr="0014782C">
              <w:rPr>
                <w:rFonts w:ascii="Arial" w:eastAsia="宋体" w:hAnsi="Arial" w:cs="Arial" w:hint="eastAsia"/>
                <w:color w:val="000000"/>
                <w:sz w:val="20"/>
                <w:szCs w:val="20"/>
              </w:rPr>
              <w:t>1.4mm</w:t>
            </w: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厚度</w:t>
            </w:r>
            <w:r w:rsidRPr="0014782C">
              <w:rPr>
                <w:rFonts w:ascii="Arial" w:eastAsia="宋体" w:hAnsi="Arial" w:cs="Arial"/>
                <w:color w:val="000000"/>
                <w:sz w:val="20"/>
                <w:szCs w:val="20"/>
              </w:rPr>
              <w:t>≥</w:t>
            </w:r>
            <w:r w:rsidRPr="0014782C">
              <w:rPr>
                <w:rFonts w:ascii="Arial" w:eastAsia="宋体" w:hAnsi="Arial" w:cs="Arial" w:hint="eastAsia"/>
                <w:color w:val="000000"/>
                <w:sz w:val="20"/>
                <w:szCs w:val="20"/>
              </w:rPr>
              <w:t>2.0mm</w:t>
            </w: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厚度</w:t>
            </w:r>
            <w:r w:rsidRPr="0014782C">
              <w:rPr>
                <w:rFonts w:ascii="Arial" w:eastAsia="宋体" w:hAnsi="Arial" w:cs="Arial"/>
                <w:color w:val="000000"/>
                <w:sz w:val="20"/>
                <w:szCs w:val="20"/>
              </w:rPr>
              <w:t>≥</w:t>
            </w:r>
            <w:r w:rsidRPr="0014782C">
              <w:rPr>
                <w:rFonts w:ascii="Arial" w:eastAsia="宋体" w:hAnsi="Arial" w:cs="Arial" w:hint="eastAsia"/>
                <w:color w:val="000000"/>
                <w:sz w:val="20"/>
                <w:szCs w:val="20"/>
              </w:rPr>
              <w:t>2.0mm</w:t>
            </w: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厚度</w:t>
            </w:r>
            <w:r w:rsidRPr="0014782C">
              <w:rPr>
                <w:rFonts w:ascii="Arial" w:eastAsia="宋体" w:hAnsi="Arial" w:cs="Arial"/>
                <w:color w:val="000000"/>
                <w:sz w:val="20"/>
                <w:szCs w:val="20"/>
              </w:rPr>
              <w:t>≥</w:t>
            </w:r>
            <w:r w:rsidRPr="0014782C">
              <w:rPr>
                <w:rFonts w:ascii="Arial" w:eastAsia="宋体" w:hAnsi="Arial" w:cs="Arial" w:hint="eastAsia"/>
                <w:color w:val="000000"/>
                <w:sz w:val="20"/>
                <w:szCs w:val="20"/>
              </w:rPr>
              <w:t>2.0mm</w:t>
            </w: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厚度</w:t>
            </w:r>
            <w:r w:rsidRPr="0014782C">
              <w:rPr>
                <w:rFonts w:ascii="Arial" w:eastAsia="宋体" w:hAnsi="Arial" w:cs="Arial"/>
                <w:color w:val="000000"/>
                <w:sz w:val="20"/>
                <w:szCs w:val="20"/>
              </w:rPr>
              <w:t>≥</w:t>
            </w:r>
            <w:r w:rsidRPr="0014782C">
              <w:rPr>
                <w:rFonts w:ascii="Arial" w:eastAsia="宋体" w:hAnsi="Arial" w:cs="Arial" w:hint="eastAsia"/>
                <w:color w:val="000000"/>
                <w:sz w:val="20"/>
                <w:szCs w:val="20"/>
              </w:rPr>
              <w:t>2.0mm</w:t>
            </w: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不锈钢支架</w:t>
            </w:r>
            <w:r w:rsidRPr="0014782C">
              <w:rPr>
                <w:rFonts w:ascii="Arial" w:eastAsia="宋体" w:hAnsi="Arial" w:cs="Arial" w:hint="eastAsia"/>
                <w:color w:val="000000"/>
                <w:kern w:val="0"/>
                <w:sz w:val="20"/>
                <w:szCs w:val="20"/>
                <w:lang w:bidi="ar"/>
              </w:rPr>
              <w:t>价格</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不锈钢地</w:t>
            </w:r>
            <w:proofErr w:type="gramStart"/>
            <w:r w:rsidRPr="0014782C">
              <w:rPr>
                <w:rFonts w:ascii="Arial" w:eastAsia="宋体" w:hAnsi="Arial" w:cs="Arial"/>
                <w:color w:val="000000"/>
                <w:kern w:val="0"/>
                <w:sz w:val="20"/>
                <w:szCs w:val="20"/>
                <w:lang w:bidi="ar"/>
              </w:rPr>
              <w:t>架</w:t>
            </w:r>
            <w:r w:rsidRPr="0014782C">
              <w:rPr>
                <w:rFonts w:ascii="Arial" w:eastAsia="宋体" w:hAnsi="Arial" w:cs="Arial" w:hint="eastAsia"/>
                <w:color w:val="000000"/>
                <w:kern w:val="0"/>
                <w:sz w:val="20"/>
                <w:szCs w:val="20"/>
                <w:lang w:bidi="ar"/>
              </w:rPr>
              <w:t>价格</w:t>
            </w:r>
            <w:proofErr w:type="gramEnd"/>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widowControl/>
              <w:spacing w:line="0" w:lineRule="atLeast"/>
              <w:jc w:val="center"/>
              <w:textAlignment w:val="center"/>
              <w:rPr>
                <w:rFonts w:ascii="Arial" w:eastAsia="宋体" w:hAnsi="Arial" w:cs="Arial"/>
                <w:color w:val="000000"/>
                <w:kern w:val="0"/>
                <w:sz w:val="20"/>
                <w:szCs w:val="20"/>
                <w:lang w:bidi="ar"/>
              </w:rPr>
            </w:pPr>
            <w:r w:rsidRPr="0014782C">
              <w:rPr>
                <w:rFonts w:ascii="Arial" w:eastAsia="宋体" w:hAnsi="Arial" w:cs="Arial" w:hint="eastAsia"/>
                <w:color w:val="000000"/>
                <w:kern w:val="0"/>
                <w:sz w:val="20"/>
                <w:szCs w:val="20"/>
                <w:lang w:bidi="ar"/>
              </w:rPr>
              <w:t>深度</w:t>
            </w:r>
            <w:r w:rsidRPr="0014782C">
              <w:rPr>
                <w:rFonts w:ascii="Arial" w:eastAsia="宋体" w:hAnsi="Arial" w:cs="Arial"/>
                <w:color w:val="000000"/>
                <w:kern w:val="0"/>
                <w:sz w:val="20"/>
                <w:szCs w:val="20"/>
                <w:lang w:bidi="ar"/>
              </w:rPr>
              <w:t>清洗服务</w:t>
            </w:r>
          </w:p>
          <w:p w:rsidR="00263D99" w:rsidRPr="0014782C" w:rsidRDefault="00263D99" w:rsidP="00263D99">
            <w:pPr>
              <w:widowControl/>
              <w:spacing w:line="0" w:lineRule="atLeast"/>
              <w:jc w:val="center"/>
              <w:textAlignment w:val="center"/>
              <w:rPr>
                <w:rFonts w:ascii="Arial" w:eastAsia="宋体" w:hAnsi="Arial" w:cs="Arial"/>
                <w:color w:val="000000"/>
                <w:sz w:val="20"/>
                <w:szCs w:val="20"/>
              </w:rPr>
            </w:pPr>
            <w:r w:rsidRPr="0014782C">
              <w:rPr>
                <w:rFonts w:ascii="Arial" w:eastAsia="宋体" w:hAnsi="Arial" w:cs="Arial" w:hint="eastAsia"/>
                <w:color w:val="000000"/>
                <w:kern w:val="0"/>
                <w:sz w:val="11"/>
                <w:szCs w:val="11"/>
                <w:lang w:bidi="ar"/>
              </w:rPr>
              <w:t>（</w:t>
            </w:r>
            <w:r w:rsidRPr="0014782C">
              <w:rPr>
                <w:rFonts w:ascii="Calibri" w:eastAsia="宋体" w:hAnsi="Calibri" w:cs="Times New Roman" w:hint="eastAsia"/>
                <w:kern w:val="0"/>
                <w:sz w:val="11"/>
                <w:szCs w:val="11"/>
                <w:lang w:bidi="ar"/>
              </w:rPr>
              <w:t>使用专用清洗剂及设备对空调蒸发器进行清洗</w:t>
            </w:r>
            <w:r w:rsidRPr="0014782C">
              <w:rPr>
                <w:rFonts w:ascii="Arial" w:eastAsia="宋体" w:hAnsi="Arial" w:cs="Arial" w:hint="eastAsia"/>
                <w:color w:val="000000"/>
                <w:kern w:val="0"/>
                <w:sz w:val="11"/>
                <w:szCs w:val="11"/>
                <w:lang w:bidi="ar"/>
              </w:rPr>
              <w:t>）</w:t>
            </w: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722" w:type="dxa"/>
            <w:vMerge/>
            <w:tcBorders>
              <w:top w:val="single" w:sz="4" w:space="0" w:color="000000"/>
              <w:left w:val="single" w:sz="4" w:space="0" w:color="000000"/>
              <w:bottom w:val="single" w:sz="4" w:space="0" w:color="000000"/>
              <w:right w:val="single" w:sz="4" w:space="0" w:color="000000"/>
            </w:tcBorders>
            <w:textDirection w:val="tbRlV"/>
            <w:vAlign w:val="center"/>
          </w:tcPr>
          <w:p w:rsidR="00263D99" w:rsidRPr="0014782C" w:rsidRDefault="00263D99" w:rsidP="00263D99">
            <w:pPr>
              <w:jc w:val="center"/>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525"/>
        </w:trPr>
        <w:tc>
          <w:tcPr>
            <w:tcW w:w="8757" w:type="dxa"/>
            <w:gridSpan w:val="10"/>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b/>
                <w:bCs/>
                <w:color w:val="000000"/>
                <w:sz w:val="20"/>
                <w:szCs w:val="20"/>
              </w:rPr>
              <w:t>其他</w:t>
            </w:r>
          </w:p>
        </w:tc>
      </w:tr>
      <w:tr w:rsidR="00263D99" w:rsidRPr="0014782C" w:rsidTr="00263D99">
        <w:trPr>
          <w:trHeight w:val="450"/>
        </w:trPr>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hint="eastAsia"/>
                <w:color w:val="000000"/>
                <w:kern w:val="0"/>
                <w:sz w:val="20"/>
                <w:szCs w:val="20"/>
                <w:lang w:bidi="ar"/>
              </w:rPr>
              <w:t>名称</w:t>
            </w:r>
          </w:p>
        </w:tc>
        <w:tc>
          <w:tcPr>
            <w:tcW w:w="253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规格</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单位</w:t>
            </w:r>
          </w:p>
        </w:tc>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单价</w:t>
            </w:r>
          </w:p>
        </w:tc>
      </w:tr>
      <w:tr w:rsidR="00263D99" w:rsidRPr="0014782C" w:rsidTr="00263D99">
        <w:trPr>
          <w:trHeight w:val="450"/>
        </w:trPr>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hint="eastAsia"/>
                <w:color w:val="000000"/>
                <w:kern w:val="0"/>
                <w:sz w:val="20"/>
                <w:szCs w:val="20"/>
                <w:lang w:bidi="ar"/>
              </w:rPr>
              <w:t>打孔</w:t>
            </w:r>
            <w:r w:rsidRPr="0014782C">
              <w:rPr>
                <w:rFonts w:ascii="Arial" w:eastAsia="宋体" w:hAnsi="Arial" w:cs="Arial" w:hint="eastAsia"/>
                <w:color w:val="000000"/>
                <w:kern w:val="0"/>
                <w:sz w:val="20"/>
                <w:szCs w:val="20"/>
                <w:lang w:bidi="ar"/>
              </w:rPr>
              <w:t>1</w:t>
            </w:r>
          </w:p>
        </w:tc>
        <w:tc>
          <w:tcPr>
            <w:tcW w:w="253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孔径</w:t>
            </w:r>
            <w:r w:rsidRPr="0014782C">
              <w:rPr>
                <w:rFonts w:ascii="Arial" w:eastAsia="宋体" w:hAnsi="Arial" w:cs="Arial" w:hint="eastAsia"/>
                <w:color w:val="000000"/>
                <w:sz w:val="20"/>
                <w:szCs w:val="20"/>
              </w:rPr>
              <w:t>60MM-100mm</w:t>
            </w:r>
            <w:r w:rsidRPr="0014782C">
              <w:rPr>
                <w:rFonts w:ascii="Arial" w:eastAsia="宋体" w:hAnsi="Arial" w:cs="Arial" w:hint="eastAsia"/>
                <w:color w:val="000000"/>
                <w:sz w:val="20"/>
                <w:szCs w:val="20"/>
              </w:rPr>
              <w:t>，一般墙孔</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roofErr w:type="gramStart"/>
            <w:r w:rsidRPr="0014782C">
              <w:rPr>
                <w:rFonts w:ascii="Arial" w:eastAsia="宋体" w:hAnsi="Arial" w:cs="Arial" w:hint="eastAsia"/>
                <w:color w:val="000000"/>
                <w:sz w:val="20"/>
                <w:szCs w:val="20"/>
              </w:rPr>
              <w:t>个</w:t>
            </w:r>
            <w:proofErr w:type="gramEnd"/>
          </w:p>
        </w:tc>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0"/>
        </w:trPr>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hint="eastAsia"/>
                <w:color w:val="000000"/>
                <w:kern w:val="0"/>
                <w:sz w:val="20"/>
                <w:szCs w:val="20"/>
                <w:lang w:bidi="ar"/>
              </w:rPr>
              <w:t>打孔</w:t>
            </w:r>
            <w:r w:rsidRPr="0014782C">
              <w:rPr>
                <w:rFonts w:ascii="Arial" w:eastAsia="宋体" w:hAnsi="Arial" w:cs="Arial" w:hint="eastAsia"/>
                <w:color w:val="000000"/>
                <w:kern w:val="0"/>
                <w:sz w:val="20"/>
                <w:szCs w:val="20"/>
                <w:lang w:bidi="ar"/>
              </w:rPr>
              <w:t>2</w:t>
            </w:r>
          </w:p>
        </w:tc>
        <w:tc>
          <w:tcPr>
            <w:tcW w:w="253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孔径</w:t>
            </w:r>
            <w:r w:rsidRPr="0014782C">
              <w:rPr>
                <w:rFonts w:ascii="Arial" w:eastAsia="宋体" w:hAnsi="Arial" w:cs="Arial" w:hint="eastAsia"/>
                <w:color w:val="000000"/>
                <w:sz w:val="20"/>
                <w:szCs w:val="20"/>
              </w:rPr>
              <w:t>60MM-100mm</w:t>
            </w:r>
            <w:r w:rsidRPr="0014782C">
              <w:rPr>
                <w:rFonts w:ascii="Arial" w:eastAsia="宋体" w:hAnsi="Arial" w:cs="Arial" w:hint="eastAsia"/>
                <w:color w:val="000000"/>
                <w:sz w:val="20"/>
                <w:szCs w:val="20"/>
              </w:rPr>
              <w:t>，钢筋混泥土墙，墙厚</w:t>
            </w:r>
            <w:r w:rsidRPr="0014782C">
              <w:rPr>
                <w:rFonts w:ascii="Arial" w:eastAsia="宋体" w:hAnsi="Arial" w:cs="Arial"/>
                <w:color w:val="000000"/>
                <w:sz w:val="20"/>
                <w:szCs w:val="20"/>
                <w:lang w:bidi="ar"/>
              </w:rPr>
              <w:t>≥</w:t>
            </w:r>
            <w:r w:rsidRPr="0014782C">
              <w:rPr>
                <w:rFonts w:ascii="Arial" w:eastAsia="宋体" w:hAnsi="Arial" w:cs="Arial" w:hint="eastAsia"/>
                <w:color w:val="000000"/>
                <w:sz w:val="20"/>
                <w:szCs w:val="20"/>
              </w:rPr>
              <w:t>240</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roofErr w:type="gramStart"/>
            <w:r w:rsidRPr="0014782C">
              <w:rPr>
                <w:rFonts w:ascii="Arial" w:eastAsia="宋体" w:hAnsi="Arial" w:cs="Arial" w:hint="eastAsia"/>
                <w:color w:val="000000"/>
                <w:sz w:val="20"/>
                <w:szCs w:val="20"/>
              </w:rPr>
              <w:t>个</w:t>
            </w:r>
            <w:proofErr w:type="gramEnd"/>
          </w:p>
        </w:tc>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hint="eastAsia"/>
                <w:color w:val="000000"/>
                <w:kern w:val="0"/>
                <w:sz w:val="20"/>
                <w:szCs w:val="20"/>
                <w:lang w:bidi="ar"/>
              </w:rPr>
              <w:t>空调拆装搬运</w:t>
            </w:r>
            <w:r w:rsidRPr="0014782C">
              <w:rPr>
                <w:rFonts w:ascii="Arial" w:eastAsia="宋体" w:hAnsi="Arial" w:cs="Arial" w:hint="eastAsia"/>
                <w:color w:val="000000"/>
                <w:kern w:val="0"/>
                <w:sz w:val="20"/>
                <w:szCs w:val="20"/>
                <w:lang w:bidi="ar"/>
              </w:rPr>
              <w:t>1</w:t>
            </w:r>
          </w:p>
        </w:tc>
        <w:tc>
          <w:tcPr>
            <w:tcW w:w="253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5</w:t>
            </w:r>
            <w:r w:rsidRPr="0014782C">
              <w:rPr>
                <w:rFonts w:ascii="Arial" w:eastAsia="宋体" w:hAnsi="Arial" w:cs="Arial" w:hint="eastAsia"/>
                <w:color w:val="000000"/>
                <w:sz w:val="20"/>
                <w:szCs w:val="20"/>
              </w:rPr>
              <w:t>公里内</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台</w:t>
            </w:r>
            <w:r w:rsidRPr="0014782C">
              <w:rPr>
                <w:rFonts w:ascii="Arial" w:eastAsia="宋体" w:hAnsi="Arial" w:cs="Arial" w:hint="eastAsia"/>
                <w:color w:val="000000"/>
                <w:sz w:val="20"/>
                <w:szCs w:val="20"/>
              </w:rPr>
              <w:t>/</w:t>
            </w:r>
            <w:r w:rsidRPr="0014782C">
              <w:rPr>
                <w:rFonts w:ascii="Arial" w:eastAsia="宋体" w:hAnsi="Arial" w:cs="Arial" w:hint="eastAsia"/>
                <w:color w:val="000000"/>
                <w:sz w:val="20"/>
                <w:szCs w:val="20"/>
              </w:rPr>
              <w:t>次</w:t>
            </w:r>
          </w:p>
        </w:tc>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hint="eastAsia"/>
                <w:color w:val="000000"/>
                <w:kern w:val="0"/>
                <w:sz w:val="20"/>
                <w:szCs w:val="20"/>
                <w:lang w:bidi="ar"/>
              </w:rPr>
              <w:t>空调拆装搬运</w:t>
            </w:r>
            <w:r w:rsidRPr="0014782C">
              <w:rPr>
                <w:rFonts w:ascii="Arial" w:eastAsia="宋体" w:hAnsi="Arial" w:cs="Arial" w:hint="eastAsia"/>
                <w:color w:val="000000"/>
                <w:kern w:val="0"/>
                <w:sz w:val="20"/>
                <w:szCs w:val="20"/>
                <w:lang w:bidi="ar"/>
              </w:rPr>
              <w:t>2</w:t>
            </w:r>
          </w:p>
        </w:tc>
        <w:tc>
          <w:tcPr>
            <w:tcW w:w="253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25</w:t>
            </w:r>
            <w:r w:rsidRPr="0014782C">
              <w:rPr>
                <w:rFonts w:ascii="Arial" w:eastAsia="宋体" w:hAnsi="Arial" w:cs="Arial" w:hint="eastAsia"/>
                <w:color w:val="000000"/>
                <w:sz w:val="20"/>
                <w:szCs w:val="20"/>
              </w:rPr>
              <w:t>公里内</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台</w:t>
            </w:r>
            <w:r w:rsidRPr="0014782C">
              <w:rPr>
                <w:rFonts w:ascii="Arial" w:eastAsia="宋体" w:hAnsi="Arial" w:cs="Arial" w:hint="eastAsia"/>
                <w:color w:val="000000"/>
                <w:sz w:val="20"/>
                <w:szCs w:val="20"/>
              </w:rPr>
              <w:t>/</w:t>
            </w:r>
            <w:r w:rsidRPr="0014782C">
              <w:rPr>
                <w:rFonts w:ascii="Arial" w:eastAsia="宋体" w:hAnsi="Arial" w:cs="Arial" w:hint="eastAsia"/>
                <w:color w:val="000000"/>
                <w:sz w:val="20"/>
                <w:szCs w:val="20"/>
              </w:rPr>
              <w:t>次</w:t>
            </w:r>
          </w:p>
        </w:tc>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r w:rsidR="00263D99" w:rsidRPr="0014782C"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kern w:val="0"/>
                <w:sz w:val="20"/>
                <w:szCs w:val="20"/>
                <w:lang w:bidi="ar"/>
              </w:rPr>
            </w:pPr>
            <w:r w:rsidRPr="0014782C">
              <w:rPr>
                <w:rFonts w:ascii="Arial" w:eastAsia="宋体" w:hAnsi="Arial" w:cs="Arial" w:hint="eastAsia"/>
                <w:color w:val="000000"/>
                <w:kern w:val="0"/>
                <w:sz w:val="20"/>
                <w:szCs w:val="20"/>
                <w:lang w:bidi="ar"/>
              </w:rPr>
              <w:t>防盗网拆装</w:t>
            </w:r>
          </w:p>
        </w:tc>
        <w:tc>
          <w:tcPr>
            <w:tcW w:w="253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left"/>
              <w:textAlignment w:val="center"/>
              <w:rPr>
                <w:rFonts w:ascii="Arial" w:eastAsia="宋体" w:hAnsi="Arial" w:cs="Arial"/>
                <w:color w:val="000000"/>
                <w:sz w:val="20"/>
                <w:szCs w:val="20"/>
              </w:rPr>
            </w:pPr>
            <w:r w:rsidRPr="0014782C">
              <w:rPr>
                <w:rFonts w:ascii="Arial" w:eastAsia="宋体" w:hAnsi="Arial" w:cs="Arial"/>
                <w:color w:val="000000"/>
                <w:kern w:val="0"/>
                <w:sz w:val="20"/>
                <w:szCs w:val="20"/>
                <w:lang w:bidi="ar"/>
              </w:rPr>
              <w:t>拆，装、拆装过程如用户家有防盗网（未预留有空调检修口），安装人员提供</w:t>
            </w:r>
            <w:r w:rsidRPr="0014782C">
              <w:rPr>
                <w:rFonts w:ascii="Arial" w:eastAsia="宋体" w:hAnsi="Arial" w:cs="Arial" w:hint="eastAsia"/>
                <w:color w:val="000000"/>
                <w:kern w:val="0"/>
                <w:sz w:val="20"/>
                <w:szCs w:val="20"/>
                <w:lang w:bidi="ar"/>
              </w:rPr>
              <w:t>的</w:t>
            </w:r>
            <w:r w:rsidRPr="0014782C">
              <w:rPr>
                <w:rFonts w:ascii="Arial" w:eastAsia="宋体" w:hAnsi="Arial" w:cs="Arial"/>
                <w:color w:val="000000"/>
                <w:kern w:val="0"/>
                <w:sz w:val="20"/>
                <w:szCs w:val="20"/>
                <w:lang w:bidi="ar"/>
              </w:rPr>
              <w:t>切割</w:t>
            </w:r>
            <w:r w:rsidRPr="0014782C">
              <w:rPr>
                <w:rFonts w:ascii="Arial" w:eastAsia="宋体" w:hAnsi="Arial" w:cs="Arial" w:hint="eastAsia"/>
                <w:color w:val="000000"/>
                <w:kern w:val="0"/>
                <w:sz w:val="20"/>
                <w:szCs w:val="20"/>
                <w:lang w:bidi="ar"/>
              </w:rPr>
              <w:t>拆装</w:t>
            </w:r>
            <w:r w:rsidRPr="0014782C">
              <w:rPr>
                <w:rFonts w:ascii="Arial" w:eastAsia="宋体" w:hAnsi="Arial" w:cs="Arial"/>
                <w:color w:val="000000"/>
                <w:kern w:val="0"/>
                <w:sz w:val="20"/>
                <w:szCs w:val="20"/>
                <w:lang w:bidi="ar"/>
              </w:rPr>
              <w:t>服务，</w:t>
            </w:r>
            <w:r w:rsidRPr="0014782C">
              <w:rPr>
                <w:rFonts w:ascii="Arial" w:eastAsia="宋体" w:hAnsi="Arial" w:cs="Arial" w:hint="eastAsia"/>
                <w:color w:val="000000"/>
                <w:kern w:val="0"/>
                <w:sz w:val="20"/>
                <w:szCs w:val="20"/>
                <w:lang w:bidi="ar"/>
              </w:rPr>
              <w:t>并</w:t>
            </w:r>
            <w:r w:rsidRPr="0014782C">
              <w:rPr>
                <w:rFonts w:ascii="Arial" w:eastAsia="宋体" w:hAnsi="Arial" w:cs="Arial"/>
                <w:color w:val="000000"/>
                <w:kern w:val="0"/>
                <w:sz w:val="20"/>
                <w:szCs w:val="20"/>
                <w:lang w:bidi="ar"/>
              </w:rPr>
              <w:t>负责防盗</w:t>
            </w:r>
            <w:proofErr w:type="gramStart"/>
            <w:r w:rsidRPr="0014782C">
              <w:rPr>
                <w:rFonts w:ascii="Arial" w:eastAsia="宋体" w:hAnsi="Arial" w:cs="Arial"/>
                <w:color w:val="000000"/>
                <w:kern w:val="0"/>
                <w:sz w:val="20"/>
                <w:szCs w:val="20"/>
                <w:lang w:bidi="ar"/>
              </w:rPr>
              <w:t>网恢复</w:t>
            </w:r>
            <w:proofErr w:type="gramEnd"/>
            <w:r w:rsidRPr="0014782C">
              <w:rPr>
                <w:rFonts w:ascii="Arial" w:eastAsia="宋体" w:hAnsi="Arial" w:cs="Arial"/>
                <w:color w:val="000000"/>
                <w:kern w:val="0"/>
                <w:sz w:val="20"/>
                <w:szCs w:val="20"/>
                <w:lang w:bidi="ar"/>
              </w:rPr>
              <w:t>焊接服务</w:t>
            </w:r>
            <w:r w:rsidRPr="0014782C">
              <w:rPr>
                <w:rFonts w:ascii="Arial" w:eastAsia="宋体" w:hAnsi="Arial" w:cs="Arial" w:hint="eastAsia"/>
                <w:color w:val="000000"/>
                <w:kern w:val="0"/>
                <w:sz w:val="20"/>
                <w:szCs w:val="20"/>
                <w:lang w:bidi="ar"/>
              </w:rPr>
              <w:t>等</w:t>
            </w:r>
            <w:r w:rsidRPr="0014782C">
              <w:rPr>
                <w:rFonts w:ascii="Arial" w:eastAsia="宋体" w:hAnsi="Arial" w:cs="Arial"/>
                <w:color w:val="000000"/>
                <w:kern w:val="0"/>
                <w:sz w:val="20"/>
                <w:szCs w:val="20"/>
                <w:lang w:bidi="ar"/>
              </w:rPr>
              <w:t>；</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r w:rsidRPr="0014782C">
              <w:rPr>
                <w:rFonts w:ascii="Arial" w:eastAsia="宋体" w:hAnsi="Arial" w:cs="Arial" w:hint="eastAsia"/>
                <w:color w:val="000000"/>
                <w:sz w:val="20"/>
                <w:szCs w:val="20"/>
              </w:rPr>
              <w:t>张</w:t>
            </w:r>
            <w:r w:rsidRPr="0014782C">
              <w:rPr>
                <w:rFonts w:ascii="Arial" w:eastAsia="宋体" w:hAnsi="Arial" w:cs="Arial" w:hint="eastAsia"/>
                <w:color w:val="000000"/>
                <w:sz w:val="20"/>
                <w:szCs w:val="20"/>
              </w:rPr>
              <w:t>/</w:t>
            </w:r>
            <w:r w:rsidRPr="0014782C">
              <w:rPr>
                <w:rFonts w:ascii="Arial" w:eastAsia="宋体" w:hAnsi="Arial" w:cs="Arial" w:hint="eastAsia"/>
                <w:color w:val="000000"/>
                <w:sz w:val="20"/>
                <w:szCs w:val="20"/>
              </w:rPr>
              <w:t>次</w:t>
            </w:r>
          </w:p>
        </w:tc>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263D99" w:rsidRPr="0014782C" w:rsidRDefault="00263D99" w:rsidP="00263D99">
            <w:pPr>
              <w:widowControl/>
              <w:jc w:val="center"/>
              <w:textAlignment w:val="center"/>
              <w:rPr>
                <w:rFonts w:ascii="Arial" w:eastAsia="宋体" w:hAnsi="Arial" w:cs="Arial"/>
                <w:color w:val="000000"/>
                <w:sz w:val="20"/>
                <w:szCs w:val="20"/>
              </w:rPr>
            </w:pPr>
          </w:p>
        </w:tc>
      </w:tr>
    </w:tbl>
    <w:p w:rsidR="00263D99" w:rsidRDefault="00263D99">
      <w:pPr>
        <w:pStyle w:val="a0"/>
        <w:rPr>
          <w:rFonts w:ascii="Arial" w:hAnsi="Arial" w:cs="Arial"/>
          <w:kern w:val="0"/>
          <w:sz w:val="28"/>
          <w:szCs w:val="32"/>
          <w:lang w:bidi="en-US"/>
        </w:rPr>
      </w:pPr>
      <w:r>
        <w:rPr>
          <w:rFonts w:ascii="Arial" w:hAnsi="Arial" w:cs="Arial" w:hint="eastAsia"/>
          <w:kern w:val="0"/>
          <w:sz w:val="28"/>
          <w:szCs w:val="32"/>
          <w:lang w:bidi="en-US"/>
        </w:rPr>
        <w:t>表</w:t>
      </w:r>
      <w:r>
        <w:rPr>
          <w:rFonts w:ascii="Arial" w:hAnsi="Arial" w:cs="Arial" w:hint="eastAsia"/>
          <w:kern w:val="0"/>
          <w:sz w:val="28"/>
          <w:szCs w:val="32"/>
          <w:lang w:bidi="en-US"/>
        </w:rPr>
        <w:t>2</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95"/>
        <w:gridCol w:w="915"/>
        <w:gridCol w:w="1080"/>
        <w:gridCol w:w="1080"/>
        <w:gridCol w:w="3253"/>
      </w:tblGrid>
      <w:tr w:rsidR="00263D99" w:rsidRPr="00263D99" w:rsidTr="00263D99">
        <w:trPr>
          <w:trHeight w:val="60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jc w:val="center"/>
              <w:rPr>
                <w:rFonts w:ascii="Arial" w:eastAsia="宋体" w:hAnsi="Arial" w:cs="Arial"/>
                <w:color w:val="000000"/>
                <w:kern w:val="0"/>
                <w:sz w:val="18"/>
                <w:szCs w:val="18"/>
                <w:lang w:bidi="ar"/>
              </w:rPr>
            </w:pPr>
            <w:r w:rsidRPr="00263D99">
              <w:rPr>
                <w:rFonts w:ascii="Arial" w:eastAsia="宋体" w:hAnsi="Arial" w:cs="Arial"/>
                <w:color w:val="000000"/>
                <w:kern w:val="0"/>
                <w:sz w:val="18"/>
                <w:szCs w:val="18"/>
                <w:lang w:bidi="ar"/>
              </w:rPr>
              <w:t>机型及制冷量</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jc w:val="center"/>
              <w:rPr>
                <w:rFonts w:ascii="Arial" w:eastAsia="宋体" w:hAnsi="Arial" w:cs="Arial"/>
                <w:color w:val="000000"/>
                <w:sz w:val="18"/>
                <w:szCs w:val="18"/>
              </w:rPr>
            </w:pPr>
            <w:r w:rsidRPr="00263D99">
              <w:rPr>
                <w:rFonts w:ascii="Arial" w:eastAsia="宋体" w:hAnsi="Arial" w:cs="Arial"/>
                <w:color w:val="000000"/>
                <w:sz w:val="18"/>
                <w:szCs w:val="18"/>
              </w:rPr>
              <w:t>小修价格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jc w:val="center"/>
              <w:rPr>
                <w:rFonts w:ascii="Arial" w:eastAsia="宋体" w:hAnsi="Arial" w:cs="Arial"/>
                <w:color w:val="000000"/>
                <w:sz w:val="18"/>
                <w:szCs w:val="18"/>
              </w:rPr>
            </w:pPr>
            <w:r w:rsidRPr="00263D99">
              <w:rPr>
                <w:rFonts w:ascii="Arial" w:eastAsia="宋体" w:hAnsi="Arial" w:cs="Arial"/>
                <w:color w:val="000000"/>
                <w:sz w:val="18"/>
                <w:szCs w:val="18"/>
              </w:rPr>
              <w:t>中修价格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jc w:val="center"/>
              <w:rPr>
                <w:rFonts w:ascii="Arial" w:eastAsia="宋体" w:hAnsi="Arial" w:cs="Arial"/>
                <w:color w:val="000000"/>
                <w:sz w:val="18"/>
                <w:szCs w:val="18"/>
              </w:rPr>
            </w:pPr>
            <w:r w:rsidRPr="00263D99">
              <w:rPr>
                <w:rFonts w:ascii="Arial" w:eastAsia="宋体" w:hAnsi="Arial" w:cs="Arial"/>
                <w:color w:val="000000"/>
                <w:sz w:val="18"/>
                <w:szCs w:val="18"/>
              </w:rPr>
              <w:t>大修价格</w:t>
            </w:r>
          </w:p>
        </w:tc>
        <w:tc>
          <w:tcPr>
            <w:tcW w:w="3253" w:type="dxa"/>
            <w:tcBorders>
              <w:top w:val="single" w:sz="4" w:space="0" w:color="000000"/>
              <w:left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r w:rsidRPr="00263D99">
              <w:rPr>
                <w:rFonts w:ascii="Arial" w:eastAsia="宋体" w:hAnsi="Arial" w:cs="Arial" w:hint="eastAsia"/>
                <w:color w:val="000000"/>
                <w:kern w:val="0"/>
                <w:sz w:val="18"/>
                <w:szCs w:val="18"/>
                <w:lang w:bidi="ar"/>
              </w:rPr>
              <w:t>—</w:t>
            </w:r>
          </w:p>
        </w:tc>
      </w:tr>
      <w:tr w:rsidR="00263D99" w:rsidRPr="00263D99" w:rsidTr="00263D99">
        <w:trPr>
          <w:trHeight w:val="567"/>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t>分体壁挂式</w:t>
            </w:r>
            <w:r w:rsidRPr="00263D99">
              <w:rPr>
                <w:rFonts w:ascii="Arial" w:eastAsia="宋体" w:hAnsi="Arial" w:cs="Arial"/>
                <w:color w:val="000000"/>
                <w:kern w:val="0"/>
                <w:sz w:val="18"/>
                <w:szCs w:val="18"/>
                <w:lang w:bidi="ar"/>
              </w:rPr>
              <w:t>Q≤3900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3253" w:type="dxa"/>
            <w:vMerge w:val="restart"/>
            <w:tcBorders>
              <w:top w:val="single" w:sz="4" w:space="0" w:color="000000"/>
              <w:left w:val="single" w:sz="4" w:space="0" w:color="000000"/>
              <w:right w:val="single" w:sz="4" w:space="0" w:color="000000"/>
            </w:tcBorders>
            <w:shd w:val="clear" w:color="auto" w:fill="auto"/>
          </w:tcPr>
          <w:p w:rsidR="00263D99" w:rsidRPr="00263D99" w:rsidRDefault="00263D99" w:rsidP="00263D99">
            <w:pPr>
              <w:widowControl/>
              <w:textAlignment w:val="center"/>
              <w:rPr>
                <w:rFonts w:ascii="Arial" w:eastAsia="宋体" w:hAnsi="Arial" w:cs="Arial"/>
                <w:color w:val="000000"/>
                <w:kern w:val="0"/>
                <w:sz w:val="18"/>
                <w:szCs w:val="18"/>
                <w:lang w:bidi="ar"/>
              </w:rPr>
            </w:pPr>
            <w:r w:rsidRPr="00263D99">
              <w:rPr>
                <w:rFonts w:ascii="Arial" w:eastAsia="宋体" w:hAnsi="Arial" w:cs="Arial"/>
                <w:b/>
                <w:bCs/>
                <w:color w:val="000000"/>
                <w:kern w:val="0"/>
                <w:sz w:val="18"/>
                <w:szCs w:val="18"/>
                <w:lang w:bidi="ar"/>
              </w:rPr>
              <w:t>小修内容包括：</w:t>
            </w:r>
            <w:r w:rsidRPr="00263D99">
              <w:rPr>
                <w:rFonts w:ascii="Arial" w:eastAsia="宋体" w:hAnsi="Arial" w:cs="Arial"/>
                <w:color w:val="000000"/>
                <w:kern w:val="0"/>
                <w:sz w:val="18"/>
                <w:szCs w:val="18"/>
                <w:lang w:bidi="ar"/>
              </w:rPr>
              <w:t>1.</w:t>
            </w:r>
            <w:r w:rsidRPr="00263D99">
              <w:rPr>
                <w:rFonts w:ascii="Arial" w:eastAsia="宋体" w:hAnsi="Arial" w:cs="Arial"/>
                <w:color w:val="000000"/>
                <w:kern w:val="0"/>
                <w:sz w:val="18"/>
                <w:szCs w:val="18"/>
                <w:lang w:bidi="ar"/>
              </w:rPr>
              <w:t>更换：</w:t>
            </w:r>
            <w:r w:rsidRPr="00263D99">
              <w:rPr>
                <w:rFonts w:ascii="Arial" w:eastAsia="宋体" w:hAnsi="Arial" w:cs="Arial"/>
                <w:color w:val="000000"/>
                <w:kern w:val="0"/>
                <w:sz w:val="18"/>
                <w:szCs w:val="18"/>
                <w:lang w:bidi="ar"/>
              </w:rPr>
              <w:t xml:space="preserve">                                     </w:t>
            </w:r>
            <w:r w:rsidRPr="00263D99">
              <w:rPr>
                <w:rFonts w:ascii="Arial" w:eastAsia="宋体" w:hAnsi="Arial" w:cs="Arial"/>
                <w:color w:val="000000"/>
                <w:kern w:val="0"/>
                <w:sz w:val="18"/>
                <w:szCs w:val="18"/>
                <w:lang w:bidi="ar"/>
              </w:rPr>
              <w:t>电容、摆风开关、静电除尘器、蜗壳、变压器、传感器、接触器、感温头、</w:t>
            </w:r>
            <w:proofErr w:type="gramStart"/>
            <w:r w:rsidRPr="00263D99">
              <w:rPr>
                <w:rFonts w:ascii="Arial" w:eastAsia="宋体" w:hAnsi="Arial" w:cs="Arial"/>
                <w:color w:val="000000"/>
                <w:kern w:val="0"/>
                <w:sz w:val="18"/>
                <w:szCs w:val="18"/>
                <w:lang w:bidi="ar"/>
              </w:rPr>
              <w:t>电辅热</w:t>
            </w:r>
            <w:proofErr w:type="gramEnd"/>
            <w:r w:rsidRPr="00263D99">
              <w:rPr>
                <w:rFonts w:ascii="Arial" w:eastAsia="宋体" w:hAnsi="Arial" w:cs="Arial"/>
                <w:color w:val="000000"/>
                <w:kern w:val="0"/>
                <w:sz w:val="18"/>
                <w:szCs w:val="18"/>
                <w:lang w:bidi="ar"/>
              </w:rPr>
              <w:t>温控器、步进电机、同步电机、电磁阀线圈、四通阀线圈、接水盘、控制面板、室内电路板、过载保护、排水泵、信号线、窗机机械式温控器等。</w:t>
            </w:r>
            <w:r w:rsidRPr="00263D99">
              <w:rPr>
                <w:rFonts w:ascii="Arial" w:eastAsia="宋体" w:hAnsi="Arial" w:cs="Arial"/>
                <w:color w:val="000000"/>
                <w:kern w:val="0"/>
                <w:sz w:val="18"/>
                <w:szCs w:val="18"/>
                <w:lang w:bidi="ar"/>
              </w:rPr>
              <w:t xml:space="preserve">                                              2.</w:t>
            </w:r>
            <w:r w:rsidRPr="00263D99">
              <w:rPr>
                <w:rFonts w:ascii="Arial" w:eastAsia="宋体" w:hAnsi="Arial" w:cs="Arial"/>
                <w:color w:val="000000"/>
                <w:kern w:val="0"/>
                <w:sz w:val="18"/>
                <w:szCs w:val="18"/>
                <w:lang w:bidi="ar"/>
              </w:rPr>
              <w:t>调整处理：</w:t>
            </w:r>
            <w:r w:rsidRPr="00263D99">
              <w:rPr>
                <w:rFonts w:ascii="Arial" w:eastAsia="宋体" w:hAnsi="Arial" w:cs="Arial"/>
                <w:color w:val="000000"/>
                <w:kern w:val="0"/>
                <w:sz w:val="18"/>
                <w:szCs w:val="18"/>
                <w:lang w:bidi="ar"/>
              </w:rPr>
              <w:t xml:space="preserve"> </w:t>
            </w:r>
            <w:r w:rsidRPr="00263D99">
              <w:rPr>
                <w:rFonts w:ascii="Arial" w:eastAsia="宋体" w:hAnsi="Arial" w:cs="Arial"/>
                <w:color w:val="000000"/>
                <w:kern w:val="0"/>
                <w:sz w:val="18"/>
                <w:szCs w:val="18"/>
                <w:lang w:bidi="ar"/>
              </w:rPr>
              <w:t>换气装置、系统管路噪音处理、高低压阀调整、调整漏水。</w:t>
            </w:r>
            <w:r w:rsidRPr="00263D99">
              <w:rPr>
                <w:rFonts w:ascii="Arial" w:eastAsia="宋体" w:hAnsi="Arial" w:cs="Arial"/>
                <w:color w:val="000000"/>
                <w:kern w:val="0"/>
                <w:sz w:val="18"/>
                <w:szCs w:val="18"/>
                <w:lang w:bidi="ar"/>
              </w:rPr>
              <w:t xml:space="preserve">  </w:t>
            </w:r>
          </w:p>
          <w:p w:rsidR="00263D99" w:rsidRPr="00263D99" w:rsidRDefault="00263D99" w:rsidP="00263D99">
            <w:pPr>
              <w:widowControl/>
              <w:textAlignment w:val="center"/>
              <w:rPr>
                <w:rFonts w:ascii="Arial" w:eastAsia="宋体" w:hAnsi="Arial" w:cs="Arial"/>
                <w:color w:val="000000"/>
                <w:kern w:val="0"/>
                <w:sz w:val="18"/>
                <w:szCs w:val="18"/>
                <w:lang w:bidi="ar"/>
              </w:rPr>
            </w:pPr>
          </w:p>
          <w:p w:rsidR="00263D99" w:rsidRPr="00263D99" w:rsidRDefault="00263D99" w:rsidP="00263D99">
            <w:pPr>
              <w:widowControl/>
              <w:textAlignment w:val="center"/>
              <w:rPr>
                <w:rFonts w:ascii="Arial" w:eastAsia="宋体" w:hAnsi="Arial" w:cs="Arial"/>
                <w:color w:val="000000"/>
                <w:kern w:val="0"/>
                <w:sz w:val="18"/>
                <w:szCs w:val="18"/>
                <w:lang w:bidi="ar"/>
              </w:rPr>
            </w:pPr>
            <w:r w:rsidRPr="00263D99">
              <w:rPr>
                <w:rFonts w:ascii="Arial" w:eastAsia="宋体" w:hAnsi="Arial" w:cs="Arial"/>
                <w:b/>
                <w:bCs/>
                <w:color w:val="000000"/>
                <w:kern w:val="0"/>
                <w:sz w:val="18"/>
                <w:szCs w:val="18"/>
                <w:lang w:bidi="ar"/>
              </w:rPr>
              <w:t>中修内容包括：</w:t>
            </w:r>
            <w:r w:rsidRPr="00263D99">
              <w:rPr>
                <w:rFonts w:ascii="Arial" w:eastAsia="宋体" w:hAnsi="Arial" w:cs="Arial"/>
                <w:color w:val="000000"/>
                <w:kern w:val="0"/>
                <w:sz w:val="18"/>
                <w:szCs w:val="18"/>
                <w:lang w:bidi="ar"/>
              </w:rPr>
              <w:t>1.</w:t>
            </w:r>
            <w:r w:rsidRPr="00263D99">
              <w:rPr>
                <w:rFonts w:ascii="Arial" w:eastAsia="宋体" w:hAnsi="Arial" w:cs="Arial"/>
                <w:color w:val="000000"/>
                <w:kern w:val="0"/>
                <w:sz w:val="18"/>
                <w:szCs w:val="18"/>
                <w:lang w:bidi="ar"/>
              </w:rPr>
              <w:t>更换：电辅助加热器、风机风叶、电机支架、室内外风扇电机、蒸发器、连接管、室内底盘、室外电路板。</w:t>
            </w:r>
            <w:r w:rsidRPr="00263D99">
              <w:rPr>
                <w:rFonts w:ascii="Arial" w:eastAsia="宋体" w:hAnsi="Arial" w:cs="Arial"/>
                <w:color w:val="000000"/>
                <w:kern w:val="0"/>
                <w:sz w:val="18"/>
                <w:szCs w:val="18"/>
                <w:lang w:bidi="ar"/>
              </w:rPr>
              <w:t>2.</w:t>
            </w:r>
            <w:r w:rsidRPr="00263D99">
              <w:rPr>
                <w:rFonts w:ascii="Arial" w:eastAsia="宋体" w:hAnsi="Arial" w:cs="Arial"/>
                <w:color w:val="000000"/>
                <w:kern w:val="0"/>
                <w:sz w:val="18"/>
                <w:szCs w:val="18"/>
                <w:lang w:bidi="ar"/>
              </w:rPr>
              <w:t>调整处理：</w:t>
            </w:r>
            <w:proofErr w:type="gramStart"/>
            <w:r w:rsidRPr="00263D99">
              <w:rPr>
                <w:rFonts w:ascii="Arial" w:eastAsia="宋体" w:hAnsi="Arial" w:cs="Arial"/>
                <w:color w:val="000000"/>
                <w:kern w:val="0"/>
                <w:sz w:val="18"/>
                <w:szCs w:val="18"/>
                <w:lang w:bidi="ar"/>
              </w:rPr>
              <w:t>内外机</w:t>
            </w:r>
            <w:proofErr w:type="gramEnd"/>
            <w:r w:rsidRPr="00263D99">
              <w:rPr>
                <w:rFonts w:ascii="Arial" w:eastAsia="宋体" w:hAnsi="Arial" w:cs="Arial"/>
                <w:color w:val="000000"/>
                <w:kern w:val="0"/>
                <w:sz w:val="18"/>
                <w:szCs w:val="18"/>
                <w:lang w:bidi="ar"/>
              </w:rPr>
              <w:t>连接管补焊加氟、系</w:t>
            </w:r>
            <w:r w:rsidRPr="00263D99">
              <w:rPr>
                <w:rFonts w:ascii="Arial" w:eastAsia="宋体" w:hAnsi="Arial" w:cs="Arial"/>
                <w:color w:val="000000"/>
                <w:kern w:val="0"/>
                <w:sz w:val="18"/>
                <w:szCs w:val="18"/>
                <w:lang w:bidi="ar"/>
              </w:rPr>
              <w:lastRenderedPageBreak/>
              <w:t>统管路脏堵、重做喇叭口</w:t>
            </w:r>
          </w:p>
          <w:p w:rsidR="00263D99" w:rsidRPr="00263D99" w:rsidRDefault="00263D99" w:rsidP="00263D99">
            <w:pPr>
              <w:widowControl/>
              <w:textAlignment w:val="center"/>
              <w:rPr>
                <w:rFonts w:ascii="Arial" w:eastAsia="宋体" w:hAnsi="Arial" w:cs="Arial"/>
                <w:color w:val="000000"/>
                <w:kern w:val="0"/>
                <w:sz w:val="18"/>
                <w:szCs w:val="18"/>
                <w:lang w:bidi="ar"/>
              </w:rPr>
            </w:pPr>
          </w:p>
          <w:p w:rsidR="00263D99" w:rsidRPr="00263D99" w:rsidRDefault="00263D99" w:rsidP="00263D99">
            <w:pPr>
              <w:widowControl/>
              <w:textAlignment w:val="center"/>
              <w:rPr>
                <w:ins w:id="1" w:author="Administrator" w:date="2023-01-05T10:35:00Z"/>
                <w:rFonts w:ascii="Arial" w:eastAsia="宋体" w:hAnsi="Arial" w:cs="Arial"/>
                <w:color w:val="000000"/>
                <w:kern w:val="0"/>
                <w:sz w:val="18"/>
                <w:szCs w:val="18"/>
                <w:lang w:bidi="ar"/>
              </w:rPr>
            </w:pPr>
            <w:ins w:id="2" w:author="Administrator" w:date="2023-01-05T10:35:00Z">
              <w:r w:rsidRPr="00263D99">
                <w:rPr>
                  <w:rFonts w:ascii="Arial" w:eastAsia="宋体" w:hAnsi="Arial" w:cs="Arial"/>
                  <w:b/>
                  <w:bCs/>
                  <w:color w:val="000000"/>
                  <w:kern w:val="0"/>
                  <w:sz w:val="18"/>
                  <w:szCs w:val="18"/>
                  <w:lang w:bidi="ar"/>
                </w:rPr>
                <w:t>大修内容包括：</w:t>
              </w:r>
            </w:ins>
            <w:r w:rsidRPr="00263D99">
              <w:rPr>
                <w:rFonts w:ascii="Arial" w:eastAsia="宋体" w:hAnsi="Arial" w:cs="Arial"/>
                <w:color w:val="000000"/>
                <w:kern w:val="0"/>
                <w:sz w:val="18"/>
                <w:szCs w:val="18"/>
                <w:lang w:bidi="ar"/>
              </w:rPr>
              <w:t>1.</w:t>
            </w:r>
            <w:r w:rsidRPr="00263D99">
              <w:rPr>
                <w:rFonts w:ascii="Arial" w:eastAsia="宋体" w:hAnsi="Arial" w:cs="Arial"/>
                <w:color w:val="000000"/>
                <w:kern w:val="0"/>
                <w:sz w:val="18"/>
                <w:szCs w:val="18"/>
                <w:lang w:bidi="ar"/>
              </w:rPr>
              <w:t>更换：压缩机、四通阀、冷凝器、高低压阀、压力开关、单向阀、膨胀阀、电磁阀、过滤器、毛细管。</w:t>
            </w:r>
          </w:p>
          <w:p w:rsidR="00263D99" w:rsidRPr="00263D99" w:rsidRDefault="00263D99" w:rsidP="00263D99">
            <w:pPr>
              <w:widowControl/>
              <w:textAlignment w:val="center"/>
              <w:rPr>
                <w:rFonts w:ascii="Arial" w:eastAsia="宋体" w:hAnsi="Arial" w:cs="Arial"/>
                <w:color w:val="000000"/>
                <w:kern w:val="0"/>
                <w:sz w:val="18"/>
                <w:szCs w:val="18"/>
                <w:lang w:bidi="ar"/>
              </w:rPr>
            </w:pPr>
            <w:r w:rsidRPr="00263D99">
              <w:rPr>
                <w:rFonts w:ascii="Arial" w:eastAsia="宋体" w:hAnsi="Arial" w:cs="Arial"/>
                <w:color w:val="000000"/>
                <w:kern w:val="0"/>
                <w:sz w:val="18"/>
                <w:szCs w:val="18"/>
                <w:lang w:bidi="ar"/>
              </w:rPr>
              <w:t>2.</w:t>
            </w:r>
            <w:r w:rsidRPr="00263D99">
              <w:rPr>
                <w:rFonts w:ascii="Arial" w:eastAsia="宋体" w:hAnsi="Arial" w:cs="Arial"/>
                <w:color w:val="000000"/>
                <w:kern w:val="0"/>
                <w:sz w:val="18"/>
                <w:szCs w:val="18"/>
                <w:lang w:bidi="ar"/>
              </w:rPr>
              <w:t>调整处理：毛细管冰堵。</w:t>
            </w:r>
          </w:p>
          <w:p w:rsidR="00263D99" w:rsidRPr="00263D99" w:rsidRDefault="00263D99" w:rsidP="00263D99">
            <w:pPr>
              <w:widowControl/>
              <w:textAlignment w:val="center"/>
              <w:rPr>
                <w:rFonts w:ascii="Arial" w:eastAsia="宋体" w:hAnsi="Arial" w:cs="Arial"/>
                <w:color w:val="000000"/>
                <w:kern w:val="0"/>
                <w:sz w:val="18"/>
                <w:szCs w:val="18"/>
                <w:lang w:bidi="ar"/>
              </w:rPr>
            </w:pPr>
          </w:p>
        </w:tc>
      </w:tr>
      <w:tr w:rsidR="00263D99" w:rsidRPr="00263D99" w:rsidTr="00263D99">
        <w:trPr>
          <w:trHeight w:val="567"/>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r w:rsidRPr="00263D99">
              <w:rPr>
                <w:rFonts w:ascii="Arial" w:eastAsia="宋体" w:hAnsi="Arial" w:cs="Arial"/>
                <w:color w:val="000000"/>
                <w:kern w:val="0"/>
                <w:sz w:val="18"/>
                <w:szCs w:val="18"/>
                <w:lang w:bidi="ar"/>
              </w:rPr>
              <w:t>分体壁挂式</w:t>
            </w:r>
          </w:p>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t>3900W</w:t>
            </w:r>
            <w:r w:rsidRPr="00263D99">
              <w:rPr>
                <w:rFonts w:ascii="Arial" w:eastAsia="宋体" w:hAnsi="Arial" w:cs="Arial"/>
                <w:color w:val="000000"/>
                <w:kern w:val="0"/>
                <w:sz w:val="18"/>
                <w:szCs w:val="18"/>
                <w:lang w:bidi="ar"/>
              </w:rPr>
              <w:t>＜</w:t>
            </w:r>
            <w:r w:rsidRPr="00263D99">
              <w:rPr>
                <w:rFonts w:ascii="Arial" w:eastAsia="宋体" w:hAnsi="Arial" w:cs="Arial"/>
                <w:color w:val="000000"/>
                <w:kern w:val="0"/>
                <w:sz w:val="18"/>
                <w:szCs w:val="18"/>
                <w:lang w:bidi="ar"/>
              </w:rPr>
              <w:t>Q≤5100W</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3253" w:type="dxa"/>
            <w:vMerge/>
            <w:tcBorders>
              <w:left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p>
        </w:tc>
      </w:tr>
      <w:tr w:rsidR="00263D99" w:rsidRPr="00263D99" w:rsidTr="00263D99">
        <w:trPr>
          <w:trHeight w:val="567"/>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t>分体壁挂式</w:t>
            </w:r>
            <w:r w:rsidRPr="00263D99">
              <w:rPr>
                <w:rFonts w:ascii="Arial" w:eastAsia="宋体" w:hAnsi="Arial" w:cs="Arial"/>
                <w:color w:val="000000"/>
                <w:kern w:val="0"/>
                <w:sz w:val="18"/>
                <w:szCs w:val="18"/>
                <w:lang w:bidi="ar"/>
              </w:rPr>
              <w:t>Q</w:t>
            </w:r>
            <w:r w:rsidRPr="00263D99">
              <w:rPr>
                <w:rFonts w:ascii="Arial" w:eastAsia="宋体" w:hAnsi="Arial" w:cs="Arial"/>
                <w:color w:val="000000"/>
                <w:kern w:val="0"/>
                <w:sz w:val="18"/>
                <w:szCs w:val="18"/>
                <w:lang w:bidi="ar"/>
              </w:rPr>
              <w:t>＞</w:t>
            </w:r>
            <w:r w:rsidRPr="00263D99">
              <w:rPr>
                <w:rFonts w:ascii="Arial" w:eastAsia="宋体" w:hAnsi="Arial" w:cs="Arial"/>
                <w:color w:val="000000"/>
                <w:kern w:val="0"/>
                <w:sz w:val="18"/>
                <w:szCs w:val="18"/>
                <w:lang w:bidi="ar"/>
              </w:rPr>
              <w:t>5100W</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3253" w:type="dxa"/>
            <w:vMerge/>
            <w:tcBorders>
              <w:left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p>
        </w:tc>
      </w:tr>
      <w:tr w:rsidR="00263D99" w:rsidRPr="00263D99" w:rsidTr="00263D99">
        <w:trPr>
          <w:trHeight w:val="567"/>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t>分体落地式</w:t>
            </w:r>
            <w:r w:rsidRPr="00263D99">
              <w:rPr>
                <w:rFonts w:ascii="Arial" w:eastAsia="宋体" w:hAnsi="Arial" w:cs="Arial"/>
                <w:color w:val="000000"/>
                <w:kern w:val="0"/>
                <w:sz w:val="18"/>
                <w:szCs w:val="18"/>
                <w:lang w:bidi="ar"/>
              </w:rPr>
              <w:t>Q≤5100W</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3253" w:type="dxa"/>
            <w:vMerge/>
            <w:tcBorders>
              <w:left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p>
        </w:tc>
      </w:tr>
      <w:tr w:rsidR="00263D99" w:rsidRPr="00263D99" w:rsidTr="00263D99">
        <w:trPr>
          <w:trHeight w:val="567"/>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r w:rsidRPr="00263D99">
              <w:rPr>
                <w:rFonts w:ascii="Arial" w:eastAsia="宋体" w:hAnsi="Arial" w:cs="Arial"/>
                <w:color w:val="000000"/>
                <w:kern w:val="0"/>
                <w:sz w:val="18"/>
                <w:szCs w:val="18"/>
                <w:lang w:bidi="ar"/>
              </w:rPr>
              <w:t>分体落地式</w:t>
            </w:r>
          </w:p>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t>5100W</w:t>
            </w:r>
            <w:r w:rsidRPr="00263D99">
              <w:rPr>
                <w:rFonts w:ascii="Arial" w:eastAsia="宋体" w:hAnsi="Arial" w:cs="Arial"/>
                <w:color w:val="000000"/>
                <w:kern w:val="0"/>
                <w:sz w:val="18"/>
                <w:szCs w:val="18"/>
                <w:lang w:bidi="ar"/>
              </w:rPr>
              <w:t>＜</w:t>
            </w:r>
            <w:r w:rsidRPr="00263D99">
              <w:rPr>
                <w:rFonts w:ascii="Arial" w:eastAsia="宋体" w:hAnsi="Arial" w:cs="Arial"/>
                <w:color w:val="000000"/>
                <w:kern w:val="0"/>
                <w:sz w:val="18"/>
                <w:szCs w:val="18"/>
                <w:lang w:bidi="ar"/>
              </w:rPr>
              <w:t>Q≤8100W</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3253" w:type="dxa"/>
            <w:vMerge/>
            <w:tcBorders>
              <w:left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p>
        </w:tc>
      </w:tr>
      <w:tr w:rsidR="00263D99" w:rsidRPr="00263D99" w:rsidTr="00263D99">
        <w:trPr>
          <w:trHeight w:val="567"/>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r w:rsidRPr="00263D99">
              <w:rPr>
                <w:rFonts w:ascii="Arial" w:eastAsia="宋体" w:hAnsi="Arial" w:cs="Arial"/>
                <w:color w:val="000000"/>
                <w:kern w:val="0"/>
                <w:sz w:val="18"/>
                <w:szCs w:val="18"/>
                <w:lang w:bidi="ar"/>
              </w:rPr>
              <w:t>分体落地式</w:t>
            </w:r>
          </w:p>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t>8100W</w:t>
            </w:r>
            <w:r w:rsidRPr="00263D99">
              <w:rPr>
                <w:rFonts w:ascii="Arial" w:eastAsia="宋体" w:hAnsi="Arial" w:cs="Arial"/>
                <w:color w:val="000000"/>
                <w:kern w:val="0"/>
                <w:sz w:val="18"/>
                <w:szCs w:val="18"/>
                <w:lang w:bidi="ar"/>
              </w:rPr>
              <w:t>＜</w:t>
            </w:r>
            <w:r w:rsidRPr="00263D99">
              <w:rPr>
                <w:rFonts w:ascii="Arial" w:eastAsia="宋体" w:hAnsi="Arial" w:cs="Arial"/>
                <w:color w:val="000000"/>
                <w:kern w:val="0"/>
                <w:sz w:val="18"/>
                <w:szCs w:val="18"/>
                <w:lang w:bidi="ar"/>
              </w:rPr>
              <w:t>Q≤11000W</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3253" w:type="dxa"/>
            <w:vMerge/>
            <w:tcBorders>
              <w:left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p>
        </w:tc>
      </w:tr>
      <w:tr w:rsidR="00263D99" w:rsidRPr="00263D99" w:rsidTr="00263D99">
        <w:trPr>
          <w:trHeight w:val="567"/>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r w:rsidRPr="00263D99">
              <w:rPr>
                <w:rFonts w:ascii="Arial" w:eastAsia="宋体" w:hAnsi="Arial" w:cs="Arial"/>
                <w:color w:val="000000"/>
                <w:kern w:val="0"/>
                <w:sz w:val="18"/>
                <w:szCs w:val="18"/>
                <w:lang w:bidi="ar"/>
              </w:rPr>
              <w:t>分体落地式</w:t>
            </w:r>
          </w:p>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t>11000W</w:t>
            </w:r>
            <w:r w:rsidRPr="00263D99">
              <w:rPr>
                <w:rFonts w:ascii="Arial" w:eastAsia="宋体" w:hAnsi="Arial" w:cs="Arial"/>
                <w:color w:val="000000"/>
                <w:kern w:val="0"/>
                <w:sz w:val="18"/>
                <w:szCs w:val="18"/>
                <w:lang w:bidi="ar"/>
              </w:rPr>
              <w:t>＜</w:t>
            </w:r>
            <w:r w:rsidRPr="00263D99">
              <w:rPr>
                <w:rFonts w:ascii="Arial" w:eastAsia="宋体" w:hAnsi="Arial" w:cs="Arial"/>
                <w:color w:val="000000"/>
                <w:kern w:val="0"/>
                <w:sz w:val="18"/>
                <w:szCs w:val="18"/>
                <w:lang w:bidi="ar"/>
              </w:rPr>
              <w:t>Q≤14000W</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3253" w:type="dxa"/>
            <w:vMerge/>
            <w:tcBorders>
              <w:left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p>
        </w:tc>
      </w:tr>
      <w:tr w:rsidR="00263D99" w:rsidRPr="00263D99" w:rsidTr="00263D99">
        <w:trPr>
          <w:trHeight w:val="567"/>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r w:rsidRPr="00263D99">
              <w:rPr>
                <w:rFonts w:ascii="Arial" w:eastAsia="宋体" w:hAnsi="Arial" w:cs="Arial"/>
                <w:color w:val="000000"/>
                <w:kern w:val="0"/>
                <w:sz w:val="18"/>
                <w:szCs w:val="18"/>
                <w:lang w:bidi="ar"/>
              </w:rPr>
              <w:lastRenderedPageBreak/>
              <w:t>分体落地式</w:t>
            </w:r>
          </w:p>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t>14000W</w:t>
            </w:r>
            <w:r w:rsidRPr="00263D99">
              <w:rPr>
                <w:rFonts w:ascii="Arial" w:eastAsia="宋体" w:hAnsi="Arial" w:cs="Arial"/>
                <w:color w:val="000000"/>
                <w:kern w:val="0"/>
                <w:sz w:val="18"/>
                <w:szCs w:val="18"/>
                <w:lang w:bidi="ar"/>
              </w:rPr>
              <w:t>＜</w:t>
            </w:r>
            <w:r w:rsidRPr="00263D99">
              <w:rPr>
                <w:rFonts w:ascii="Arial" w:eastAsia="宋体" w:hAnsi="Arial" w:cs="Arial"/>
                <w:color w:val="000000"/>
                <w:kern w:val="0"/>
                <w:sz w:val="18"/>
                <w:szCs w:val="18"/>
                <w:lang w:bidi="ar"/>
              </w:rPr>
              <w:t>Q≤20000W</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3253" w:type="dxa"/>
            <w:vMerge/>
            <w:tcBorders>
              <w:left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p>
        </w:tc>
      </w:tr>
      <w:tr w:rsidR="00263D99" w:rsidRPr="00263D99" w:rsidTr="00263D99">
        <w:trPr>
          <w:trHeight w:val="567"/>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lastRenderedPageBreak/>
              <w:t>分体嵌入式</w:t>
            </w:r>
            <w:r w:rsidRPr="00263D99">
              <w:rPr>
                <w:rFonts w:ascii="Arial" w:eastAsia="宋体" w:hAnsi="Arial" w:cs="Arial"/>
                <w:color w:val="000000"/>
                <w:kern w:val="0"/>
                <w:sz w:val="18"/>
                <w:szCs w:val="18"/>
                <w:lang w:bidi="ar"/>
              </w:rPr>
              <w:t>Q≤8100W</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3253" w:type="dxa"/>
            <w:vMerge/>
            <w:tcBorders>
              <w:left w:val="single" w:sz="4" w:space="0" w:color="000000"/>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kern w:val="0"/>
                <w:sz w:val="18"/>
                <w:szCs w:val="18"/>
                <w:lang w:bidi="ar"/>
              </w:rPr>
            </w:pPr>
          </w:p>
        </w:tc>
      </w:tr>
      <w:tr w:rsidR="00263D99" w:rsidRPr="0014782C" w:rsidTr="00263D99">
        <w:trPr>
          <w:trHeight w:val="567"/>
        </w:trPr>
        <w:tc>
          <w:tcPr>
            <w:tcW w:w="1995" w:type="dxa"/>
            <w:tcBorders>
              <w:top w:val="single" w:sz="4" w:space="0" w:color="000000"/>
              <w:left w:val="single" w:sz="4" w:space="0" w:color="000000"/>
              <w:bottom w:val="single" w:sz="4" w:space="0" w:color="auto"/>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r w:rsidRPr="00263D99">
              <w:rPr>
                <w:rFonts w:ascii="Arial" w:eastAsia="宋体" w:hAnsi="Arial" w:cs="Arial"/>
                <w:color w:val="000000"/>
                <w:kern w:val="0"/>
                <w:sz w:val="18"/>
                <w:szCs w:val="18"/>
                <w:lang w:bidi="ar"/>
              </w:rPr>
              <w:t>分体嵌入式</w:t>
            </w:r>
            <w:r w:rsidRPr="00263D99">
              <w:rPr>
                <w:rFonts w:ascii="Arial" w:eastAsia="宋体" w:hAnsi="Arial" w:cs="Arial"/>
                <w:color w:val="000000"/>
                <w:kern w:val="0"/>
                <w:sz w:val="18"/>
                <w:szCs w:val="18"/>
                <w:lang w:bidi="ar"/>
              </w:rPr>
              <w:t>Q</w:t>
            </w:r>
            <w:r w:rsidRPr="00263D99">
              <w:rPr>
                <w:rFonts w:ascii="Arial" w:eastAsia="宋体" w:hAnsi="Arial" w:cs="Arial"/>
                <w:color w:val="000000"/>
                <w:kern w:val="0"/>
                <w:sz w:val="18"/>
                <w:szCs w:val="18"/>
                <w:lang w:bidi="ar"/>
              </w:rPr>
              <w:t>＞</w:t>
            </w:r>
            <w:r w:rsidRPr="00263D99">
              <w:rPr>
                <w:rFonts w:ascii="Arial" w:eastAsia="宋体" w:hAnsi="Arial" w:cs="Arial"/>
                <w:color w:val="000000"/>
                <w:kern w:val="0"/>
                <w:sz w:val="18"/>
                <w:szCs w:val="18"/>
                <w:lang w:bidi="ar"/>
              </w:rPr>
              <w:t>8100W</w:t>
            </w:r>
          </w:p>
        </w:tc>
        <w:tc>
          <w:tcPr>
            <w:tcW w:w="915" w:type="dxa"/>
            <w:tcBorders>
              <w:top w:val="single" w:sz="4" w:space="0" w:color="000000"/>
              <w:left w:val="single" w:sz="4" w:space="0" w:color="000000"/>
              <w:bottom w:val="single" w:sz="4" w:space="0" w:color="auto"/>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auto"/>
              <w:right w:val="single" w:sz="4" w:space="0" w:color="000000"/>
            </w:tcBorders>
            <w:shd w:val="clear" w:color="auto" w:fill="auto"/>
            <w:vAlign w:val="center"/>
          </w:tcPr>
          <w:p w:rsidR="00263D99" w:rsidRPr="00263D99" w:rsidRDefault="00263D99" w:rsidP="00263D99">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auto"/>
              <w:right w:val="single" w:sz="4" w:space="0" w:color="000000"/>
            </w:tcBorders>
            <w:shd w:val="clear" w:color="auto" w:fill="auto"/>
            <w:vAlign w:val="center"/>
          </w:tcPr>
          <w:p w:rsidR="00263D99" w:rsidRPr="0014782C" w:rsidRDefault="00263D99" w:rsidP="00263D99">
            <w:pPr>
              <w:widowControl/>
              <w:jc w:val="center"/>
              <w:textAlignment w:val="center"/>
              <w:rPr>
                <w:rFonts w:ascii="Arial" w:eastAsia="宋体" w:hAnsi="Arial" w:cs="Arial"/>
                <w:color w:val="000000"/>
                <w:sz w:val="18"/>
                <w:szCs w:val="18"/>
              </w:rPr>
            </w:pPr>
          </w:p>
        </w:tc>
        <w:tc>
          <w:tcPr>
            <w:tcW w:w="3253" w:type="dxa"/>
            <w:vMerge/>
            <w:tcBorders>
              <w:left w:val="single" w:sz="4" w:space="0" w:color="000000"/>
              <w:bottom w:val="single" w:sz="4" w:space="0" w:color="auto"/>
              <w:right w:val="single" w:sz="4" w:space="0" w:color="000000"/>
            </w:tcBorders>
            <w:shd w:val="clear" w:color="auto" w:fill="auto"/>
            <w:vAlign w:val="center"/>
          </w:tcPr>
          <w:p w:rsidR="00263D99" w:rsidRPr="0014782C" w:rsidRDefault="00263D99" w:rsidP="00263D99">
            <w:pPr>
              <w:widowControl/>
              <w:jc w:val="center"/>
              <w:textAlignment w:val="center"/>
              <w:rPr>
                <w:rFonts w:ascii="Arial" w:eastAsia="宋体" w:hAnsi="Arial" w:cs="Arial"/>
                <w:color w:val="000000"/>
                <w:kern w:val="0"/>
                <w:sz w:val="18"/>
                <w:szCs w:val="18"/>
                <w:lang w:bidi="ar"/>
              </w:rPr>
            </w:pPr>
          </w:p>
        </w:tc>
      </w:tr>
    </w:tbl>
    <w:p w:rsidR="00263D99" w:rsidRDefault="00263D99">
      <w:pPr>
        <w:pStyle w:val="a0"/>
        <w:rPr>
          <w:rFonts w:ascii="Arial" w:hAnsi="Arial" w:cs="Arial"/>
          <w:kern w:val="0"/>
          <w:sz w:val="28"/>
          <w:szCs w:val="32"/>
          <w:lang w:bidi="en-US"/>
        </w:rPr>
      </w:pPr>
      <w:r>
        <w:rPr>
          <w:rFonts w:asciiTheme="majorEastAsia" w:eastAsiaTheme="majorEastAsia" w:hAnsiTheme="majorEastAsia" w:cs="Arial"/>
          <w:b/>
          <w:color w:val="000000"/>
          <w:sz w:val="22"/>
        </w:rPr>
        <w:t>表</w:t>
      </w:r>
      <w:r>
        <w:rPr>
          <w:rFonts w:asciiTheme="majorEastAsia" w:eastAsiaTheme="majorEastAsia" w:hAnsiTheme="majorEastAsia" w:cs="Arial" w:hint="eastAsia"/>
          <w:b/>
          <w:color w:val="000000"/>
          <w:sz w:val="22"/>
        </w:rPr>
        <w:t>3</w:t>
      </w:r>
      <w:r>
        <w:rPr>
          <w:rFonts w:asciiTheme="majorEastAsia" w:eastAsiaTheme="majorEastAsia" w:hAnsiTheme="majorEastAsia" w:cs="Arial"/>
          <w:b/>
          <w:color w:val="000000"/>
          <w:sz w:val="22"/>
        </w:rPr>
        <w:t>（</w:t>
      </w:r>
      <w:r>
        <w:rPr>
          <w:rFonts w:asciiTheme="majorEastAsia" w:eastAsiaTheme="majorEastAsia" w:hAnsiTheme="majorEastAsia" w:cs="宋体" w:hint="eastAsia"/>
          <w:b/>
          <w:bCs/>
          <w:color w:val="000000"/>
          <w:kern w:val="0"/>
          <w:sz w:val="22"/>
          <w:lang w:bidi="ar"/>
        </w:rPr>
        <w:t>空调维修常用主要配件</w:t>
      </w:r>
      <w:r>
        <w:rPr>
          <w:rFonts w:asciiTheme="majorEastAsia" w:eastAsiaTheme="majorEastAsia" w:hAnsiTheme="majorEastAsia" w:cs="Arial"/>
          <w:b/>
          <w:color w:val="000000"/>
          <w:sz w:val="22"/>
        </w:rPr>
        <w:t>）</w:t>
      </w:r>
    </w:p>
    <w:tbl>
      <w:tblPr>
        <w:tblW w:w="0" w:type="auto"/>
        <w:tblLayout w:type="fixed"/>
        <w:tblLook w:val="04A0" w:firstRow="1" w:lastRow="0" w:firstColumn="1" w:lastColumn="0" w:noHBand="0" w:noVBand="1"/>
      </w:tblPr>
      <w:tblGrid>
        <w:gridCol w:w="1716"/>
        <w:gridCol w:w="12"/>
        <w:gridCol w:w="7077"/>
      </w:tblGrid>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AD6103" w:rsidRDefault="00263D99" w:rsidP="00263D99">
            <w:pPr>
              <w:widowControl/>
              <w:jc w:val="center"/>
              <w:textAlignment w:val="center"/>
              <w:rPr>
                <w:rFonts w:ascii="宋体" w:eastAsia="宋体" w:hAnsi="宋体" w:cs="宋体"/>
                <w:bCs/>
                <w:color w:val="000000"/>
                <w:kern w:val="0"/>
                <w:sz w:val="22"/>
                <w:lang w:bidi="ar"/>
              </w:rPr>
            </w:pPr>
            <w:r w:rsidRPr="00AD6103">
              <w:rPr>
                <w:rFonts w:ascii="宋体" w:hAnsi="宋体" w:cs="宋体" w:hint="eastAsia"/>
                <w:bCs/>
                <w:color w:val="000000"/>
                <w:kern w:val="0"/>
                <w:sz w:val="22"/>
                <w:lang w:bidi="ar"/>
              </w:rPr>
              <w:t>配件名称</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AD6103" w:rsidRDefault="00263D99" w:rsidP="00263D99">
            <w:pPr>
              <w:widowControl/>
              <w:jc w:val="center"/>
              <w:textAlignment w:val="center"/>
              <w:rPr>
                <w:rFonts w:ascii="宋体" w:eastAsia="宋体" w:hAnsi="宋体" w:cs="宋体"/>
                <w:bCs/>
                <w:color w:val="000000"/>
                <w:kern w:val="0"/>
                <w:sz w:val="22"/>
                <w:lang w:bidi="ar"/>
              </w:rPr>
            </w:pPr>
            <w:r w:rsidRPr="00AD6103">
              <w:rPr>
                <w:rFonts w:ascii="宋体" w:hAnsi="宋体" w:cs="宋体" w:hint="eastAsia"/>
                <w:bCs/>
                <w:color w:val="000000"/>
                <w:kern w:val="0"/>
                <w:sz w:val="22"/>
                <w:lang w:bidi="ar"/>
              </w:rPr>
              <w:t>机型</w:t>
            </w:r>
          </w:p>
        </w:tc>
      </w:tr>
      <w:tr w:rsidR="00263D99" w:rsidTr="00263D99">
        <w:trPr>
          <w:trHeight w:val="454"/>
        </w:trPr>
        <w:tc>
          <w:tcPr>
            <w:tcW w:w="1728"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室内机主板</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left"/>
              <w:rPr>
                <w:rFonts w:ascii="宋体" w:eastAsia="宋体" w:hAnsi="宋体" w:cs="宋体"/>
                <w:color w:val="000000"/>
                <w:sz w:val="20"/>
                <w:szCs w:val="20"/>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left"/>
              <w:rPr>
                <w:rFonts w:ascii="宋体" w:eastAsia="宋体" w:hAnsi="宋体" w:cs="宋体"/>
                <w:color w:val="000000"/>
                <w:sz w:val="20"/>
                <w:szCs w:val="20"/>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left"/>
              <w:rPr>
                <w:rFonts w:ascii="宋体" w:eastAsia="宋体" w:hAnsi="宋体" w:cs="宋体"/>
                <w:color w:val="000000"/>
                <w:sz w:val="20"/>
                <w:szCs w:val="20"/>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left"/>
              <w:rPr>
                <w:rFonts w:ascii="宋体" w:eastAsia="宋体" w:hAnsi="宋体" w:cs="宋体"/>
                <w:color w:val="000000"/>
                <w:sz w:val="20"/>
                <w:szCs w:val="20"/>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left"/>
              <w:rPr>
                <w:rFonts w:ascii="宋体" w:eastAsia="宋体" w:hAnsi="宋体" w:cs="宋体"/>
                <w:color w:val="000000"/>
                <w:sz w:val="20"/>
                <w:szCs w:val="20"/>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left"/>
              <w:rPr>
                <w:rFonts w:ascii="宋体" w:eastAsia="宋体" w:hAnsi="宋体" w:cs="宋体"/>
                <w:color w:val="000000"/>
                <w:sz w:val="20"/>
                <w:szCs w:val="20"/>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left"/>
              <w:rPr>
                <w:rFonts w:ascii="宋体" w:eastAsia="宋体" w:hAnsi="宋体" w:cs="宋体"/>
                <w:color w:val="000000"/>
                <w:sz w:val="20"/>
                <w:szCs w:val="20"/>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left"/>
              <w:rPr>
                <w:rFonts w:ascii="宋体" w:eastAsia="宋体" w:hAnsi="宋体" w:cs="宋体"/>
                <w:color w:val="000000"/>
                <w:sz w:val="20"/>
                <w:szCs w:val="20"/>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显示板</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室外机主板</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室内风扇电机</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室外风扇电机</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四通阀</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roofErr w:type="gramStart"/>
            <w:r>
              <w:rPr>
                <w:rFonts w:ascii="宋体" w:hAnsi="宋体" w:cs="宋体" w:hint="eastAsia"/>
                <w:color w:val="000000"/>
                <w:kern w:val="0"/>
                <w:sz w:val="20"/>
                <w:szCs w:val="20"/>
                <w:lang w:bidi="ar"/>
              </w:rPr>
              <w:t>定频压缩机</w:t>
            </w:r>
            <w:proofErr w:type="gramEnd"/>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变频压缩机</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电容1</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jc w:val="center"/>
              <w:rPr>
                <w:rFonts w:ascii="宋体" w:eastAsia="宋体" w:hAnsi="宋体" w:cs="宋体"/>
                <w:color w:val="000000"/>
                <w:sz w:val="20"/>
                <w:szCs w:val="20"/>
              </w:rPr>
            </w:pPr>
            <w:r>
              <w:rPr>
                <w:rFonts w:ascii="宋体" w:hAnsi="宋体" w:cs="宋体" w:hint="eastAsia"/>
                <w:color w:val="000000"/>
                <w:sz w:val="20"/>
                <w:szCs w:val="20"/>
              </w:rPr>
              <w:t>风机</w:t>
            </w:r>
            <w:r>
              <w:rPr>
                <w:rFonts w:ascii="宋体" w:hAnsi="宋体" w:cs="宋体" w:hint="eastAsia"/>
                <w:color w:val="000000"/>
                <w:kern w:val="0"/>
                <w:sz w:val="20"/>
                <w:szCs w:val="20"/>
                <w:lang w:bidi="ar"/>
              </w:rPr>
              <w:t>电容：</w:t>
            </w:r>
            <w:r>
              <w:rPr>
                <w:rFonts w:ascii="宋体" w:hAnsi="宋体" w:cs="宋体" w:hint="eastAsia"/>
                <w:color w:val="000000"/>
                <w:sz w:val="20"/>
                <w:szCs w:val="20"/>
              </w:rPr>
              <w:t>容量1uF</w:t>
            </w:r>
            <w:r>
              <w:rPr>
                <w:rFonts w:ascii="宋体" w:hAnsi="宋体" w:cs="宋体" w:hint="eastAsia"/>
                <w:color w:val="000000"/>
                <w:kern w:val="0"/>
                <w:sz w:val="20"/>
                <w:szCs w:val="20"/>
                <w:lang w:bidi="ar"/>
              </w:rPr>
              <w:t>≤Q≤</w:t>
            </w:r>
            <w:r>
              <w:rPr>
                <w:rFonts w:ascii="宋体" w:hAnsi="宋体" w:cs="宋体" w:hint="eastAsia"/>
                <w:color w:val="000000"/>
                <w:sz w:val="20"/>
                <w:szCs w:val="20"/>
              </w:rPr>
              <w:t>5uF</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电容2</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jc w:val="center"/>
              <w:rPr>
                <w:rFonts w:ascii="宋体" w:eastAsia="宋体" w:hAnsi="宋体" w:cs="宋体"/>
                <w:color w:val="000000"/>
                <w:sz w:val="20"/>
                <w:szCs w:val="20"/>
              </w:rPr>
            </w:pPr>
            <w:r>
              <w:rPr>
                <w:rFonts w:ascii="宋体" w:hAnsi="宋体" w:cs="宋体" w:hint="eastAsia"/>
                <w:color w:val="000000"/>
                <w:sz w:val="20"/>
                <w:szCs w:val="20"/>
              </w:rPr>
              <w:t>压缩机</w:t>
            </w:r>
            <w:r>
              <w:rPr>
                <w:rFonts w:ascii="宋体" w:hAnsi="宋体" w:cs="宋体" w:hint="eastAsia"/>
                <w:color w:val="000000"/>
                <w:kern w:val="0"/>
                <w:sz w:val="20"/>
                <w:szCs w:val="20"/>
                <w:lang w:bidi="ar"/>
              </w:rPr>
              <w:t>电容：</w:t>
            </w:r>
            <w:r>
              <w:rPr>
                <w:rFonts w:ascii="宋体" w:hAnsi="宋体" w:cs="宋体" w:hint="eastAsia"/>
                <w:color w:val="000000"/>
                <w:sz w:val="20"/>
                <w:szCs w:val="20"/>
              </w:rPr>
              <w:t>容量25uF</w:t>
            </w:r>
            <w:r>
              <w:rPr>
                <w:rFonts w:ascii="宋体" w:hAnsi="宋体" w:cs="宋体" w:hint="eastAsia"/>
                <w:color w:val="000000"/>
                <w:kern w:val="0"/>
                <w:sz w:val="20"/>
                <w:szCs w:val="20"/>
                <w:lang w:bidi="ar"/>
              </w:rPr>
              <w:t>≤Q≤</w:t>
            </w:r>
            <w:r>
              <w:rPr>
                <w:rFonts w:ascii="宋体" w:hAnsi="宋体" w:cs="宋体" w:hint="eastAsia"/>
                <w:color w:val="000000"/>
                <w:sz w:val="20"/>
                <w:szCs w:val="20"/>
              </w:rPr>
              <w:t>65uF</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铜阀门</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jc w:val="center"/>
              <w:rPr>
                <w:rFonts w:ascii="宋体" w:eastAsia="宋体" w:hAnsi="宋体" w:cs="宋体"/>
                <w:color w:val="000000"/>
                <w:sz w:val="20"/>
                <w:szCs w:val="20"/>
              </w:rPr>
            </w:pPr>
            <w:r>
              <w:rPr>
                <w:rFonts w:ascii="宋体" w:hAnsi="宋体" w:cs="宋体" w:hint="eastAsia"/>
                <w:color w:val="000000"/>
                <w:kern w:val="0"/>
                <w:sz w:val="20"/>
                <w:szCs w:val="20"/>
                <w:lang w:bidi="ar"/>
              </w:rPr>
              <w:t>截止阀/高低压阀/三通阀，2600W＜Q≤7200W（1-3匹机型）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压力开关</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r>
      <w:tr w:rsidR="00263D99" w:rsidTr="00263D99">
        <w:trPr>
          <w:trHeight w:val="454"/>
        </w:trPr>
        <w:tc>
          <w:tcPr>
            <w:tcW w:w="1728" w:type="dxa"/>
            <w:gridSpan w:val="2"/>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过滤器/单向阀</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vMerge/>
            <w:tcBorders>
              <w:left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遥控器</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兼容遥控器</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面板</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兼容面板</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摆风开关</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jc w:val="center"/>
              <w:rPr>
                <w:rFonts w:ascii="宋体" w:eastAsia="宋体" w:hAnsi="宋体" w:cs="宋体"/>
                <w:color w:val="000000"/>
                <w:kern w:val="0"/>
                <w:sz w:val="20"/>
                <w:szCs w:val="20"/>
                <w:lang w:bidi="ar"/>
              </w:rPr>
            </w:pPr>
            <w:r>
              <w:rPr>
                <w:rFonts w:ascii="宋体" w:hAnsi="宋体" w:cs="宋体" w:hint="eastAsia"/>
                <w:color w:val="000000"/>
                <w:sz w:val="20"/>
                <w:szCs w:val="20"/>
              </w:rPr>
              <w:t>步进电机、导风叶片</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蜗壳</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分体式2600W＜Q≤12000W（1-5匹机型）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lastRenderedPageBreak/>
              <w:t>变压器</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分体式2600W＜Q≤12000W（1-5匹机型）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探头</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hint="eastAsia"/>
                <w:kern w:val="0"/>
                <w:sz w:val="20"/>
                <w:szCs w:val="20"/>
                <w:lang w:bidi="ar"/>
              </w:rPr>
              <w:t>传感器、</w:t>
            </w:r>
            <w:proofErr w:type="gramStart"/>
            <w:r>
              <w:rPr>
                <w:rFonts w:hint="eastAsia"/>
                <w:kern w:val="0"/>
                <w:sz w:val="20"/>
                <w:szCs w:val="20"/>
                <w:lang w:bidi="ar"/>
              </w:rPr>
              <w:t>电辅热</w:t>
            </w:r>
            <w:proofErr w:type="gramEnd"/>
            <w:r>
              <w:rPr>
                <w:rFonts w:hint="eastAsia"/>
                <w:kern w:val="0"/>
                <w:sz w:val="20"/>
                <w:szCs w:val="20"/>
                <w:lang w:bidi="ar"/>
              </w:rPr>
              <w:t>温控器、感温头</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线圈</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电磁阀线圈、四通阀线圈、过载保护</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接水盘</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2600W＜Q≤14000W（1-5匹机型）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漏电保护开关</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交流接触器</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5000W＜Q≤14000W（1-5匹机型）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排水泵</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2600W＜Q≤14000W（1-5匹机型）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相序保护器</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7200W＜Q≤14000W（1-5匹机型）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信号线</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风机风叶</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电机支架</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变频机外机电控盒</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2600W＜Q≤72000W（1-3匹机型）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蒸发器</w:t>
            </w:r>
            <w:r w:rsidRPr="00263D99">
              <w:rPr>
                <w:rFonts w:ascii="宋体" w:hAnsi="宋体" w:cs="宋体"/>
                <w:color w:val="000000"/>
                <w:kern w:val="0"/>
                <w:sz w:val="20"/>
                <w:szCs w:val="20"/>
                <w:lang w:bidi="ar"/>
              </w:rPr>
              <w:t>1</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蒸发器</w:t>
            </w:r>
            <w:r w:rsidRPr="00263D99">
              <w:rPr>
                <w:rFonts w:ascii="宋体" w:hAnsi="宋体" w:cs="宋体"/>
                <w:color w:val="000000"/>
                <w:kern w:val="0"/>
                <w:sz w:val="20"/>
                <w:szCs w:val="20"/>
                <w:lang w:bidi="ar"/>
              </w:rPr>
              <w:t>2</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蒸发器</w:t>
            </w:r>
            <w:r w:rsidRPr="00263D99">
              <w:rPr>
                <w:rFonts w:ascii="宋体" w:hAnsi="宋体" w:cs="宋体"/>
                <w:color w:val="000000"/>
                <w:kern w:val="0"/>
                <w:sz w:val="20"/>
                <w:szCs w:val="20"/>
                <w:lang w:bidi="ar"/>
              </w:rPr>
              <w:t>3</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冷凝器</w:t>
            </w:r>
            <w:r w:rsidRPr="00263D99">
              <w:rPr>
                <w:rFonts w:ascii="宋体" w:hAnsi="宋体" w:cs="宋体"/>
                <w:color w:val="000000"/>
                <w:kern w:val="0"/>
                <w:sz w:val="20"/>
                <w:szCs w:val="20"/>
                <w:lang w:bidi="ar"/>
              </w:rPr>
              <w:t>1</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冷凝器</w:t>
            </w:r>
            <w:r w:rsidRPr="00263D99">
              <w:rPr>
                <w:rFonts w:ascii="宋体" w:hAnsi="宋体" w:cs="宋体"/>
                <w:color w:val="000000"/>
                <w:kern w:val="0"/>
                <w:sz w:val="20"/>
                <w:szCs w:val="20"/>
                <w:lang w:bidi="ar"/>
              </w:rPr>
              <w:t>2</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冷凝器</w:t>
            </w:r>
            <w:r w:rsidRPr="00263D99">
              <w:rPr>
                <w:rFonts w:ascii="宋体" w:hAnsi="宋体" w:cs="宋体"/>
                <w:color w:val="000000"/>
                <w:kern w:val="0"/>
                <w:sz w:val="20"/>
                <w:szCs w:val="20"/>
                <w:lang w:bidi="ar"/>
              </w:rPr>
              <w:t>3</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r>
      <w:tr w:rsidR="00263D99" w:rsidTr="00263D99">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Pr="00263D99" w:rsidRDefault="00263D99"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膨胀阀</w:t>
            </w:r>
          </w:p>
        </w:tc>
        <w:tc>
          <w:tcPr>
            <w:tcW w:w="70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63D99" w:rsidRDefault="00263D99" w:rsidP="00263D9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2600W＜Q≤7200W（1-3匹机型）</w:t>
            </w:r>
          </w:p>
        </w:tc>
      </w:tr>
      <w:tr w:rsidR="00263D99" w:rsidTr="00263D99">
        <w:trPr>
          <w:trHeight w:val="1608"/>
        </w:trPr>
        <w:tc>
          <w:tcPr>
            <w:tcW w:w="17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263D99" w:rsidRPr="00263D99" w:rsidRDefault="008C3367" w:rsidP="00263D9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商务</w:t>
            </w:r>
            <w:r w:rsidR="00263D99" w:rsidRPr="00263D99">
              <w:rPr>
                <w:rFonts w:ascii="宋体" w:hAnsi="宋体" w:cs="宋体" w:hint="eastAsia"/>
                <w:color w:val="000000"/>
                <w:kern w:val="0"/>
                <w:sz w:val="20"/>
                <w:szCs w:val="20"/>
                <w:lang w:bidi="ar"/>
              </w:rPr>
              <w:t>要求</w:t>
            </w:r>
          </w:p>
        </w:tc>
        <w:tc>
          <w:tcPr>
            <w:tcW w:w="70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263D99" w:rsidRPr="00263D99" w:rsidRDefault="00263D99" w:rsidP="00263D99">
            <w:pPr>
              <w:widowControl/>
              <w:spacing w:line="360" w:lineRule="auto"/>
              <w:jc w:val="left"/>
              <w:textAlignment w:val="top"/>
              <w:rPr>
                <w:rFonts w:ascii="宋体" w:hAnsi="宋体" w:cs="宋体"/>
                <w:color w:val="000000"/>
                <w:kern w:val="0"/>
                <w:sz w:val="20"/>
                <w:szCs w:val="20"/>
                <w:lang w:bidi="ar"/>
              </w:rPr>
            </w:pPr>
            <w:r w:rsidRPr="00263D99">
              <w:rPr>
                <w:rFonts w:ascii="宋体" w:hAnsi="宋体" w:cs="宋体"/>
                <w:color w:val="000000"/>
                <w:kern w:val="0"/>
                <w:sz w:val="20"/>
                <w:szCs w:val="20"/>
                <w:lang w:bidi="ar"/>
              </w:rPr>
              <w:t>1.</w:t>
            </w:r>
            <w:r w:rsidRPr="00263D99">
              <w:rPr>
                <w:rFonts w:ascii="宋体" w:hAnsi="宋体" w:cs="宋体" w:hint="eastAsia"/>
                <w:color w:val="000000"/>
                <w:kern w:val="0"/>
                <w:sz w:val="20"/>
                <w:szCs w:val="20"/>
                <w:lang w:bidi="ar"/>
              </w:rPr>
              <w:t>报价包含高空作业费，拆装机均不含运输费、维修费、材料费。如环境特殊需要吊车吊装的，吊装费按实收取；</w:t>
            </w:r>
            <w:r w:rsidRPr="00263D99">
              <w:rPr>
                <w:rFonts w:ascii="宋体" w:hAnsi="宋体" w:cs="宋体"/>
                <w:color w:val="000000"/>
                <w:kern w:val="0"/>
                <w:sz w:val="20"/>
                <w:szCs w:val="20"/>
                <w:lang w:bidi="ar"/>
              </w:rPr>
              <w:t xml:space="preserve">                                                                                                 2.</w:t>
            </w:r>
            <w:r w:rsidRPr="00263D99">
              <w:rPr>
                <w:rFonts w:ascii="宋体" w:hAnsi="宋体" w:cs="宋体" w:hint="eastAsia"/>
                <w:color w:val="000000"/>
                <w:kern w:val="0"/>
                <w:sz w:val="20"/>
                <w:szCs w:val="20"/>
                <w:lang w:bidi="ar"/>
              </w:rPr>
              <w:t>加长铜管包括气管和</w:t>
            </w:r>
            <w:proofErr w:type="gramStart"/>
            <w:r w:rsidRPr="00263D99">
              <w:rPr>
                <w:rFonts w:ascii="宋体" w:hAnsi="宋体" w:cs="宋体" w:hint="eastAsia"/>
                <w:color w:val="000000"/>
                <w:kern w:val="0"/>
                <w:sz w:val="20"/>
                <w:szCs w:val="20"/>
                <w:lang w:bidi="ar"/>
              </w:rPr>
              <w:t>液管</w:t>
            </w:r>
            <w:proofErr w:type="gramEnd"/>
            <w:r w:rsidRPr="00263D99">
              <w:rPr>
                <w:rFonts w:ascii="宋体" w:hAnsi="宋体" w:cs="宋体" w:hint="eastAsia"/>
                <w:color w:val="000000"/>
                <w:kern w:val="0"/>
                <w:sz w:val="20"/>
                <w:szCs w:val="20"/>
                <w:lang w:bidi="ar"/>
              </w:rPr>
              <w:t>（各一条）、保温套、电源连接线、包扎带、焊接、等费用。不足</w:t>
            </w:r>
            <w:r w:rsidRPr="00263D99">
              <w:rPr>
                <w:rFonts w:ascii="宋体" w:hAnsi="宋体" w:cs="宋体"/>
                <w:color w:val="000000"/>
                <w:kern w:val="0"/>
                <w:sz w:val="20"/>
                <w:szCs w:val="20"/>
                <w:lang w:bidi="ar"/>
              </w:rPr>
              <w:t>1</w:t>
            </w:r>
            <w:r w:rsidRPr="00263D99">
              <w:rPr>
                <w:rFonts w:ascii="宋体" w:hAnsi="宋体" w:cs="宋体" w:hint="eastAsia"/>
                <w:color w:val="000000"/>
                <w:kern w:val="0"/>
                <w:sz w:val="20"/>
                <w:szCs w:val="20"/>
                <w:lang w:bidi="ar"/>
              </w:rPr>
              <w:t>米按</w:t>
            </w:r>
            <w:r w:rsidRPr="00263D99">
              <w:rPr>
                <w:rFonts w:ascii="宋体" w:hAnsi="宋体" w:cs="宋体"/>
                <w:color w:val="000000"/>
                <w:kern w:val="0"/>
                <w:sz w:val="20"/>
                <w:szCs w:val="20"/>
                <w:lang w:bidi="ar"/>
              </w:rPr>
              <w:t>1</w:t>
            </w:r>
            <w:r w:rsidRPr="00263D99">
              <w:rPr>
                <w:rFonts w:ascii="宋体" w:hAnsi="宋体" w:cs="宋体" w:hint="eastAsia"/>
                <w:color w:val="000000"/>
                <w:kern w:val="0"/>
                <w:sz w:val="20"/>
                <w:szCs w:val="20"/>
                <w:lang w:bidi="ar"/>
              </w:rPr>
              <w:t>米计算，超过</w:t>
            </w:r>
            <w:r w:rsidRPr="00263D99">
              <w:rPr>
                <w:rFonts w:ascii="宋体" w:hAnsi="宋体" w:cs="宋体"/>
                <w:color w:val="000000"/>
                <w:kern w:val="0"/>
                <w:sz w:val="20"/>
                <w:szCs w:val="20"/>
                <w:lang w:bidi="ar"/>
              </w:rPr>
              <w:t>1</w:t>
            </w:r>
            <w:r w:rsidRPr="00263D99">
              <w:rPr>
                <w:rFonts w:ascii="宋体" w:hAnsi="宋体" w:cs="宋体" w:hint="eastAsia"/>
                <w:color w:val="000000"/>
                <w:kern w:val="0"/>
                <w:sz w:val="20"/>
                <w:szCs w:val="20"/>
                <w:lang w:bidi="ar"/>
              </w:rPr>
              <w:t>米按实际加长长度计算；</w:t>
            </w:r>
            <w:r w:rsidRPr="00263D99">
              <w:rPr>
                <w:rFonts w:ascii="宋体" w:hAnsi="宋体" w:cs="宋体"/>
                <w:color w:val="000000"/>
                <w:kern w:val="0"/>
                <w:sz w:val="20"/>
                <w:szCs w:val="20"/>
                <w:lang w:bidi="ar"/>
              </w:rPr>
              <w:t xml:space="preserve">                                                                                 3.</w:t>
            </w:r>
            <w:r w:rsidRPr="00263D99">
              <w:rPr>
                <w:rFonts w:ascii="宋体" w:hAnsi="宋体" w:cs="宋体" w:hint="eastAsia"/>
                <w:color w:val="000000"/>
                <w:kern w:val="0"/>
                <w:sz w:val="20"/>
                <w:szCs w:val="20"/>
                <w:lang w:bidi="ar"/>
              </w:rPr>
              <w:t>空调安装操作只负责电源插头以内的全程，不包含涉及土、木、水、电工程的安装；为确保用电安全柜式空调必须安装漏电保护开关，挂式空调安装漏电保护开关；</w:t>
            </w:r>
            <w:r w:rsidRPr="00263D99">
              <w:rPr>
                <w:rFonts w:ascii="宋体" w:hAnsi="宋体" w:cs="宋体"/>
                <w:color w:val="000000"/>
                <w:kern w:val="0"/>
                <w:sz w:val="20"/>
                <w:szCs w:val="20"/>
                <w:lang w:bidi="ar"/>
              </w:rPr>
              <w:t xml:space="preserve">                                                                                                          4.“Q”</w:t>
            </w:r>
            <w:r w:rsidRPr="00263D99">
              <w:rPr>
                <w:rFonts w:ascii="宋体" w:hAnsi="宋体" w:cs="宋体" w:hint="eastAsia"/>
                <w:color w:val="000000"/>
                <w:kern w:val="0"/>
                <w:sz w:val="20"/>
                <w:szCs w:val="20"/>
                <w:lang w:bidi="ar"/>
              </w:rPr>
              <w:t>表示空调冷量，单位为</w:t>
            </w:r>
            <w:r w:rsidRPr="00263D99">
              <w:rPr>
                <w:rFonts w:ascii="宋体" w:hAnsi="宋体" w:cs="宋体"/>
                <w:color w:val="000000"/>
                <w:kern w:val="0"/>
                <w:sz w:val="20"/>
                <w:szCs w:val="20"/>
                <w:lang w:bidi="ar"/>
              </w:rPr>
              <w:t>“w”</w:t>
            </w:r>
            <w:r w:rsidR="008C3367">
              <w:rPr>
                <w:rFonts w:ascii="宋体" w:hAnsi="宋体" w:cs="宋体" w:hint="eastAsia"/>
                <w:color w:val="000000"/>
                <w:kern w:val="0"/>
                <w:sz w:val="20"/>
                <w:szCs w:val="20"/>
                <w:lang w:bidi="ar"/>
              </w:rPr>
              <w:t>；</w:t>
            </w:r>
          </w:p>
          <w:p w:rsidR="00263D99" w:rsidRPr="00263D99" w:rsidRDefault="00263D99" w:rsidP="00263D99">
            <w:pPr>
              <w:widowControl/>
              <w:spacing w:line="360" w:lineRule="auto"/>
              <w:jc w:val="left"/>
              <w:textAlignment w:val="top"/>
              <w:rPr>
                <w:rFonts w:ascii="宋体" w:hAnsi="宋体" w:cs="宋体"/>
                <w:color w:val="000000"/>
                <w:kern w:val="0"/>
                <w:sz w:val="20"/>
                <w:szCs w:val="20"/>
                <w:lang w:bidi="ar"/>
              </w:rPr>
            </w:pPr>
            <w:r w:rsidRPr="00263D99">
              <w:rPr>
                <w:rFonts w:ascii="宋体" w:hAnsi="宋体" w:cs="宋体"/>
                <w:color w:val="000000"/>
                <w:kern w:val="0"/>
                <w:sz w:val="20"/>
                <w:szCs w:val="20"/>
                <w:lang w:bidi="ar"/>
              </w:rPr>
              <w:t>5.</w:t>
            </w:r>
            <w:r w:rsidRPr="00263D99">
              <w:rPr>
                <w:rFonts w:ascii="宋体" w:hAnsi="宋体" w:cs="宋体" w:hint="eastAsia"/>
                <w:color w:val="000000"/>
                <w:kern w:val="0"/>
                <w:sz w:val="20"/>
                <w:szCs w:val="20"/>
                <w:lang w:bidi="ar"/>
              </w:rPr>
              <w:t>安全责任条款：</w:t>
            </w:r>
            <w:ins w:id="3" w:author="于枝星" w:date="2023-04-06T09:37:00Z">
              <w:r w:rsidRPr="00263D99">
                <w:rPr>
                  <w:rFonts w:ascii="宋体" w:hAnsi="宋体" w:cs="宋体" w:hint="eastAsia"/>
                  <w:color w:val="000000"/>
                  <w:kern w:val="0"/>
                  <w:sz w:val="20"/>
                  <w:szCs w:val="20"/>
                  <w:lang w:bidi="ar"/>
                </w:rPr>
                <w:t>报价人</w:t>
              </w:r>
            </w:ins>
            <w:r w:rsidRPr="00263D99">
              <w:rPr>
                <w:rFonts w:ascii="宋体" w:hAnsi="宋体" w:cs="宋体" w:hint="eastAsia"/>
                <w:color w:val="000000"/>
                <w:kern w:val="0"/>
                <w:sz w:val="20"/>
                <w:szCs w:val="20"/>
                <w:lang w:bidi="ar"/>
              </w:rPr>
              <w:t>方在施工操作时因防护不当或违规操作而出现的物件损坏及人员伤亡事故，由</w:t>
            </w:r>
            <w:ins w:id="4" w:author="于枝星" w:date="2023-04-06T09:38:00Z">
              <w:r w:rsidRPr="00263D99">
                <w:rPr>
                  <w:rFonts w:ascii="宋体" w:hAnsi="宋体" w:cs="宋体" w:hint="eastAsia"/>
                  <w:color w:val="000000"/>
                  <w:kern w:val="0"/>
                  <w:sz w:val="20"/>
                  <w:szCs w:val="20"/>
                  <w:lang w:bidi="ar"/>
                </w:rPr>
                <w:t>报价人</w:t>
              </w:r>
            </w:ins>
            <w:r w:rsidRPr="00263D99">
              <w:rPr>
                <w:rFonts w:ascii="宋体" w:hAnsi="宋体" w:cs="宋体" w:hint="eastAsia"/>
                <w:color w:val="000000"/>
                <w:kern w:val="0"/>
                <w:sz w:val="20"/>
                <w:szCs w:val="20"/>
                <w:lang w:bidi="ar"/>
              </w:rPr>
              <w:t>负责</w:t>
            </w:r>
            <w:r w:rsidR="008C3367">
              <w:rPr>
                <w:rFonts w:ascii="宋体" w:hAnsi="宋体" w:cs="宋体" w:hint="eastAsia"/>
                <w:color w:val="000000"/>
                <w:kern w:val="0"/>
                <w:sz w:val="20"/>
                <w:szCs w:val="20"/>
                <w:lang w:bidi="ar"/>
              </w:rPr>
              <w:t>；</w:t>
            </w:r>
          </w:p>
          <w:p w:rsidR="00263D99" w:rsidRPr="00263D99" w:rsidRDefault="00263D99" w:rsidP="00263D99">
            <w:pPr>
              <w:widowControl/>
              <w:spacing w:line="360" w:lineRule="auto"/>
              <w:jc w:val="left"/>
              <w:textAlignment w:val="top"/>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6. 维修响应时间要求：必须在接到故障通知后2小时内响应，8小时内到达现场，</w:t>
            </w:r>
            <w:r w:rsidRPr="00263D99">
              <w:rPr>
                <w:rFonts w:ascii="宋体" w:hAnsi="宋体" w:cs="宋体" w:hint="eastAsia"/>
                <w:color w:val="000000"/>
                <w:kern w:val="0"/>
                <w:sz w:val="20"/>
                <w:szCs w:val="20"/>
                <w:lang w:bidi="ar"/>
              </w:rPr>
              <w:lastRenderedPageBreak/>
              <w:t>小修故障不超过12小时修复，中、大修故障处理时限不超过72小时</w:t>
            </w:r>
            <w:r w:rsidR="008C3367">
              <w:rPr>
                <w:rFonts w:ascii="宋体" w:hAnsi="宋体" w:cs="宋体" w:hint="eastAsia"/>
                <w:color w:val="000000"/>
                <w:kern w:val="0"/>
                <w:sz w:val="20"/>
                <w:szCs w:val="20"/>
                <w:lang w:bidi="ar"/>
              </w:rPr>
              <w:t>；</w:t>
            </w:r>
          </w:p>
          <w:p w:rsidR="00263D99" w:rsidRPr="00263D99" w:rsidRDefault="00263D99" w:rsidP="00263D99">
            <w:pPr>
              <w:pStyle w:val="a0"/>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7.学生公寓空调</w:t>
            </w:r>
            <w:proofErr w:type="gramStart"/>
            <w:r w:rsidRPr="00263D99">
              <w:rPr>
                <w:rFonts w:ascii="宋体" w:hAnsi="宋体" w:cs="宋体" w:hint="eastAsia"/>
                <w:color w:val="000000"/>
                <w:kern w:val="0"/>
                <w:sz w:val="20"/>
                <w:szCs w:val="20"/>
                <w:lang w:bidi="ar"/>
              </w:rPr>
              <w:t>设备维保服务</w:t>
            </w:r>
            <w:proofErr w:type="gramEnd"/>
            <w:r w:rsidRPr="00263D99">
              <w:rPr>
                <w:rFonts w:ascii="宋体" w:hAnsi="宋体" w:cs="宋体" w:hint="eastAsia"/>
                <w:color w:val="000000"/>
                <w:kern w:val="0"/>
                <w:sz w:val="20"/>
                <w:szCs w:val="20"/>
                <w:lang w:bidi="ar"/>
              </w:rPr>
              <w:t>，按单价报价，总结算金额不超过7.3781万元</w:t>
            </w:r>
            <w:r w:rsidR="008C3367">
              <w:rPr>
                <w:rFonts w:ascii="宋体" w:hAnsi="宋体" w:cs="宋体" w:hint="eastAsia"/>
                <w:color w:val="000000"/>
                <w:kern w:val="0"/>
                <w:sz w:val="20"/>
                <w:szCs w:val="20"/>
                <w:lang w:bidi="ar"/>
              </w:rPr>
              <w:t>；</w:t>
            </w:r>
          </w:p>
          <w:p w:rsidR="00263D99" w:rsidRPr="00263D99" w:rsidRDefault="00263D99" w:rsidP="00263D99">
            <w:pPr>
              <w:pStyle w:val="a0"/>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8.服务期限：自合同签订之日起壹年（或合同金额执行完毕止）。</w:t>
            </w:r>
          </w:p>
        </w:tc>
      </w:tr>
    </w:tbl>
    <w:p w:rsidR="009B62DC" w:rsidRDefault="00B26AC9">
      <w:pPr>
        <w:widowControl/>
        <w:adjustRightInd w:val="0"/>
        <w:snapToGrid w:val="0"/>
        <w:spacing w:line="520" w:lineRule="exact"/>
        <w:jc w:val="left"/>
        <w:rPr>
          <w:rFonts w:asciiTheme="majorEastAsia" w:eastAsiaTheme="majorEastAsia" w:hAnsiTheme="majorEastAsia" w:cs="Arial"/>
          <w:color w:val="000000"/>
          <w:kern w:val="0"/>
          <w:szCs w:val="21"/>
        </w:rPr>
      </w:pPr>
      <w:r>
        <w:rPr>
          <w:rFonts w:asciiTheme="majorEastAsia" w:eastAsiaTheme="majorEastAsia" w:hAnsiTheme="majorEastAsia" w:cs="Arial"/>
          <w:color w:val="000000"/>
          <w:kern w:val="0"/>
          <w:szCs w:val="21"/>
        </w:rPr>
        <w:lastRenderedPageBreak/>
        <w:t>四、报价人须知：（以下要求报价供应商必须满足否则视为无效）</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1.</w:t>
      </w:r>
      <w:r>
        <w:rPr>
          <w:rFonts w:asciiTheme="majorEastAsia" w:eastAsiaTheme="majorEastAsia" w:hAnsiTheme="majorEastAsia" w:hint="eastAsia"/>
          <w:szCs w:val="21"/>
        </w:rPr>
        <w:t xml:space="preserve"> </w:t>
      </w:r>
      <w:r>
        <w:rPr>
          <w:rFonts w:asciiTheme="majorEastAsia" w:eastAsiaTheme="majorEastAsia" w:hAnsiTheme="majorEastAsia" w:cs="Arial" w:hint="eastAsia"/>
          <w:kern w:val="0"/>
          <w:szCs w:val="21"/>
        </w:rPr>
        <w:t>资质要求：国内注册（指按国家工商管理有关规定要求注册的），具有合法的主体资格证明复印件（必须提供，如营业执照、事业单位法人证书、个体工商户营业执照）的供应商；</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2.单位负责人为同一人或者存在控股、管理关系的不同供应商，不得参加同一合同项下的采购活动。</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3.</w:t>
      </w:r>
      <w:r>
        <w:rPr>
          <w:rFonts w:asciiTheme="majorEastAsia" w:eastAsiaTheme="majorEastAsia" w:hAnsiTheme="majorEastAsia" w:cs="Arial"/>
          <w:kern w:val="0"/>
          <w:szCs w:val="21"/>
        </w:rPr>
        <w:t>报价须包含货物及货物运抵指定交货地点的运输、装卸费用、售后服务、税金、验收检验及其它所有费用的总和。</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4.</w:t>
      </w:r>
      <w:r>
        <w:rPr>
          <w:rFonts w:asciiTheme="majorEastAsia" w:eastAsiaTheme="majorEastAsia" w:hAnsiTheme="majorEastAsia" w:cs="Arial"/>
          <w:kern w:val="0"/>
          <w:szCs w:val="21"/>
        </w:rPr>
        <w:t>报价超出采购预算金额的文件将被视为无效。</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5.采购人应当确定评审小组推荐的前2名成交候选报价人为成交报价人。排名前2名的成交候选报价人放弃成交、因不可抗力提出不能履行合同，或者采购文件规定应当提交履约保证金而在规定的期限内未能提交的，采购人从合格的成交候选报价人中另行确定成交报价人或重新开展采购活动。</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6</w:t>
      </w:r>
      <w:r>
        <w:rPr>
          <w:rFonts w:asciiTheme="majorEastAsia" w:eastAsiaTheme="majorEastAsia" w:hAnsiTheme="majorEastAsia" w:cs="Arial"/>
          <w:kern w:val="0"/>
          <w:szCs w:val="21"/>
        </w:rPr>
        <w:t>.付款：本项目无预付款，</w:t>
      </w:r>
      <w:ins w:id="5" w:author="于枝星" w:date="2023-04-06T09:40:00Z">
        <w:r>
          <w:rPr>
            <w:rFonts w:asciiTheme="majorEastAsia" w:eastAsiaTheme="majorEastAsia" w:hAnsiTheme="majorEastAsia" w:cs="Arial" w:hint="eastAsia"/>
            <w:kern w:val="0"/>
            <w:szCs w:val="21"/>
          </w:rPr>
          <w:t>最终采购数量以采购人实际维修数量为准，支付金额以实际结算为准。</w:t>
        </w:r>
      </w:ins>
      <w:r>
        <w:rPr>
          <w:rFonts w:asciiTheme="majorEastAsia" w:eastAsiaTheme="majorEastAsia" w:hAnsiTheme="majorEastAsia" w:cs="Arial" w:hint="eastAsia"/>
          <w:kern w:val="0"/>
          <w:szCs w:val="21"/>
        </w:rPr>
        <w:t>询价总结算金额不超过</w:t>
      </w:r>
      <w:r w:rsidR="00163354">
        <w:rPr>
          <w:rFonts w:asciiTheme="majorEastAsia" w:eastAsiaTheme="majorEastAsia" w:hAnsiTheme="majorEastAsia" w:cs="Arial" w:hint="eastAsia"/>
          <w:kern w:val="0"/>
          <w:szCs w:val="21"/>
        </w:rPr>
        <w:t>7.3781万</w:t>
      </w:r>
      <w:r>
        <w:rPr>
          <w:rFonts w:asciiTheme="majorEastAsia" w:eastAsiaTheme="majorEastAsia" w:hAnsiTheme="majorEastAsia" w:cs="Arial" w:hint="eastAsia"/>
          <w:kern w:val="0"/>
          <w:szCs w:val="21"/>
        </w:rPr>
        <w:t>元。</w:t>
      </w:r>
      <w:r>
        <w:rPr>
          <w:rFonts w:asciiTheme="majorEastAsia" w:eastAsiaTheme="majorEastAsia" w:hAnsiTheme="majorEastAsia" w:cs="Arial"/>
          <w:kern w:val="0"/>
          <w:szCs w:val="21"/>
        </w:rPr>
        <w:t>被选中的</w:t>
      </w:r>
      <w:r>
        <w:rPr>
          <w:rFonts w:asciiTheme="majorEastAsia" w:eastAsiaTheme="majorEastAsia" w:hAnsiTheme="majorEastAsia" w:cs="Arial" w:hint="eastAsia"/>
          <w:kern w:val="0"/>
          <w:szCs w:val="21"/>
        </w:rPr>
        <w:t>报价</w:t>
      </w:r>
      <w:r>
        <w:rPr>
          <w:rFonts w:asciiTheme="majorEastAsia" w:eastAsiaTheme="majorEastAsia" w:hAnsiTheme="majorEastAsia" w:cs="Arial"/>
          <w:kern w:val="0"/>
          <w:szCs w:val="21"/>
        </w:rPr>
        <w:t>人开具</w:t>
      </w:r>
      <w:r>
        <w:rPr>
          <w:rFonts w:asciiTheme="majorEastAsia" w:eastAsiaTheme="majorEastAsia" w:hAnsiTheme="majorEastAsia" w:cs="Arial" w:hint="eastAsia"/>
          <w:kern w:val="0"/>
          <w:szCs w:val="21"/>
        </w:rPr>
        <w:t>全额增值税</w:t>
      </w:r>
      <w:r w:rsidR="00324A10">
        <w:rPr>
          <w:rFonts w:asciiTheme="majorEastAsia" w:eastAsiaTheme="majorEastAsia" w:hAnsiTheme="majorEastAsia" w:cs="Arial" w:hint="eastAsia"/>
          <w:kern w:val="0"/>
          <w:szCs w:val="21"/>
        </w:rPr>
        <w:t>专用</w:t>
      </w:r>
      <w:r>
        <w:rPr>
          <w:rFonts w:asciiTheme="majorEastAsia" w:eastAsiaTheme="majorEastAsia" w:hAnsiTheme="majorEastAsia" w:cs="Arial" w:hint="eastAsia"/>
          <w:kern w:val="0"/>
          <w:szCs w:val="21"/>
        </w:rPr>
        <w:t>发票</w:t>
      </w:r>
      <w:r>
        <w:rPr>
          <w:rFonts w:asciiTheme="majorEastAsia" w:eastAsiaTheme="majorEastAsia" w:hAnsiTheme="majorEastAsia" w:cs="Arial"/>
          <w:kern w:val="0"/>
          <w:szCs w:val="21"/>
        </w:rPr>
        <w:t>给</w:t>
      </w:r>
      <w:r>
        <w:rPr>
          <w:rFonts w:asciiTheme="majorEastAsia" w:eastAsiaTheme="majorEastAsia" w:hAnsiTheme="majorEastAsia" w:cs="Arial" w:hint="eastAsia"/>
          <w:kern w:val="0"/>
          <w:szCs w:val="21"/>
        </w:rPr>
        <w:t>采购人</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采购人</w:t>
      </w:r>
      <w:r>
        <w:rPr>
          <w:rFonts w:asciiTheme="majorEastAsia" w:eastAsiaTheme="majorEastAsia" w:hAnsiTheme="majorEastAsia" w:cs="Arial"/>
          <w:kern w:val="0"/>
          <w:szCs w:val="21"/>
        </w:rPr>
        <w:t>收到发票</w:t>
      </w:r>
      <w:r w:rsidRPr="00324A10">
        <w:rPr>
          <w:rFonts w:asciiTheme="majorEastAsia" w:eastAsiaTheme="majorEastAsia" w:hAnsiTheme="majorEastAsia" w:cs="Arial"/>
          <w:kern w:val="0"/>
          <w:szCs w:val="21"/>
        </w:rPr>
        <w:t>后</w:t>
      </w:r>
      <w:r w:rsidRPr="00324A10">
        <w:rPr>
          <w:rFonts w:asciiTheme="majorEastAsia" w:eastAsiaTheme="majorEastAsia" w:hAnsiTheme="majorEastAsia" w:cs="Arial" w:hint="eastAsia"/>
          <w:b/>
          <w:kern w:val="0"/>
          <w:szCs w:val="21"/>
          <w:u w:val="single"/>
        </w:rPr>
        <w:t xml:space="preserve"> </w:t>
      </w:r>
      <w:r w:rsidR="002154A3" w:rsidRPr="00324A10">
        <w:rPr>
          <w:rFonts w:asciiTheme="majorEastAsia" w:eastAsiaTheme="majorEastAsia" w:hAnsiTheme="majorEastAsia" w:cs="Arial" w:hint="eastAsia"/>
          <w:b/>
          <w:kern w:val="0"/>
          <w:szCs w:val="21"/>
          <w:u w:val="single"/>
        </w:rPr>
        <w:t xml:space="preserve">30 </w:t>
      </w:r>
      <w:proofErr w:type="gramStart"/>
      <w:r w:rsidR="007C00B4" w:rsidRPr="00714DCD">
        <w:rPr>
          <w:rFonts w:asciiTheme="majorEastAsia" w:eastAsiaTheme="majorEastAsia" w:hAnsiTheme="majorEastAsia" w:cs="Arial" w:hint="eastAsia"/>
          <w:kern w:val="0"/>
          <w:szCs w:val="21"/>
        </w:rPr>
        <w:t>个</w:t>
      </w:r>
      <w:proofErr w:type="gramEnd"/>
      <w:r w:rsidR="007C00B4" w:rsidRPr="00714DCD">
        <w:rPr>
          <w:rFonts w:asciiTheme="majorEastAsia" w:eastAsiaTheme="majorEastAsia" w:hAnsiTheme="majorEastAsia" w:cs="Arial" w:hint="eastAsia"/>
          <w:kern w:val="0"/>
          <w:szCs w:val="21"/>
        </w:rPr>
        <w:t>工作</w:t>
      </w:r>
      <w:r w:rsidR="002154A3" w:rsidRPr="00714DCD">
        <w:rPr>
          <w:rFonts w:asciiTheme="majorEastAsia" w:eastAsiaTheme="majorEastAsia" w:hAnsiTheme="majorEastAsia" w:cs="Arial" w:hint="eastAsia"/>
          <w:kern w:val="0"/>
          <w:szCs w:val="21"/>
        </w:rPr>
        <w:t>日</w:t>
      </w:r>
      <w:r w:rsidRPr="00714DCD">
        <w:rPr>
          <w:rFonts w:asciiTheme="majorEastAsia" w:eastAsiaTheme="majorEastAsia" w:hAnsiTheme="majorEastAsia" w:cs="Arial"/>
          <w:kern w:val="0"/>
          <w:szCs w:val="21"/>
        </w:rPr>
        <w:t>内</w:t>
      </w:r>
      <w:r w:rsidR="007C00B4">
        <w:rPr>
          <w:rFonts w:asciiTheme="majorEastAsia" w:eastAsiaTheme="majorEastAsia" w:hAnsiTheme="majorEastAsia" w:cs="Arial" w:hint="eastAsia"/>
          <w:kern w:val="0"/>
          <w:szCs w:val="21"/>
        </w:rPr>
        <w:t>办理</w:t>
      </w:r>
      <w:r w:rsidR="007C00B4">
        <w:rPr>
          <w:rFonts w:asciiTheme="majorEastAsia" w:eastAsiaTheme="majorEastAsia" w:hAnsiTheme="majorEastAsia" w:cs="Arial"/>
          <w:kern w:val="0"/>
          <w:szCs w:val="21"/>
        </w:rPr>
        <w:t>支付手续</w:t>
      </w:r>
      <w:r>
        <w:rPr>
          <w:rFonts w:asciiTheme="majorEastAsia" w:eastAsiaTheme="majorEastAsia" w:hAnsiTheme="majorEastAsia" w:cs="Arial"/>
          <w:kern w:val="0"/>
          <w:szCs w:val="21"/>
        </w:rPr>
        <w:t>。</w:t>
      </w:r>
    </w:p>
    <w:p w:rsidR="009B62DC" w:rsidRDefault="00B26AC9">
      <w:pPr>
        <w:widowControl/>
        <w:spacing w:line="480" w:lineRule="auto"/>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7.履约保证金：合同签订前2日内，以银行转账、支票、汇票、本票或者银行、保险机构出具的保函、保险等非现金方式提交履约保证金</w:t>
      </w:r>
      <w:r w:rsidR="00CB12FE" w:rsidRPr="00CB12FE">
        <w:rPr>
          <w:rFonts w:asciiTheme="majorEastAsia" w:eastAsiaTheme="majorEastAsia" w:hAnsiTheme="majorEastAsia" w:cs="Arial" w:hint="eastAsia"/>
          <w:kern w:val="0"/>
          <w:szCs w:val="21"/>
        </w:rPr>
        <w:t>，</w:t>
      </w:r>
      <w:r w:rsidR="00CB12FE" w:rsidRPr="00B729A6">
        <w:rPr>
          <w:rFonts w:asciiTheme="majorEastAsia" w:eastAsiaTheme="majorEastAsia" w:hAnsiTheme="majorEastAsia" w:cs="Arial" w:hint="eastAsia"/>
          <w:kern w:val="0"/>
          <w:szCs w:val="21"/>
        </w:rPr>
        <w:t>金额为：(大写人民币)伍仟元整（￥5000.00）</w:t>
      </w:r>
      <w:r w:rsidR="00B729A6">
        <w:rPr>
          <w:rFonts w:asciiTheme="majorEastAsia" w:eastAsiaTheme="majorEastAsia" w:hAnsiTheme="majorEastAsia" w:cs="Arial" w:hint="eastAsia"/>
          <w:kern w:val="0"/>
          <w:szCs w:val="21"/>
        </w:rPr>
        <w:t>。</w:t>
      </w:r>
      <w:r>
        <w:rPr>
          <w:rFonts w:asciiTheme="majorEastAsia" w:eastAsiaTheme="majorEastAsia" w:hAnsiTheme="majorEastAsia" w:cs="Arial" w:hint="eastAsia"/>
          <w:kern w:val="0"/>
          <w:szCs w:val="21"/>
        </w:rPr>
        <w:t>履约保证金</w:t>
      </w:r>
      <w:proofErr w:type="gramStart"/>
      <w:r>
        <w:rPr>
          <w:rFonts w:asciiTheme="majorEastAsia" w:eastAsiaTheme="majorEastAsia" w:hAnsiTheme="majorEastAsia" w:cs="Arial" w:hint="eastAsia"/>
          <w:kern w:val="0"/>
          <w:szCs w:val="21"/>
        </w:rPr>
        <w:t>不</w:t>
      </w:r>
      <w:proofErr w:type="gramEnd"/>
      <w:r>
        <w:rPr>
          <w:rFonts w:asciiTheme="majorEastAsia" w:eastAsiaTheme="majorEastAsia" w:hAnsiTheme="majorEastAsia" w:cs="Arial" w:hint="eastAsia"/>
          <w:kern w:val="0"/>
          <w:szCs w:val="21"/>
        </w:rPr>
        <w:t>足额缴纳的，或银行、保险机构出具的保函、保险额度不足的或者保函、保险有效期低于合同履行期限（即签订采购合同之日起</w:t>
      </w:r>
      <w:proofErr w:type="gramStart"/>
      <w:r>
        <w:rPr>
          <w:rFonts w:asciiTheme="majorEastAsia" w:eastAsiaTheme="majorEastAsia" w:hAnsiTheme="majorEastAsia" w:cs="Arial" w:hint="eastAsia"/>
          <w:kern w:val="0"/>
          <w:szCs w:val="21"/>
        </w:rPr>
        <w:t>至履行完合同</w:t>
      </w:r>
      <w:proofErr w:type="gramEnd"/>
      <w:r>
        <w:rPr>
          <w:rFonts w:asciiTheme="majorEastAsia" w:eastAsiaTheme="majorEastAsia" w:hAnsiTheme="majorEastAsia"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30日内退还履约保证金（不计息）。</w:t>
      </w:r>
    </w:p>
    <w:p w:rsidR="009B62DC" w:rsidRDefault="00B26AC9">
      <w:pPr>
        <w:widowControl/>
        <w:spacing w:line="480" w:lineRule="auto"/>
        <w:rPr>
          <w:rFonts w:asciiTheme="majorEastAsia" w:eastAsiaTheme="majorEastAsia" w:hAnsiTheme="majorEastAsia" w:cs="Arial"/>
          <w:b/>
          <w:kern w:val="0"/>
          <w:szCs w:val="21"/>
        </w:rPr>
      </w:pPr>
      <w:r>
        <w:rPr>
          <w:rFonts w:asciiTheme="majorEastAsia" w:eastAsiaTheme="majorEastAsia" w:hAnsiTheme="majorEastAsia" w:cs="Arial" w:hint="eastAsia"/>
          <w:b/>
          <w:kern w:val="0"/>
          <w:szCs w:val="21"/>
        </w:rPr>
        <w:t>履约保证金账户：</w:t>
      </w:r>
    </w:p>
    <w:p w:rsidR="009B62DC" w:rsidRDefault="00B26AC9">
      <w:pPr>
        <w:pStyle w:val="a0"/>
        <w:spacing w:line="360" w:lineRule="auto"/>
        <w:rPr>
          <w:rFonts w:asciiTheme="majorEastAsia" w:eastAsiaTheme="majorEastAsia" w:hAnsiTheme="majorEastAsia" w:cs="Arial"/>
          <w:b/>
          <w:kern w:val="0"/>
          <w:szCs w:val="21"/>
        </w:rPr>
      </w:pPr>
      <w:r>
        <w:rPr>
          <w:rFonts w:asciiTheme="majorEastAsia" w:eastAsiaTheme="majorEastAsia" w:hAnsiTheme="majorEastAsia" w:cs="Arial" w:hint="eastAsia"/>
          <w:b/>
          <w:kern w:val="0"/>
          <w:szCs w:val="21"/>
        </w:rPr>
        <w:t>名  称：柳州职业技术学院</w:t>
      </w:r>
    </w:p>
    <w:p w:rsidR="009B62DC" w:rsidRDefault="00B26AC9">
      <w:pPr>
        <w:pStyle w:val="a0"/>
        <w:spacing w:line="360" w:lineRule="auto"/>
        <w:rPr>
          <w:rFonts w:asciiTheme="majorEastAsia" w:eastAsiaTheme="majorEastAsia" w:hAnsiTheme="majorEastAsia" w:cs="Arial"/>
          <w:b/>
          <w:kern w:val="0"/>
          <w:szCs w:val="21"/>
        </w:rPr>
      </w:pPr>
      <w:r>
        <w:rPr>
          <w:rFonts w:asciiTheme="majorEastAsia" w:eastAsiaTheme="majorEastAsia" w:hAnsiTheme="majorEastAsia" w:cs="Arial" w:hint="eastAsia"/>
          <w:b/>
          <w:kern w:val="0"/>
          <w:szCs w:val="21"/>
        </w:rPr>
        <w:t>开户行：交通银行西江支行</w:t>
      </w:r>
    </w:p>
    <w:p w:rsidR="009B62DC" w:rsidRDefault="00B26AC9">
      <w:pPr>
        <w:pStyle w:val="a0"/>
        <w:spacing w:line="360" w:lineRule="auto"/>
        <w:rPr>
          <w:rFonts w:asciiTheme="majorEastAsia" w:eastAsiaTheme="majorEastAsia" w:hAnsiTheme="majorEastAsia" w:cs="Arial"/>
          <w:b/>
          <w:kern w:val="0"/>
          <w:szCs w:val="21"/>
        </w:rPr>
      </w:pPr>
      <w:proofErr w:type="gramStart"/>
      <w:r>
        <w:rPr>
          <w:rFonts w:asciiTheme="majorEastAsia" w:eastAsiaTheme="majorEastAsia" w:hAnsiTheme="majorEastAsia" w:cs="Arial" w:hint="eastAsia"/>
          <w:b/>
          <w:kern w:val="0"/>
          <w:szCs w:val="21"/>
        </w:rPr>
        <w:t>账</w:t>
      </w:r>
      <w:proofErr w:type="gramEnd"/>
      <w:r>
        <w:rPr>
          <w:rFonts w:asciiTheme="majorEastAsia" w:eastAsiaTheme="majorEastAsia" w:hAnsiTheme="majorEastAsia" w:cs="Arial" w:hint="eastAsia"/>
          <w:b/>
          <w:kern w:val="0"/>
          <w:szCs w:val="21"/>
        </w:rPr>
        <w:t xml:space="preserve">  号：452060600018120020185</w:t>
      </w:r>
    </w:p>
    <w:p w:rsidR="009B62DC" w:rsidRDefault="00B26AC9">
      <w:pPr>
        <w:pStyle w:val="a0"/>
        <w:spacing w:line="360" w:lineRule="auto"/>
        <w:rPr>
          <w:rFonts w:asciiTheme="majorEastAsia" w:eastAsiaTheme="majorEastAsia" w:hAnsiTheme="majorEastAsia" w:cs="Arial"/>
          <w:b/>
          <w:kern w:val="0"/>
          <w:szCs w:val="21"/>
        </w:rPr>
      </w:pPr>
      <w:proofErr w:type="gramStart"/>
      <w:r>
        <w:rPr>
          <w:rFonts w:asciiTheme="majorEastAsia" w:eastAsiaTheme="majorEastAsia" w:hAnsiTheme="majorEastAsia" w:cs="Arial" w:hint="eastAsia"/>
          <w:b/>
          <w:kern w:val="0"/>
          <w:szCs w:val="21"/>
        </w:rPr>
        <w:t>转帐</w:t>
      </w:r>
      <w:proofErr w:type="gramEnd"/>
      <w:r>
        <w:rPr>
          <w:rFonts w:asciiTheme="majorEastAsia" w:eastAsiaTheme="majorEastAsia" w:hAnsiTheme="majorEastAsia" w:cs="Arial" w:hint="eastAsia"/>
          <w:b/>
          <w:kern w:val="0"/>
          <w:szCs w:val="21"/>
        </w:rPr>
        <w:t>时注明：</w:t>
      </w:r>
      <w:r w:rsidR="00163354" w:rsidRPr="00163354">
        <w:rPr>
          <w:rFonts w:asciiTheme="majorEastAsia" w:eastAsiaTheme="majorEastAsia" w:hAnsiTheme="majorEastAsia" w:cs="Arial" w:hint="eastAsia"/>
          <w:b/>
          <w:kern w:val="0"/>
          <w:szCs w:val="21"/>
        </w:rPr>
        <w:t>学生公寓空调</w:t>
      </w:r>
      <w:proofErr w:type="gramStart"/>
      <w:r w:rsidR="00163354" w:rsidRPr="00163354">
        <w:rPr>
          <w:rFonts w:asciiTheme="majorEastAsia" w:eastAsiaTheme="majorEastAsia" w:hAnsiTheme="majorEastAsia" w:cs="Arial" w:hint="eastAsia"/>
          <w:b/>
          <w:kern w:val="0"/>
          <w:szCs w:val="21"/>
        </w:rPr>
        <w:t>设备维保服务</w:t>
      </w:r>
      <w:proofErr w:type="gramEnd"/>
      <w:r>
        <w:rPr>
          <w:rFonts w:asciiTheme="majorEastAsia" w:eastAsiaTheme="majorEastAsia" w:hAnsiTheme="majorEastAsia" w:cs="Arial" w:hint="eastAsia"/>
          <w:b/>
          <w:kern w:val="0"/>
          <w:szCs w:val="21"/>
        </w:rPr>
        <w:t>项目，采购编号</w:t>
      </w:r>
      <w:r w:rsidR="00AC101F" w:rsidRPr="00AC101F">
        <w:rPr>
          <w:rFonts w:asciiTheme="majorEastAsia" w:eastAsiaTheme="majorEastAsia" w:hAnsiTheme="majorEastAsia" w:cs="Arial"/>
          <w:b/>
          <w:kern w:val="0"/>
          <w:szCs w:val="21"/>
        </w:rPr>
        <w:t>LZY202</w:t>
      </w:r>
      <w:r w:rsidR="00163354">
        <w:rPr>
          <w:rFonts w:asciiTheme="majorEastAsia" w:eastAsiaTheme="majorEastAsia" w:hAnsiTheme="majorEastAsia" w:cs="Arial" w:hint="eastAsia"/>
          <w:b/>
          <w:kern w:val="0"/>
          <w:szCs w:val="21"/>
        </w:rPr>
        <w:t>4</w:t>
      </w:r>
      <w:r w:rsidR="00AC101F" w:rsidRPr="00AC101F">
        <w:rPr>
          <w:rFonts w:asciiTheme="majorEastAsia" w:eastAsiaTheme="majorEastAsia" w:hAnsiTheme="majorEastAsia" w:cs="Arial"/>
          <w:b/>
          <w:kern w:val="0"/>
          <w:szCs w:val="21"/>
        </w:rPr>
        <w:t>-</w:t>
      </w:r>
      <w:r w:rsidR="00163354">
        <w:rPr>
          <w:rFonts w:asciiTheme="majorEastAsia" w:eastAsiaTheme="majorEastAsia" w:hAnsiTheme="majorEastAsia" w:cs="Arial" w:hint="eastAsia"/>
          <w:b/>
          <w:kern w:val="0"/>
          <w:szCs w:val="21"/>
        </w:rPr>
        <w:t xml:space="preserve"> </w:t>
      </w:r>
      <w:r w:rsidR="00714DCD">
        <w:rPr>
          <w:rFonts w:asciiTheme="majorEastAsia" w:eastAsiaTheme="majorEastAsia" w:hAnsiTheme="majorEastAsia" w:cs="Arial" w:hint="eastAsia"/>
          <w:b/>
          <w:kern w:val="0"/>
          <w:szCs w:val="21"/>
        </w:rPr>
        <w:t>8</w:t>
      </w:r>
      <w:r>
        <w:rPr>
          <w:rFonts w:asciiTheme="majorEastAsia" w:eastAsiaTheme="majorEastAsia" w:hAnsiTheme="majorEastAsia" w:cs="Arial" w:hint="eastAsia"/>
          <w:b/>
          <w:kern w:val="0"/>
          <w:szCs w:val="21"/>
        </w:rPr>
        <w:t>履约保证金</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lastRenderedPageBreak/>
        <w:t>电汇、</w:t>
      </w:r>
      <w:proofErr w:type="gramStart"/>
      <w:r>
        <w:rPr>
          <w:rFonts w:asciiTheme="majorEastAsia" w:eastAsiaTheme="majorEastAsia" w:hAnsiTheme="majorEastAsia" w:cs="Arial" w:hint="eastAsia"/>
          <w:kern w:val="0"/>
          <w:szCs w:val="21"/>
        </w:rPr>
        <w:t>转帐</w:t>
      </w:r>
      <w:proofErr w:type="gramEnd"/>
      <w:r>
        <w:rPr>
          <w:rFonts w:asciiTheme="majorEastAsia" w:eastAsiaTheme="majorEastAsia" w:hAnsiTheme="majorEastAsia" w:cs="Arial" w:hint="eastAsia"/>
          <w:kern w:val="0"/>
          <w:szCs w:val="21"/>
        </w:rPr>
        <w:t>的持银行回执复印件（非电汇、转账的出具其他保证金递交证明文件）、中标（成交）通知书（确认书）及合同到柳州职业技术学院签署合同。</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8</w:t>
      </w:r>
      <w:r>
        <w:rPr>
          <w:rFonts w:asciiTheme="majorEastAsia" w:eastAsiaTheme="majorEastAsia" w:hAnsiTheme="majorEastAsia" w:cs="Arial"/>
          <w:kern w:val="0"/>
          <w:szCs w:val="21"/>
        </w:rPr>
        <w:t>.报价文件包括：本报价函（加盖</w:t>
      </w:r>
      <w:proofErr w:type="gramStart"/>
      <w:r>
        <w:rPr>
          <w:rFonts w:asciiTheme="majorEastAsia" w:eastAsiaTheme="majorEastAsia" w:hAnsiTheme="majorEastAsia" w:cs="Arial"/>
          <w:kern w:val="0"/>
          <w:szCs w:val="21"/>
        </w:rPr>
        <w:t>报价商公章</w:t>
      </w:r>
      <w:proofErr w:type="gramEnd"/>
      <w:r>
        <w:rPr>
          <w:rFonts w:asciiTheme="majorEastAsia" w:eastAsiaTheme="majorEastAsia" w:hAnsiTheme="majorEastAsia" w:cs="Arial"/>
          <w:kern w:val="0"/>
          <w:szCs w:val="21"/>
        </w:rPr>
        <w:t>），报价</w:t>
      </w:r>
      <w:proofErr w:type="gramStart"/>
      <w:r>
        <w:rPr>
          <w:rFonts w:asciiTheme="majorEastAsia" w:eastAsiaTheme="majorEastAsia" w:hAnsiTheme="majorEastAsia" w:cs="Arial" w:hint="eastAsia"/>
          <w:kern w:val="0"/>
          <w:szCs w:val="21"/>
        </w:rPr>
        <w:t>人</w:t>
      </w:r>
      <w:r>
        <w:rPr>
          <w:rFonts w:asciiTheme="majorEastAsia" w:eastAsiaTheme="majorEastAsia" w:hAnsiTheme="majorEastAsia" w:cs="Arial"/>
          <w:kern w:val="0"/>
          <w:szCs w:val="21"/>
        </w:rPr>
        <w:t>工商</w:t>
      </w:r>
      <w:proofErr w:type="gramEnd"/>
      <w:r>
        <w:rPr>
          <w:rFonts w:asciiTheme="majorEastAsia" w:eastAsiaTheme="majorEastAsia" w:hAnsiTheme="majorEastAsia" w:cs="Arial"/>
          <w:kern w:val="0"/>
          <w:szCs w:val="21"/>
        </w:rPr>
        <w:t>营业执照复印件、法定代表人身份证复印件</w:t>
      </w:r>
      <w:r>
        <w:rPr>
          <w:rFonts w:asciiTheme="majorEastAsia" w:eastAsiaTheme="majorEastAsia" w:hAnsiTheme="majorEastAsia" w:cs="Arial" w:hint="eastAsia"/>
          <w:kern w:val="0"/>
          <w:szCs w:val="21"/>
        </w:rPr>
        <w:t>、</w:t>
      </w:r>
      <w:r>
        <w:rPr>
          <w:rFonts w:asciiTheme="majorEastAsia" w:eastAsiaTheme="majorEastAsia" w:hAnsiTheme="majorEastAsia" w:cs="Arial"/>
          <w:kern w:val="0"/>
          <w:szCs w:val="21"/>
        </w:rPr>
        <w:t>委托代理人身份证复印件（委托代理时提供）</w:t>
      </w:r>
      <w:r>
        <w:rPr>
          <w:rFonts w:asciiTheme="majorEastAsia" w:eastAsiaTheme="majorEastAsia" w:hAnsiTheme="majorEastAsia" w:cs="Arial" w:hint="eastAsia"/>
          <w:kern w:val="0"/>
          <w:szCs w:val="21"/>
        </w:rPr>
        <w:t>、法定</w:t>
      </w:r>
      <w:r>
        <w:rPr>
          <w:rFonts w:asciiTheme="majorEastAsia" w:eastAsiaTheme="majorEastAsia" w:hAnsiTheme="majorEastAsia" w:cs="Arial"/>
          <w:kern w:val="0"/>
          <w:szCs w:val="21"/>
        </w:rPr>
        <w:t>代表人授权委托书</w:t>
      </w:r>
      <w:r>
        <w:rPr>
          <w:rFonts w:asciiTheme="majorEastAsia" w:eastAsiaTheme="majorEastAsia" w:hAnsiTheme="majorEastAsia" w:cs="Arial" w:hint="eastAsia"/>
          <w:kern w:val="0"/>
          <w:szCs w:val="21"/>
        </w:rPr>
        <w:t>（委托代理时提供）</w:t>
      </w:r>
      <w:r>
        <w:rPr>
          <w:rFonts w:asciiTheme="majorEastAsia" w:eastAsiaTheme="majorEastAsia" w:hAnsiTheme="majorEastAsia" w:cs="Arial"/>
          <w:kern w:val="0"/>
          <w:szCs w:val="21"/>
        </w:rPr>
        <w:t>。报价文件一式三份。</w:t>
      </w:r>
      <w:r>
        <w:rPr>
          <w:rFonts w:asciiTheme="majorEastAsia" w:eastAsiaTheme="majorEastAsia" w:hAnsiTheme="majorEastAsia" w:cs="Arial" w:hint="eastAsia"/>
          <w:kern w:val="0"/>
          <w:szCs w:val="21"/>
        </w:rPr>
        <w:t>报价为最终报价。</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9</w:t>
      </w:r>
      <w:r>
        <w:rPr>
          <w:rFonts w:asciiTheme="majorEastAsia" w:eastAsiaTheme="majorEastAsia" w:hAnsiTheme="majorEastAsia" w:cs="Arial"/>
          <w:kern w:val="0"/>
          <w:szCs w:val="21"/>
        </w:rPr>
        <w:t>.报价文件递交：报价人将填写好的报价函、工商营业执照复印件（加盖公章）、</w:t>
      </w:r>
      <w:r>
        <w:rPr>
          <w:rFonts w:asciiTheme="majorEastAsia" w:eastAsiaTheme="majorEastAsia" w:hAnsiTheme="majorEastAsia" w:cs="Arial"/>
          <w:bCs/>
          <w:kern w:val="0"/>
          <w:szCs w:val="21"/>
          <w:lang w:bidi="en-US"/>
        </w:rPr>
        <w:t>法人身份证复印件</w:t>
      </w:r>
      <w:r>
        <w:rPr>
          <w:rFonts w:asciiTheme="majorEastAsia" w:eastAsiaTheme="majorEastAsia" w:hAnsiTheme="majorEastAsia" w:cs="Arial"/>
          <w:kern w:val="0"/>
          <w:szCs w:val="21"/>
        </w:rPr>
        <w:t>及其他相关文件各3份用文件袋密封并在封口处粘贴封条和加盖公章，于</w:t>
      </w:r>
      <w:r>
        <w:rPr>
          <w:rFonts w:asciiTheme="majorEastAsia" w:eastAsiaTheme="majorEastAsia" w:hAnsiTheme="majorEastAsia" w:cs="Arial"/>
          <w:b/>
          <w:kern w:val="0"/>
          <w:szCs w:val="21"/>
        </w:rPr>
        <w:t>202</w:t>
      </w:r>
      <w:r w:rsidR="00163354">
        <w:rPr>
          <w:rFonts w:asciiTheme="majorEastAsia" w:eastAsiaTheme="majorEastAsia" w:hAnsiTheme="majorEastAsia" w:cs="Arial" w:hint="eastAsia"/>
          <w:b/>
          <w:kern w:val="0"/>
          <w:szCs w:val="21"/>
        </w:rPr>
        <w:t>4</w:t>
      </w:r>
      <w:r>
        <w:rPr>
          <w:rFonts w:asciiTheme="majorEastAsia" w:eastAsiaTheme="majorEastAsia" w:hAnsiTheme="majorEastAsia" w:cs="Arial"/>
          <w:b/>
          <w:kern w:val="0"/>
          <w:szCs w:val="21"/>
        </w:rPr>
        <w:t>年</w:t>
      </w:r>
      <w:r w:rsidR="00714DCD">
        <w:rPr>
          <w:rFonts w:asciiTheme="majorEastAsia" w:eastAsiaTheme="majorEastAsia" w:hAnsiTheme="majorEastAsia" w:cs="Arial" w:hint="eastAsia"/>
          <w:b/>
          <w:kern w:val="0"/>
          <w:szCs w:val="21"/>
        </w:rPr>
        <w:t>5</w:t>
      </w:r>
      <w:r>
        <w:rPr>
          <w:rFonts w:asciiTheme="majorEastAsia" w:eastAsiaTheme="majorEastAsia" w:hAnsiTheme="majorEastAsia" w:cs="Arial"/>
          <w:b/>
          <w:kern w:val="0"/>
          <w:szCs w:val="21"/>
        </w:rPr>
        <w:t>月</w:t>
      </w:r>
      <w:r w:rsidR="00714DCD">
        <w:rPr>
          <w:rFonts w:asciiTheme="majorEastAsia" w:eastAsiaTheme="majorEastAsia" w:hAnsiTheme="majorEastAsia" w:cs="Arial" w:hint="eastAsia"/>
          <w:b/>
          <w:kern w:val="0"/>
          <w:szCs w:val="21"/>
        </w:rPr>
        <w:t>27</w:t>
      </w:r>
      <w:r w:rsidR="00163354">
        <w:rPr>
          <w:rFonts w:asciiTheme="majorEastAsia" w:eastAsiaTheme="majorEastAsia" w:hAnsiTheme="majorEastAsia" w:cs="Arial" w:hint="eastAsia"/>
          <w:b/>
          <w:kern w:val="0"/>
          <w:szCs w:val="21"/>
        </w:rPr>
        <w:t xml:space="preserve"> </w:t>
      </w:r>
      <w:r>
        <w:rPr>
          <w:rFonts w:asciiTheme="majorEastAsia" w:eastAsiaTheme="majorEastAsia" w:hAnsiTheme="majorEastAsia" w:cs="Arial"/>
          <w:b/>
          <w:kern w:val="0"/>
          <w:szCs w:val="21"/>
        </w:rPr>
        <w:t>日</w:t>
      </w:r>
      <w:r>
        <w:rPr>
          <w:rFonts w:asciiTheme="majorEastAsia" w:eastAsiaTheme="majorEastAsia" w:hAnsiTheme="majorEastAsia" w:cs="Arial" w:hint="eastAsia"/>
          <w:b/>
          <w:kern w:val="0"/>
          <w:szCs w:val="21"/>
        </w:rPr>
        <w:t>上</w:t>
      </w:r>
      <w:r>
        <w:rPr>
          <w:rFonts w:asciiTheme="majorEastAsia" w:eastAsiaTheme="majorEastAsia" w:hAnsiTheme="majorEastAsia" w:cs="Arial"/>
          <w:b/>
          <w:kern w:val="0"/>
          <w:szCs w:val="21"/>
        </w:rPr>
        <w:t>午</w:t>
      </w:r>
      <w:r>
        <w:rPr>
          <w:rFonts w:asciiTheme="majorEastAsia" w:eastAsiaTheme="majorEastAsia" w:hAnsiTheme="majorEastAsia" w:cs="Arial" w:hint="eastAsia"/>
          <w:b/>
          <w:kern w:val="0"/>
          <w:szCs w:val="21"/>
        </w:rPr>
        <w:t>9</w:t>
      </w:r>
      <w:r>
        <w:rPr>
          <w:rFonts w:asciiTheme="majorEastAsia" w:eastAsiaTheme="majorEastAsia" w:hAnsiTheme="majorEastAsia" w:cs="Arial"/>
          <w:b/>
          <w:kern w:val="0"/>
          <w:szCs w:val="21"/>
        </w:rPr>
        <w:t>:</w:t>
      </w:r>
      <w:r>
        <w:rPr>
          <w:rFonts w:asciiTheme="majorEastAsia" w:eastAsiaTheme="majorEastAsia" w:hAnsiTheme="majorEastAsia" w:cs="Arial" w:hint="eastAsia"/>
          <w:b/>
          <w:kern w:val="0"/>
          <w:szCs w:val="21"/>
        </w:rPr>
        <w:t>0</w:t>
      </w:r>
      <w:r>
        <w:rPr>
          <w:rFonts w:asciiTheme="majorEastAsia" w:eastAsiaTheme="majorEastAsia" w:hAnsiTheme="majorEastAsia" w:cs="Arial"/>
          <w:b/>
          <w:kern w:val="0"/>
          <w:szCs w:val="21"/>
        </w:rPr>
        <w:t>0至</w:t>
      </w:r>
      <w:r>
        <w:rPr>
          <w:rFonts w:asciiTheme="majorEastAsia" w:eastAsiaTheme="majorEastAsia" w:hAnsiTheme="majorEastAsia" w:cs="Arial" w:hint="eastAsia"/>
          <w:b/>
          <w:kern w:val="0"/>
          <w:szCs w:val="21"/>
        </w:rPr>
        <w:t>9</w:t>
      </w:r>
      <w:r>
        <w:rPr>
          <w:rFonts w:asciiTheme="majorEastAsia" w:eastAsiaTheme="majorEastAsia" w:hAnsiTheme="majorEastAsia" w:cs="Arial"/>
          <w:b/>
          <w:kern w:val="0"/>
          <w:szCs w:val="21"/>
        </w:rPr>
        <w:t>:</w:t>
      </w:r>
      <w:r>
        <w:rPr>
          <w:rFonts w:asciiTheme="majorEastAsia" w:eastAsiaTheme="majorEastAsia" w:hAnsiTheme="majorEastAsia" w:cs="Arial" w:hint="eastAsia"/>
          <w:b/>
          <w:kern w:val="0"/>
          <w:szCs w:val="21"/>
        </w:rPr>
        <w:t>3</w:t>
      </w:r>
      <w:r>
        <w:rPr>
          <w:rFonts w:asciiTheme="majorEastAsia" w:eastAsiaTheme="majorEastAsia" w:hAnsiTheme="majorEastAsia" w:cs="Arial"/>
          <w:b/>
          <w:kern w:val="0"/>
          <w:szCs w:val="21"/>
        </w:rPr>
        <w:t>0</w:t>
      </w:r>
      <w:r>
        <w:rPr>
          <w:rFonts w:asciiTheme="majorEastAsia" w:eastAsiaTheme="majorEastAsia" w:hAnsiTheme="majorEastAsia" w:cs="Arial"/>
          <w:kern w:val="0"/>
          <w:szCs w:val="21"/>
        </w:rPr>
        <w:t>送至柳州职业技术学院（柳州市社</w:t>
      </w:r>
      <w:proofErr w:type="gramStart"/>
      <w:r>
        <w:rPr>
          <w:rFonts w:asciiTheme="majorEastAsia" w:eastAsiaTheme="majorEastAsia" w:hAnsiTheme="majorEastAsia" w:cs="Arial"/>
          <w:kern w:val="0"/>
          <w:szCs w:val="21"/>
        </w:rPr>
        <w:t>湾路</w:t>
      </w:r>
      <w:proofErr w:type="gramEnd"/>
      <w:r>
        <w:rPr>
          <w:rFonts w:asciiTheme="majorEastAsia" w:eastAsiaTheme="majorEastAsia" w:hAnsiTheme="majorEastAsia" w:cs="Arial"/>
          <w:kern w:val="0"/>
          <w:szCs w:val="21"/>
        </w:rPr>
        <w:t>28号）</w:t>
      </w:r>
      <w:r w:rsidR="00AC101F">
        <w:rPr>
          <w:rFonts w:asciiTheme="majorEastAsia" w:eastAsiaTheme="majorEastAsia" w:hAnsiTheme="majorEastAsia" w:cs="Arial" w:hint="eastAsia"/>
          <w:kern w:val="0"/>
          <w:szCs w:val="21"/>
        </w:rPr>
        <w:t>A区</w:t>
      </w:r>
      <w:r>
        <w:rPr>
          <w:rFonts w:asciiTheme="majorEastAsia" w:eastAsiaTheme="majorEastAsia" w:hAnsiTheme="majorEastAsia" w:cs="Arial" w:hint="eastAsia"/>
          <w:kern w:val="0"/>
          <w:szCs w:val="21"/>
        </w:rPr>
        <w:t>办公楼201室</w:t>
      </w:r>
      <w:r>
        <w:rPr>
          <w:rFonts w:asciiTheme="majorEastAsia" w:eastAsiaTheme="majorEastAsia" w:hAnsiTheme="majorEastAsia" w:cs="Arial"/>
          <w:kern w:val="0"/>
          <w:szCs w:val="21"/>
        </w:rPr>
        <w:t xml:space="preserve">，逾期无效。 </w:t>
      </w:r>
    </w:p>
    <w:p w:rsidR="009B62DC" w:rsidRPr="00AC101F"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bCs/>
          <w:kern w:val="0"/>
          <w:szCs w:val="21"/>
          <w:lang w:bidi="en-US"/>
        </w:rPr>
        <w:t>10</w:t>
      </w:r>
      <w:r>
        <w:rPr>
          <w:rFonts w:asciiTheme="majorEastAsia" w:eastAsiaTheme="majorEastAsia" w:hAnsiTheme="majorEastAsia" w:cs="Arial"/>
          <w:bCs/>
          <w:kern w:val="0"/>
          <w:szCs w:val="21"/>
          <w:lang w:bidi="en-US"/>
        </w:rPr>
        <w:t>.技术及需求咨询联系人</w:t>
      </w:r>
      <w:r w:rsidRPr="00AC101F">
        <w:rPr>
          <w:rFonts w:asciiTheme="majorEastAsia" w:eastAsiaTheme="majorEastAsia" w:hAnsiTheme="majorEastAsia" w:cs="Arial" w:hint="eastAsia"/>
          <w:bCs/>
          <w:kern w:val="0"/>
          <w:szCs w:val="21"/>
          <w:lang w:bidi="en-US"/>
        </w:rPr>
        <w:t>：</w:t>
      </w:r>
      <w:proofErr w:type="gramStart"/>
      <w:r w:rsidR="002154A3" w:rsidRPr="00AC101F">
        <w:rPr>
          <w:rFonts w:asciiTheme="majorEastAsia" w:eastAsiaTheme="majorEastAsia" w:hAnsiTheme="majorEastAsia" w:cs="Arial" w:hint="eastAsia"/>
          <w:bCs/>
          <w:kern w:val="0"/>
          <w:szCs w:val="21"/>
          <w:lang w:bidi="en-US"/>
        </w:rPr>
        <w:t>于枝星</w:t>
      </w:r>
      <w:proofErr w:type="gramEnd"/>
      <w:r w:rsidRPr="00AC101F">
        <w:rPr>
          <w:rFonts w:asciiTheme="majorEastAsia" w:eastAsiaTheme="majorEastAsia" w:hAnsiTheme="majorEastAsia" w:cs="Arial" w:hint="eastAsia"/>
          <w:bCs/>
          <w:kern w:val="0"/>
          <w:szCs w:val="21"/>
          <w:lang w:bidi="en-US"/>
        </w:rPr>
        <w:t xml:space="preserve">     联系电话：</w:t>
      </w:r>
      <w:r w:rsidR="002154A3" w:rsidRPr="00AC101F">
        <w:rPr>
          <w:rFonts w:asciiTheme="majorEastAsia" w:eastAsiaTheme="majorEastAsia" w:hAnsiTheme="majorEastAsia" w:cs="Arial" w:hint="eastAsia"/>
          <w:bCs/>
          <w:kern w:val="0"/>
          <w:szCs w:val="21"/>
          <w:lang w:bidi="en-US"/>
        </w:rPr>
        <w:t>18007721300</w:t>
      </w:r>
      <w:r w:rsidRPr="00AC101F">
        <w:rPr>
          <w:rFonts w:asciiTheme="majorEastAsia" w:eastAsiaTheme="majorEastAsia" w:hAnsiTheme="majorEastAsia" w:cs="Arial"/>
          <w:kern w:val="0"/>
          <w:szCs w:val="21"/>
        </w:rPr>
        <w:t>。</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1</w:t>
      </w:r>
      <w:r>
        <w:rPr>
          <w:rFonts w:asciiTheme="majorEastAsia" w:eastAsiaTheme="majorEastAsia" w:hAnsiTheme="majorEastAsia" w:cs="Arial" w:hint="eastAsia"/>
          <w:kern w:val="0"/>
          <w:szCs w:val="21"/>
        </w:rPr>
        <w:t>1</w:t>
      </w:r>
      <w:r>
        <w:rPr>
          <w:rFonts w:asciiTheme="majorEastAsia" w:eastAsiaTheme="majorEastAsia" w:hAnsiTheme="majorEastAsia" w:cs="Arial"/>
          <w:kern w:val="0"/>
          <w:szCs w:val="21"/>
        </w:rPr>
        <w:t>.报价文件接收人为资产管理处办公室工作人员</w:t>
      </w:r>
      <w:r>
        <w:rPr>
          <w:rFonts w:asciiTheme="majorEastAsia" w:eastAsiaTheme="majorEastAsia" w:hAnsiTheme="majorEastAsia" w:cs="Arial" w:hint="eastAsia"/>
          <w:kern w:val="0"/>
          <w:szCs w:val="21"/>
        </w:rPr>
        <w:t>，</w:t>
      </w:r>
      <w:r>
        <w:rPr>
          <w:rFonts w:asciiTheme="majorEastAsia" w:eastAsiaTheme="majorEastAsia" w:hAnsiTheme="majorEastAsia" w:cs="Arial"/>
          <w:kern w:val="0"/>
          <w:szCs w:val="21"/>
        </w:rPr>
        <w:t xml:space="preserve">电话：0772-3156307   </w:t>
      </w:r>
    </w:p>
    <w:p w:rsidR="009B62DC" w:rsidRDefault="009B62DC">
      <w:pPr>
        <w:widowControl/>
        <w:jc w:val="left"/>
        <w:rPr>
          <w:rFonts w:asciiTheme="majorEastAsia" w:eastAsiaTheme="majorEastAsia" w:hAnsiTheme="majorEastAsia" w:cs="Arial"/>
          <w:szCs w:val="21"/>
        </w:rPr>
      </w:pPr>
    </w:p>
    <w:p w:rsidR="009B62DC" w:rsidRDefault="00B26AC9" w:rsidP="00C35671">
      <w:pPr>
        <w:widowControl/>
        <w:ind w:firstLineChars="3850" w:firstLine="8117"/>
        <w:jc w:val="left"/>
        <w:rPr>
          <w:rFonts w:asciiTheme="majorEastAsia" w:eastAsiaTheme="majorEastAsia" w:hAnsiTheme="majorEastAsia" w:cs="Arial"/>
          <w:b/>
          <w:szCs w:val="21"/>
        </w:rPr>
      </w:pPr>
      <w:r>
        <w:rPr>
          <w:rFonts w:asciiTheme="majorEastAsia" w:eastAsiaTheme="majorEastAsia" w:hAnsiTheme="majorEastAsia" w:cs="Arial"/>
          <w:b/>
          <w:szCs w:val="21"/>
        </w:rPr>
        <w:t>柳州职业技术学院</w:t>
      </w:r>
    </w:p>
    <w:p w:rsidR="009878E2" w:rsidRDefault="00B26AC9">
      <w:pPr>
        <w:widowControl/>
        <w:jc w:val="left"/>
        <w:rPr>
          <w:rFonts w:asciiTheme="majorEastAsia" w:eastAsiaTheme="majorEastAsia" w:hAnsiTheme="majorEastAsia" w:cs="Arial"/>
          <w:b/>
          <w:szCs w:val="21"/>
        </w:rPr>
      </w:pPr>
      <w:r>
        <w:rPr>
          <w:rFonts w:asciiTheme="majorEastAsia" w:eastAsiaTheme="majorEastAsia" w:hAnsiTheme="majorEastAsia" w:cs="Arial"/>
          <w:b/>
          <w:szCs w:val="21"/>
        </w:rPr>
        <w:t xml:space="preserve">       </w:t>
      </w:r>
    </w:p>
    <w:p w:rsidR="009B62DC" w:rsidRDefault="00B26AC9">
      <w:pPr>
        <w:widowControl/>
        <w:jc w:val="left"/>
        <w:rPr>
          <w:rFonts w:asciiTheme="majorEastAsia" w:eastAsiaTheme="majorEastAsia" w:hAnsiTheme="majorEastAsia" w:cs="Arial"/>
          <w:b/>
          <w:szCs w:val="21"/>
        </w:rPr>
      </w:pPr>
      <w:r>
        <w:rPr>
          <w:rFonts w:asciiTheme="majorEastAsia" w:eastAsiaTheme="majorEastAsia" w:hAnsiTheme="majorEastAsia" w:cs="Arial"/>
          <w:b/>
          <w:szCs w:val="21"/>
        </w:rPr>
        <w:t xml:space="preserve">                                                     </w:t>
      </w:r>
      <w:r w:rsidR="00C35671">
        <w:rPr>
          <w:rFonts w:asciiTheme="majorEastAsia" w:eastAsiaTheme="majorEastAsia" w:hAnsiTheme="majorEastAsia" w:cs="Arial" w:hint="eastAsia"/>
          <w:b/>
          <w:szCs w:val="21"/>
        </w:rPr>
        <w:t xml:space="preserve">                       </w:t>
      </w:r>
      <w:r>
        <w:rPr>
          <w:rFonts w:asciiTheme="majorEastAsia" w:eastAsiaTheme="majorEastAsia" w:hAnsiTheme="majorEastAsia" w:cs="Arial" w:hint="eastAsia"/>
          <w:b/>
          <w:szCs w:val="21"/>
        </w:rPr>
        <w:t>202</w:t>
      </w:r>
      <w:r w:rsidR="00163354">
        <w:rPr>
          <w:rFonts w:asciiTheme="majorEastAsia" w:eastAsiaTheme="majorEastAsia" w:hAnsiTheme="majorEastAsia" w:cs="Arial" w:hint="eastAsia"/>
          <w:b/>
          <w:szCs w:val="21"/>
        </w:rPr>
        <w:t>4</w:t>
      </w:r>
      <w:r>
        <w:rPr>
          <w:rFonts w:asciiTheme="majorEastAsia" w:eastAsiaTheme="majorEastAsia" w:hAnsiTheme="majorEastAsia" w:cs="Arial"/>
          <w:b/>
          <w:szCs w:val="21"/>
        </w:rPr>
        <w:t>年</w:t>
      </w:r>
      <w:r w:rsidR="00163354">
        <w:rPr>
          <w:rFonts w:asciiTheme="majorEastAsia" w:eastAsiaTheme="majorEastAsia" w:hAnsiTheme="majorEastAsia" w:cs="Arial" w:hint="eastAsia"/>
          <w:b/>
          <w:szCs w:val="21"/>
        </w:rPr>
        <w:t xml:space="preserve"> </w:t>
      </w:r>
      <w:r w:rsidR="00714DCD">
        <w:rPr>
          <w:rFonts w:asciiTheme="majorEastAsia" w:eastAsiaTheme="majorEastAsia" w:hAnsiTheme="majorEastAsia" w:cs="Arial" w:hint="eastAsia"/>
          <w:b/>
          <w:szCs w:val="21"/>
        </w:rPr>
        <w:t>5</w:t>
      </w:r>
      <w:r>
        <w:rPr>
          <w:rFonts w:asciiTheme="majorEastAsia" w:eastAsiaTheme="majorEastAsia" w:hAnsiTheme="majorEastAsia" w:cs="Arial"/>
          <w:b/>
          <w:szCs w:val="21"/>
        </w:rPr>
        <w:t>月</w:t>
      </w:r>
      <w:r w:rsidR="00714DCD">
        <w:rPr>
          <w:rFonts w:asciiTheme="majorEastAsia" w:eastAsiaTheme="majorEastAsia" w:hAnsiTheme="majorEastAsia" w:cs="Arial" w:hint="eastAsia"/>
          <w:b/>
          <w:szCs w:val="21"/>
        </w:rPr>
        <w:t>17</w:t>
      </w:r>
      <w:r w:rsidR="00163354">
        <w:rPr>
          <w:rFonts w:asciiTheme="majorEastAsia" w:eastAsiaTheme="majorEastAsia" w:hAnsiTheme="majorEastAsia" w:cs="Arial" w:hint="eastAsia"/>
          <w:b/>
          <w:szCs w:val="21"/>
        </w:rPr>
        <w:t xml:space="preserve"> </w:t>
      </w:r>
      <w:r>
        <w:rPr>
          <w:rFonts w:asciiTheme="majorEastAsia" w:eastAsiaTheme="majorEastAsia" w:hAnsiTheme="majorEastAsia" w:cs="Arial"/>
          <w:b/>
          <w:szCs w:val="21"/>
        </w:rPr>
        <w:t>日</w:t>
      </w:r>
    </w:p>
    <w:p w:rsidR="009B62DC" w:rsidRDefault="009B62DC">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B62DC" w:rsidRDefault="009B62DC">
      <w:pPr>
        <w:spacing w:line="276" w:lineRule="auto"/>
        <w:jc w:val="left"/>
        <w:rPr>
          <w:rFonts w:ascii="Arial" w:hAnsi="Arial" w:cs="Arial"/>
        </w:rPr>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163354" w:rsidRDefault="00163354" w:rsidP="00163354">
      <w:pPr>
        <w:pStyle w:val="a0"/>
        <w:jc w:val="center"/>
        <w:rPr>
          <w:b/>
          <w:sz w:val="44"/>
          <w:szCs w:val="36"/>
        </w:rPr>
      </w:pPr>
      <w:r w:rsidRPr="001C3BDA">
        <w:rPr>
          <w:rFonts w:hint="eastAsia"/>
          <w:b/>
          <w:sz w:val="44"/>
          <w:szCs w:val="36"/>
        </w:rPr>
        <w:lastRenderedPageBreak/>
        <w:t>报价文件格式</w:t>
      </w:r>
    </w:p>
    <w:p w:rsidR="00163354" w:rsidRDefault="00163354" w:rsidP="00163354">
      <w:pPr>
        <w:pStyle w:val="a0"/>
        <w:jc w:val="center"/>
        <w:rPr>
          <w:b/>
          <w:sz w:val="44"/>
          <w:szCs w:val="36"/>
        </w:rPr>
      </w:pPr>
    </w:p>
    <w:p w:rsidR="00163354" w:rsidRPr="00CF0708" w:rsidRDefault="00163354" w:rsidP="00163354">
      <w:pPr>
        <w:jc w:val="left"/>
        <w:outlineLvl w:val="1"/>
        <w:rPr>
          <w:rFonts w:ascii="宋体" w:eastAsia="仿宋" w:hAnsi="Times New Roman" w:cs="Times New Roman"/>
          <w:b/>
          <w:sz w:val="36"/>
          <w:szCs w:val="36"/>
        </w:rPr>
      </w:pPr>
      <w:bookmarkStart w:id="6" w:name="_Toc254970556"/>
      <w:bookmarkStart w:id="7" w:name="_Toc254970697"/>
      <w:bookmarkStart w:id="8" w:name="_Toc107424598"/>
      <w:r w:rsidRPr="00CF0708">
        <w:rPr>
          <w:rFonts w:ascii="宋体" w:eastAsia="仿宋" w:hAnsi="Times New Roman" w:cs="Times New Roman" w:hint="eastAsia"/>
          <w:b/>
          <w:sz w:val="36"/>
          <w:szCs w:val="36"/>
        </w:rPr>
        <w:t>1.</w:t>
      </w:r>
      <w:r w:rsidRPr="00CF0708">
        <w:rPr>
          <w:rFonts w:ascii="宋体" w:eastAsia="仿宋" w:hAnsi="Times New Roman" w:cs="Times New Roman" w:hint="eastAsia"/>
          <w:b/>
          <w:sz w:val="36"/>
          <w:szCs w:val="36"/>
        </w:rPr>
        <w:t>报价</w:t>
      </w:r>
      <w:r w:rsidRPr="001C3BDA">
        <w:rPr>
          <w:rFonts w:ascii="宋体" w:eastAsia="仿宋" w:hAnsi="Times New Roman" w:cs="Times New Roman" w:hint="eastAsia"/>
          <w:b/>
          <w:sz w:val="36"/>
          <w:szCs w:val="36"/>
        </w:rPr>
        <w:t>文件外层包装封面</w:t>
      </w:r>
      <w:r>
        <w:rPr>
          <w:rFonts w:ascii="宋体" w:eastAsia="仿宋" w:hAnsi="Times New Roman" w:cs="Times New Roman" w:hint="eastAsia"/>
          <w:b/>
          <w:sz w:val="36"/>
          <w:szCs w:val="36"/>
        </w:rPr>
        <w:t>（</w:t>
      </w:r>
      <w:r w:rsidRPr="001C3BDA">
        <w:rPr>
          <w:rFonts w:ascii="宋体" w:eastAsia="仿宋" w:hAnsi="Times New Roman" w:cs="Times New Roman" w:hint="eastAsia"/>
          <w:b/>
          <w:sz w:val="36"/>
          <w:szCs w:val="36"/>
        </w:rPr>
        <w:t>格式</w:t>
      </w:r>
      <w:r w:rsidRPr="00CF0708">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6"/>
      <w:bookmarkEnd w:id="7"/>
      <w:bookmarkEnd w:id="8"/>
      <w:r w:rsidRPr="00CF0708">
        <w:rPr>
          <w:rFonts w:ascii="宋体" w:eastAsia="仿宋" w:hAnsi="Times New Roman" w:cs="Times New Roman" w:hint="eastAsia"/>
          <w:b/>
          <w:sz w:val="36"/>
          <w:szCs w:val="36"/>
        </w:rPr>
        <w:t xml:space="preserve"> </w:t>
      </w:r>
    </w:p>
    <w:p w:rsidR="00163354" w:rsidRPr="001C3BDA" w:rsidRDefault="00163354" w:rsidP="00163354">
      <w:pPr>
        <w:spacing w:line="440" w:lineRule="exact"/>
        <w:ind w:firstLineChars="200" w:firstLine="560"/>
        <w:jc w:val="left"/>
        <w:rPr>
          <w:rFonts w:ascii="宋体" w:eastAsia="仿宋" w:hAnsi="Times New Roman" w:cs="Times New Roman"/>
          <w:sz w:val="28"/>
          <w:szCs w:val="21"/>
        </w:rPr>
      </w:pPr>
    </w:p>
    <w:p w:rsidR="00163354" w:rsidRPr="001C3BDA" w:rsidRDefault="00163354" w:rsidP="00163354">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sidRPr="001C3BDA">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文</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件</w:t>
      </w:r>
    </w:p>
    <w:p w:rsidR="00163354" w:rsidRPr="001C3BDA" w:rsidRDefault="00163354" w:rsidP="00163354">
      <w:pPr>
        <w:snapToGrid w:val="0"/>
        <w:spacing w:line="276" w:lineRule="auto"/>
        <w:ind w:firstLineChars="200" w:firstLine="720"/>
        <w:jc w:val="left"/>
        <w:rPr>
          <w:rFonts w:ascii="宋体" w:eastAsia="仿宋" w:hAnsi="宋体" w:cs="Times New Roman"/>
          <w:bCs/>
          <w:sz w:val="36"/>
          <w:szCs w:val="36"/>
        </w:rPr>
      </w:pPr>
      <w:r w:rsidRPr="001C3BDA">
        <w:rPr>
          <w:rFonts w:ascii="宋体" w:eastAsia="仿宋" w:hAnsi="宋体" w:cs="Times New Roman" w:hint="eastAsia"/>
          <w:bCs/>
          <w:sz w:val="36"/>
          <w:szCs w:val="36"/>
        </w:rPr>
        <w:t>项目名称：</w:t>
      </w:r>
    </w:p>
    <w:p w:rsidR="00163354" w:rsidRPr="001C3BDA" w:rsidRDefault="00163354" w:rsidP="00163354">
      <w:pPr>
        <w:snapToGrid w:val="0"/>
        <w:spacing w:line="276" w:lineRule="auto"/>
        <w:ind w:firstLineChars="200" w:firstLine="720"/>
        <w:jc w:val="left"/>
        <w:rPr>
          <w:rFonts w:ascii="宋体" w:eastAsia="仿宋" w:hAnsi="宋体" w:cs="Times New Roman"/>
          <w:bCs/>
          <w:sz w:val="36"/>
          <w:szCs w:val="36"/>
        </w:rPr>
      </w:pPr>
    </w:p>
    <w:p w:rsidR="00163354" w:rsidRPr="001C3BDA" w:rsidRDefault="00163354" w:rsidP="00163354">
      <w:pPr>
        <w:snapToGrid w:val="0"/>
        <w:spacing w:line="276" w:lineRule="auto"/>
        <w:ind w:firstLineChars="200" w:firstLine="720"/>
        <w:jc w:val="left"/>
        <w:rPr>
          <w:rFonts w:ascii="宋体" w:eastAsia="仿宋" w:hAnsi="宋体" w:cs="Times New Roman"/>
          <w:bCs/>
          <w:sz w:val="36"/>
          <w:szCs w:val="36"/>
        </w:rPr>
      </w:pPr>
      <w:r w:rsidRPr="001C3BDA">
        <w:rPr>
          <w:rFonts w:ascii="宋体" w:eastAsia="仿宋" w:hAnsi="宋体" w:cs="Times New Roman" w:hint="eastAsia"/>
          <w:bCs/>
          <w:sz w:val="36"/>
          <w:szCs w:val="36"/>
        </w:rPr>
        <w:t>项目编号：</w:t>
      </w:r>
    </w:p>
    <w:p w:rsidR="00163354" w:rsidRPr="001C3BDA" w:rsidRDefault="00163354" w:rsidP="00163354">
      <w:pPr>
        <w:snapToGrid w:val="0"/>
        <w:spacing w:line="276" w:lineRule="auto"/>
        <w:ind w:firstLineChars="200" w:firstLine="720"/>
        <w:jc w:val="left"/>
        <w:rPr>
          <w:rFonts w:ascii="宋体" w:eastAsia="仿宋" w:hAnsi="宋体" w:cs="Times New Roman"/>
          <w:bCs/>
          <w:sz w:val="36"/>
          <w:szCs w:val="36"/>
        </w:rPr>
      </w:pPr>
    </w:p>
    <w:p w:rsidR="00163354" w:rsidRPr="001C3BDA" w:rsidRDefault="00163354" w:rsidP="0016335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人名称：</w:t>
      </w:r>
      <w:r w:rsidRPr="001C3BDA">
        <w:rPr>
          <w:rFonts w:ascii="宋体" w:eastAsia="仿宋" w:hAnsi="宋体" w:cs="Times New Roman" w:hint="eastAsia"/>
          <w:bCs/>
          <w:sz w:val="36"/>
          <w:szCs w:val="36"/>
          <w:u w:val="single"/>
        </w:rPr>
        <w:t xml:space="preserve">         </w:t>
      </w:r>
      <w:r w:rsidRPr="001C3BDA">
        <w:rPr>
          <w:rFonts w:ascii="宋体" w:eastAsia="仿宋" w:hAnsi="宋体" w:cs="Times New Roman" w:hint="eastAsia"/>
          <w:bCs/>
          <w:sz w:val="36"/>
          <w:szCs w:val="36"/>
          <w:u w:val="single"/>
        </w:rPr>
        <w:t>全称</w:t>
      </w:r>
      <w:r w:rsidRPr="001C3BDA">
        <w:rPr>
          <w:rFonts w:ascii="宋体" w:eastAsia="仿宋" w:hAnsi="宋体" w:cs="Times New Roman" w:hint="eastAsia"/>
          <w:bCs/>
          <w:sz w:val="36"/>
          <w:szCs w:val="36"/>
          <w:u w:val="single"/>
        </w:rPr>
        <w:t xml:space="preserve">           </w:t>
      </w:r>
    </w:p>
    <w:p w:rsidR="00163354" w:rsidRPr="001C3BDA" w:rsidRDefault="00163354" w:rsidP="00163354">
      <w:pPr>
        <w:snapToGrid w:val="0"/>
        <w:spacing w:line="276" w:lineRule="auto"/>
        <w:ind w:firstLineChars="200" w:firstLine="720"/>
        <w:jc w:val="left"/>
        <w:rPr>
          <w:rFonts w:ascii="宋体" w:eastAsia="仿宋" w:hAnsi="宋体" w:cs="Times New Roman"/>
          <w:bCs/>
          <w:sz w:val="36"/>
          <w:szCs w:val="36"/>
        </w:rPr>
      </w:pPr>
    </w:p>
    <w:p w:rsidR="00163354" w:rsidRPr="001C3BDA" w:rsidRDefault="00163354" w:rsidP="0016335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人地址：</w:t>
      </w:r>
      <w:r w:rsidRPr="001C3BDA">
        <w:rPr>
          <w:rFonts w:ascii="宋体" w:eastAsia="仿宋" w:hAnsi="宋体" w:cs="Times New Roman" w:hint="eastAsia"/>
          <w:bCs/>
          <w:sz w:val="36"/>
          <w:szCs w:val="36"/>
          <w:u w:val="single"/>
        </w:rPr>
        <w:t xml:space="preserve">                        </w:t>
      </w:r>
    </w:p>
    <w:p w:rsidR="00163354" w:rsidRPr="001C3BDA" w:rsidRDefault="00163354" w:rsidP="00163354">
      <w:pPr>
        <w:snapToGrid w:val="0"/>
        <w:spacing w:line="276" w:lineRule="auto"/>
        <w:ind w:firstLineChars="150" w:firstLine="540"/>
        <w:jc w:val="center"/>
        <w:rPr>
          <w:rFonts w:ascii="宋体" w:eastAsia="仿宋" w:hAnsi="宋体" w:cs="Times New Roman"/>
          <w:bCs/>
          <w:sz w:val="36"/>
          <w:szCs w:val="36"/>
        </w:rPr>
      </w:pPr>
    </w:p>
    <w:p w:rsidR="00163354" w:rsidRDefault="00163354" w:rsidP="00163354">
      <w:pPr>
        <w:pStyle w:val="a0"/>
        <w:jc w:val="center"/>
        <w:rPr>
          <w:b/>
          <w:sz w:val="44"/>
          <w:szCs w:val="36"/>
        </w:rPr>
      </w:pPr>
    </w:p>
    <w:p w:rsidR="00163354" w:rsidRDefault="00163354" w:rsidP="00163354">
      <w:pPr>
        <w:pStyle w:val="a0"/>
        <w:jc w:val="center"/>
        <w:rPr>
          <w:b/>
          <w:sz w:val="44"/>
          <w:szCs w:val="36"/>
        </w:rPr>
      </w:pPr>
    </w:p>
    <w:p w:rsidR="00163354" w:rsidRDefault="00163354" w:rsidP="00163354">
      <w:pPr>
        <w:pStyle w:val="a0"/>
        <w:jc w:val="center"/>
        <w:rPr>
          <w:b/>
          <w:sz w:val="44"/>
          <w:szCs w:val="36"/>
        </w:rPr>
      </w:pPr>
    </w:p>
    <w:p w:rsidR="00163354" w:rsidRDefault="00163354" w:rsidP="00163354">
      <w:pPr>
        <w:pStyle w:val="a0"/>
        <w:jc w:val="center"/>
        <w:rPr>
          <w:b/>
          <w:sz w:val="44"/>
          <w:szCs w:val="36"/>
        </w:rPr>
      </w:pPr>
    </w:p>
    <w:p w:rsidR="00163354" w:rsidRDefault="00163354" w:rsidP="00163354">
      <w:pPr>
        <w:pStyle w:val="a0"/>
        <w:jc w:val="center"/>
        <w:rPr>
          <w:b/>
          <w:sz w:val="44"/>
          <w:szCs w:val="36"/>
        </w:rPr>
      </w:pPr>
    </w:p>
    <w:p w:rsidR="00163354" w:rsidRDefault="00163354" w:rsidP="00163354">
      <w:pPr>
        <w:pStyle w:val="a0"/>
        <w:jc w:val="center"/>
        <w:rPr>
          <w:b/>
          <w:sz w:val="44"/>
          <w:szCs w:val="36"/>
        </w:rPr>
      </w:pPr>
    </w:p>
    <w:p w:rsidR="00163354" w:rsidRDefault="00163354" w:rsidP="00163354">
      <w:pPr>
        <w:pStyle w:val="a0"/>
        <w:jc w:val="center"/>
        <w:rPr>
          <w:b/>
          <w:sz w:val="44"/>
          <w:szCs w:val="36"/>
        </w:rPr>
      </w:pPr>
    </w:p>
    <w:p w:rsidR="00163354" w:rsidRDefault="00163354" w:rsidP="00163354">
      <w:pPr>
        <w:pStyle w:val="a0"/>
        <w:jc w:val="center"/>
        <w:rPr>
          <w:b/>
          <w:sz w:val="44"/>
          <w:szCs w:val="36"/>
        </w:rPr>
      </w:pPr>
    </w:p>
    <w:p w:rsidR="00163354" w:rsidRPr="00677DB4" w:rsidRDefault="00163354" w:rsidP="00163354">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sidRPr="00677DB4">
        <w:rPr>
          <w:rFonts w:ascii="宋体" w:eastAsia="仿宋" w:hAnsi="Times New Roman" w:cs="Times New Roman" w:hint="eastAsia"/>
          <w:b/>
          <w:sz w:val="36"/>
          <w:szCs w:val="36"/>
        </w:rPr>
        <w:t>响应文件（资格文件、报价文件、商务技术文件）封面（格式）：</w:t>
      </w:r>
    </w:p>
    <w:p w:rsidR="00163354" w:rsidRPr="00530FA9" w:rsidRDefault="00163354" w:rsidP="00163354">
      <w:pPr>
        <w:snapToGrid w:val="0"/>
        <w:spacing w:beforeLines="50" w:before="156" w:after="50" w:line="360" w:lineRule="exact"/>
        <w:rPr>
          <w:rFonts w:ascii="宋体" w:eastAsia="宋体" w:hAnsi="宋体" w:cs="Times New Roman"/>
          <w:b/>
          <w:sz w:val="44"/>
          <w:szCs w:val="24"/>
        </w:rPr>
      </w:pPr>
    </w:p>
    <w:p w:rsidR="00163354" w:rsidRPr="00530FA9" w:rsidRDefault="00163354" w:rsidP="00163354">
      <w:pPr>
        <w:snapToGrid w:val="0"/>
        <w:spacing w:beforeLines="50" w:before="156" w:after="50" w:line="360" w:lineRule="exact"/>
        <w:ind w:firstLineChars="742" w:firstLine="3278"/>
        <w:rPr>
          <w:rFonts w:ascii="宋体" w:eastAsia="宋体" w:hAnsi="宋体" w:cs="Times New Roman"/>
          <w:b/>
          <w:sz w:val="44"/>
          <w:szCs w:val="24"/>
        </w:rPr>
      </w:pPr>
    </w:p>
    <w:p w:rsidR="00163354" w:rsidRPr="00530FA9" w:rsidRDefault="00163354" w:rsidP="00163354">
      <w:pPr>
        <w:snapToGrid w:val="0"/>
        <w:spacing w:beforeLines="50" w:before="156" w:after="50" w:line="360" w:lineRule="exact"/>
        <w:jc w:val="center"/>
        <w:outlineLvl w:val="1"/>
        <w:rPr>
          <w:rFonts w:ascii="宋体" w:eastAsia="宋体" w:hAnsi="宋体" w:cs="Times New Roman"/>
          <w:b/>
          <w:sz w:val="44"/>
          <w:szCs w:val="24"/>
        </w:rPr>
      </w:pPr>
      <w:r w:rsidRPr="00530FA9">
        <w:rPr>
          <w:rFonts w:ascii="宋体" w:eastAsia="宋体" w:hAnsi="宋体" w:cs="Times New Roman" w:hint="eastAsia"/>
          <w:b/>
          <w:sz w:val="44"/>
          <w:szCs w:val="24"/>
        </w:rPr>
        <w:t>响应文件</w:t>
      </w:r>
    </w:p>
    <w:p w:rsidR="00163354" w:rsidRPr="00530FA9" w:rsidRDefault="00163354" w:rsidP="00163354">
      <w:pPr>
        <w:snapToGrid w:val="0"/>
        <w:spacing w:beforeLines="50" w:before="156" w:after="50" w:line="360" w:lineRule="exact"/>
        <w:ind w:firstLineChars="742" w:firstLine="3278"/>
        <w:rPr>
          <w:rFonts w:ascii="宋体" w:eastAsia="宋体" w:hAnsi="宋体" w:cs="Times New Roman"/>
          <w:b/>
          <w:sz w:val="44"/>
          <w:szCs w:val="24"/>
        </w:rPr>
      </w:pPr>
    </w:p>
    <w:p w:rsidR="00163354" w:rsidRPr="00530FA9" w:rsidRDefault="00163354" w:rsidP="00163354">
      <w:pPr>
        <w:snapToGrid w:val="0"/>
        <w:spacing w:beforeLines="50" w:before="156" w:after="50" w:line="360" w:lineRule="exact"/>
        <w:jc w:val="center"/>
        <w:outlineLvl w:val="1"/>
        <w:rPr>
          <w:rFonts w:ascii="宋体" w:eastAsia="宋体" w:hAnsi="宋体" w:cs="Times New Roman"/>
          <w:bCs/>
          <w:sz w:val="30"/>
          <w:szCs w:val="28"/>
        </w:rPr>
      </w:pPr>
      <w:r w:rsidRPr="00530FA9">
        <w:rPr>
          <w:rFonts w:ascii="宋体" w:eastAsia="宋体" w:hAnsi="宋体" w:cs="Times New Roman" w:hint="eastAsia"/>
          <w:bCs/>
          <w:sz w:val="30"/>
          <w:szCs w:val="28"/>
        </w:rPr>
        <w:t>（资格文件、报价文件、商务技术文件）</w:t>
      </w:r>
    </w:p>
    <w:p w:rsidR="00163354" w:rsidRPr="00530FA9" w:rsidRDefault="00163354" w:rsidP="00163354">
      <w:pPr>
        <w:snapToGrid w:val="0"/>
        <w:spacing w:beforeLines="50" w:before="156" w:after="50" w:line="360" w:lineRule="exact"/>
        <w:rPr>
          <w:rFonts w:ascii="宋体" w:eastAsia="宋体" w:hAnsi="宋体" w:cs="Times New Roman"/>
          <w:szCs w:val="24"/>
        </w:rPr>
      </w:pPr>
    </w:p>
    <w:p w:rsidR="00163354" w:rsidRPr="00530FA9" w:rsidRDefault="00163354" w:rsidP="00163354">
      <w:pPr>
        <w:snapToGrid w:val="0"/>
        <w:spacing w:beforeLines="50" w:before="156" w:after="50" w:line="360" w:lineRule="exact"/>
        <w:rPr>
          <w:rFonts w:ascii="宋体" w:eastAsia="宋体" w:hAnsi="宋体" w:cs="Times New Roman"/>
          <w:szCs w:val="24"/>
        </w:rPr>
      </w:pPr>
    </w:p>
    <w:p w:rsidR="00163354" w:rsidRPr="00530FA9" w:rsidRDefault="00163354" w:rsidP="00163354">
      <w:pPr>
        <w:snapToGrid w:val="0"/>
        <w:spacing w:line="1000" w:lineRule="exact"/>
        <w:ind w:firstLineChars="300" w:firstLine="900"/>
        <w:rPr>
          <w:rFonts w:ascii="宋体" w:eastAsia="宋体" w:hAnsi="宋体" w:cs="Times New Roman"/>
          <w:sz w:val="30"/>
          <w:szCs w:val="24"/>
        </w:rPr>
      </w:pPr>
      <w:r w:rsidRPr="00530FA9">
        <w:rPr>
          <w:rFonts w:ascii="宋体" w:eastAsia="宋体" w:hAnsi="宋体" w:cs="Times New Roman" w:hint="eastAsia"/>
          <w:bCs/>
          <w:sz w:val="30"/>
          <w:szCs w:val="28"/>
        </w:rPr>
        <w:t>项目名称：</w:t>
      </w:r>
      <w:r w:rsidRPr="00530FA9">
        <w:rPr>
          <w:rFonts w:ascii="宋体" w:eastAsia="宋体" w:hAnsi="宋体" w:cs="Times New Roman" w:hint="eastAsia"/>
          <w:bCs/>
          <w:sz w:val="30"/>
          <w:szCs w:val="28"/>
          <w:u w:val="single"/>
        </w:rPr>
        <w:t xml:space="preserve">                       </w:t>
      </w:r>
    </w:p>
    <w:p w:rsidR="00163354" w:rsidRPr="00530FA9" w:rsidRDefault="00163354" w:rsidP="00163354">
      <w:pPr>
        <w:snapToGrid w:val="0"/>
        <w:spacing w:line="1000" w:lineRule="exact"/>
        <w:ind w:firstLineChars="300" w:firstLine="900"/>
        <w:rPr>
          <w:rFonts w:ascii="宋体" w:eastAsia="宋体" w:hAnsi="宋体" w:cs="Times New Roman"/>
          <w:bCs/>
          <w:sz w:val="30"/>
          <w:szCs w:val="28"/>
        </w:rPr>
      </w:pPr>
      <w:r w:rsidRPr="00530FA9">
        <w:rPr>
          <w:rFonts w:ascii="宋体" w:eastAsia="宋体" w:hAnsi="宋体" w:cs="Times New Roman" w:hint="eastAsia"/>
          <w:sz w:val="30"/>
          <w:szCs w:val="24"/>
        </w:rPr>
        <w:t>项目编号：</w:t>
      </w:r>
      <w:r w:rsidRPr="00530FA9">
        <w:rPr>
          <w:rFonts w:ascii="宋体" w:eastAsia="宋体" w:hAnsi="宋体" w:cs="Times New Roman" w:hint="eastAsia"/>
          <w:sz w:val="30"/>
          <w:szCs w:val="24"/>
          <w:u w:val="single"/>
        </w:rPr>
        <w:t xml:space="preserve">                        </w:t>
      </w:r>
      <w:r w:rsidRPr="00530FA9">
        <w:rPr>
          <w:rFonts w:ascii="宋体" w:eastAsia="宋体" w:hAnsi="宋体" w:cs="Times New Roman" w:hint="eastAsia"/>
          <w:sz w:val="30"/>
          <w:szCs w:val="24"/>
        </w:rPr>
        <w:t xml:space="preserve">   </w:t>
      </w:r>
    </w:p>
    <w:p w:rsidR="00163354" w:rsidRPr="00530FA9" w:rsidRDefault="00163354" w:rsidP="00163354">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供应商名称：</w:t>
      </w:r>
      <w:r w:rsidRPr="00530FA9">
        <w:rPr>
          <w:rFonts w:ascii="宋体" w:eastAsia="宋体" w:hAnsi="宋体" w:cs="Times New Roman" w:hint="eastAsia"/>
          <w:bCs/>
          <w:sz w:val="30"/>
          <w:szCs w:val="28"/>
          <w:u w:val="single"/>
        </w:rPr>
        <w:t xml:space="preserve">        全称          </w:t>
      </w:r>
      <w:r w:rsidRPr="00530FA9">
        <w:rPr>
          <w:rFonts w:ascii="宋体" w:eastAsia="宋体" w:hAnsi="宋体" w:cs="Times New Roman" w:hint="eastAsia"/>
          <w:bCs/>
          <w:sz w:val="30"/>
          <w:szCs w:val="28"/>
        </w:rPr>
        <w:t xml:space="preserve">   （加盖单位公章）</w:t>
      </w:r>
    </w:p>
    <w:p w:rsidR="00163354" w:rsidRPr="00530FA9" w:rsidRDefault="00163354" w:rsidP="00163354">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供应商地址：</w:t>
      </w:r>
      <w:r w:rsidRPr="00530FA9">
        <w:rPr>
          <w:rFonts w:ascii="宋体" w:eastAsia="宋体" w:hAnsi="宋体" w:cs="Times New Roman" w:hint="eastAsia"/>
          <w:bCs/>
          <w:sz w:val="30"/>
          <w:szCs w:val="28"/>
          <w:u w:val="single"/>
        </w:rPr>
        <w:t xml:space="preserve">                      </w:t>
      </w:r>
    </w:p>
    <w:p w:rsidR="00163354" w:rsidRPr="00530FA9" w:rsidRDefault="00163354" w:rsidP="00163354">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联系人：</w:t>
      </w:r>
      <w:r w:rsidRPr="00530FA9">
        <w:rPr>
          <w:rFonts w:ascii="宋体" w:eastAsia="宋体" w:hAnsi="宋体" w:cs="Times New Roman" w:hint="eastAsia"/>
          <w:bCs/>
          <w:sz w:val="30"/>
          <w:szCs w:val="28"/>
          <w:u w:val="single"/>
        </w:rPr>
        <w:t xml:space="preserve">           </w:t>
      </w:r>
      <w:r w:rsidRPr="00530FA9">
        <w:rPr>
          <w:rFonts w:ascii="宋体" w:eastAsia="宋体" w:hAnsi="宋体" w:cs="Times New Roman" w:hint="eastAsia"/>
          <w:bCs/>
          <w:sz w:val="30"/>
          <w:szCs w:val="28"/>
        </w:rPr>
        <w:t>联系电话：</w:t>
      </w:r>
      <w:r w:rsidRPr="00530FA9">
        <w:rPr>
          <w:rFonts w:ascii="宋体" w:eastAsia="宋体" w:hAnsi="宋体" w:cs="Times New Roman" w:hint="eastAsia"/>
          <w:bCs/>
          <w:sz w:val="30"/>
          <w:szCs w:val="28"/>
          <w:u w:val="single"/>
        </w:rPr>
        <w:t xml:space="preserve">           </w:t>
      </w:r>
    </w:p>
    <w:p w:rsidR="00163354" w:rsidRPr="00530FA9" w:rsidRDefault="00163354" w:rsidP="00163354">
      <w:pPr>
        <w:snapToGrid w:val="0"/>
        <w:spacing w:line="1000" w:lineRule="exact"/>
        <w:ind w:firstLineChars="300" w:firstLine="900"/>
        <w:rPr>
          <w:rFonts w:ascii="宋体" w:eastAsia="宋体" w:hAnsi="宋体" w:cs="Times New Roman"/>
          <w:bCs/>
          <w:sz w:val="30"/>
          <w:szCs w:val="28"/>
          <w:u w:val="single"/>
        </w:rPr>
      </w:pPr>
    </w:p>
    <w:p w:rsidR="00163354" w:rsidRPr="00530FA9" w:rsidRDefault="00163354" w:rsidP="00163354">
      <w:pPr>
        <w:snapToGrid w:val="0"/>
        <w:spacing w:beforeLines="50" w:before="156" w:after="50" w:line="360" w:lineRule="exact"/>
        <w:ind w:firstLineChars="1700" w:firstLine="5100"/>
        <w:rPr>
          <w:rFonts w:ascii="宋体" w:eastAsia="宋体" w:hAnsi="宋体" w:cs="Times New Roman"/>
          <w:bCs/>
          <w:sz w:val="30"/>
          <w:szCs w:val="28"/>
        </w:rPr>
      </w:pPr>
    </w:p>
    <w:p w:rsidR="00163354" w:rsidRPr="00530FA9" w:rsidRDefault="00163354" w:rsidP="00163354">
      <w:pPr>
        <w:snapToGrid w:val="0"/>
        <w:spacing w:beforeLines="50" w:before="156" w:after="50" w:line="360" w:lineRule="exact"/>
        <w:ind w:firstLine="645"/>
        <w:jc w:val="center"/>
        <w:rPr>
          <w:rFonts w:ascii="宋体" w:eastAsia="宋体" w:hAnsi="宋体" w:cs="Times New Roman"/>
          <w:bCs/>
          <w:sz w:val="30"/>
          <w:szCs w:val="28"/>
        </w:rPr>
      </w:pPr>
    </w:p>
    <w:p w:rsidR="00163354" w:rsidRPr="00530FA9" w:rsidRDefault="00163354" w:rsidP="00163354">
      <w:pPr>
        <w:snapToGrid w:val="0"/>
        <w:spacing w:beforeLines="50" w:before="156" w:after="50" w:line="360" w:lineRule="exact"/>
        <w:ind w:firstLine="645"/>
        <w:jc w:val="center"/>
        <w:rPr>
          <w:rFonts w:ascii="宋体" w:eastAsia="宋体" w:hAnsi="宋体" w:cs="Times New Roman"/>
          <w:bCs/>
          <w:sz w:val="30"/>
          <w:szCs w:val="28"/>
        </w:rPr>
      </w:pPr>
    </w:p>
    <w:p w:rsidR="00163354" w:rsidRPr="00530FA9" w:rsidRDefault="00163354" w:rsidP="00163354">
      <w:pPr>
        <w:snapToGrid w:val="0"/>
        <w:spacing w:beforeLines="50" w:before="156" w:after="50" w:line="360" w:lineRule="exact"/>
        <w:ind w:firstLine="645"/>
        <w:jc w:val="center"/>
        <w:rPr>
          <w:rFonts w:ascii="宋体" w:eastAsia="宋体" w:hAnsi="宋体" w:cs="Times New Roman"/>
          <w:bCs/>
          <w:sz w:val="30"/>
          <w:szCs w:val="28"/>
        </w:rPr>
      </w:pPr>
      <w:r w:rsidRPr="00530FA9">
        <w:rPr>
          <w:rFonts w:ascii="宋体" w:eastAsia="宋体" w:hAnsi="宋体" w:cs="Times New Roman" w:hint="eastAsia"/>
          <w:bCs/>
          <w:sz w:val="30"/>
          <w:szCs w:val="28"/>
        </w:rPr>
        <w:t xml:space="preserve">     年  月  日</w:t>
      </w:r>
    </w:p>
    <w:p w:rsidR="00163354" w:rsidRDefault="00163354" w:rsidP="00163354">
      <w:pPr>
        <w:pStyle w:val="a0"/>
        <w:rPr>
          <w:b/>
          <w:sz w:val="44"/>
          <w:szCs w:val="36"/>
        </w:rPr>
      </w:pPr>
    </w:p>
    <w:p w:rsidR="00163354" w:rsidRDefault="00163354" w:rsidP="00163354">
      <w:pPr>
        <w:pStyle w:val="a0"/>
        <w:rPr>
          <w:sz w:val="24"/>
          <w:szCs w:val="24"/>
        </w:rPr>
      </w:pPr>
    </w:p>
    <w:p w:rsidR="00163354" w:rsidRDefault="00163354" w:rsidP="00163354">
      <w:pPr>
        <w:pStyle w:val="a0"/>
        <w:rPr>
          <w:sz w:val="24"/>
          <w:szCs w:val="24"/>
        </w:rPr>
      </w:pPr>
    </w:p>
    <w:p w:rsidR="00163354" w:rsidRDefault="00163354" w:rsidP="00163354">
      <w:pPr>
        <w:pStyle w:val="a0"/>
        <w:rPr>
          <w:sz w:val="24"/>
          <w:szCs w:val="24"/>
        </w:rPr>
      </w:pPr>
    </w:p>
    <w:p w:rsidR="00163354" w:rsidRDefault="00163354" w:rsidP="00163354">
      <w:pPr>
        <w:pStyle w:val="a0"/>
        <w:rPr>
          <w:sz w:val="24"/>
          <w:szCs w:val="24"/>
        </w:rPr>
      </w:pPr>
    </w:p>
    <w:p w:rsidR="00163354" w:rsidRDefault="00163354" w:rsidP="00163354">
      <w:pPr>
        <w:pStyle w:val="a0"/>
        <w:rPr>
          <w:sz w:val="24"/>
          <w:szCs w:val="24"/>
        </w:rPr>
      </w:pPr>
    </w:p>
    <w:p w:rsidR="00163354" w:rsidRPr="007A25FA" w:rsidRDefault="00163354" w:rsidP="00163354">
      <w:pPr>
        <w:pStyle w:val="a0"/>
        <w:rPr>
          <w:sz w:val="24"/>
          <w:szCs w:val="24"/>
        </w:rPr>
      </w:pPr>
    </w:p>
    <w:p w:rsidR="00163354" w:rsidRPr="00CF0708" w:rsidRDefault="00163354" w:rsidP="00163354">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sidRPr="00CF0708">
        <w:rPr>
          <w:rFonts w:ascii="仿宋" w:eastAsia="仿宋" w:hAnsi="仿宋" w:cs="Times New Roman" w:hint="eastAsia"/>
          <w:b/>
          <w:sz w:val="36"/>
          <w:szCs w:val="21"/>
        </w:rPr>
        <w:t>报价人声明格式</w:t>
      </w:r>
    </w:p>
    <w:p w:rsidR="00163354" w:rsidRPr="001C3BDA" w:rsidRDefault="00163354" w:rsidP="00163354">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w:t>
      </w:r>
      <w:r w:rsidRPr="001C3BDA">
        <w:rPr>
          <w:rFonts w:ascii="宋体" w:eastAsia="仿宋" w:hAnsi="Times New Roman" w:cs="Times New Roman" w:hint="eastAsia"/>
          <w:b/>
          <w:sz w:val="44"/>
          <w:szCs w:val="44"/>
        </w:rPr>
        <w:t>声明</w:t>
      </w:r>
    </w:p>
    <w:p w:rsidR="00163354" w:rsidRPr="001C3BDA" w:rsidRDefault="00163354" w:rsidP="00163354">
      <w:pPr>
        <w:snapToGrid w:val="0"/>
        <w:spacing w:line="480" w:lineRule="exact"/>
        <w:jc w:val="left"/>
        <w:rPr>
          <w:rFonts w:ascii="仿宋" w:eastAsia="仿宋" w:hAnsi="仿宋" w:cs="Times New Roman"/>
          <w:b/>
          <w:bCs/>
          <w:sz w:val="30"/>
          <w:szCs w:val="30"/>
        </w:rPr>
      </w:pPr>
      <w:r w:rsidRPr="001C3BDA">
        <w:rPr>
          <w:rFonts w:ascii="仿宋" w:eastAsia="仿宋" w:hAnsi="仿宋" w:cs="Times New Roman" w:hint="eastAsia"/>
          <w:b/>
          <w:bCs/>
          <w:sz w:val="30"/>
          <w:szCs w:val="30"/>
        </w:rPr>
        <w:t>致：</w:t>
      </w:r>
      <w:r w:rsidRPr="001C3BDA">
        <w:rPr>
          <w:rFonts w:ascii="仿宋" w:eastAsia="仿宋" w:hAnsi="仿宋" w:cs="Times New Roman" w:hint="eastAsia"/>
          <w:b/>
          <w:bCs/>
          <w:sz w:val="30"/>
          <w:szCs w:val="30"/>
          <w:u w:val="single"/>
        </w:rPr>
        <w:t>采购人名称</w:t>
      </w:r>
    </w:p>
    <w:p w:rsidR="00163354" w:rsidRPr="001C3BDA" w:rsidRDefault="00163354" w:rsidP="00163354">
      <w:pPr>
        <w:spacing w:line="480" w:lineRule="exact"/>
        <w:ind w:firstLineChars="218" w:firstLine="654"/>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我方参加贵单位组织</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项目（项目编号：</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）的采购活动。我方在此郑重声明：</w:t>
      </w:r>
    </w:p>
    <w:p w:rsidR="00163354" w:rsidRPr="001C3BDA"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163354" w:rsidRPr="001C3BDA"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2.我方不是为本次采购项目提供整体设计、规范编制或者项目管理、监理、检测等服务的供应商。</w:t>
      </w:r>
    </w:p>
    <w:p w:rsidR="00163354" w:rsidRPr="001C3BDA"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3.我方承诺符合《中华人民共和国政府采购法》第二十二条规定：</w:t>
      </w:r>
    </w:p>
    <w:p w:rsidR="00163354" w:rsidRPr="001C3BDA"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（一）具有独立承担民事责任的能力；</w:t>
      </w:r>
    </w:p>
    <w:p w:rsidR="00163354" w:rsidRPr="001C3BDA"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（二）具有良好的商业信誉和健全的财务会计制度；</w:t>
      </w:r>
    </w:p>
    <w:p w:rsidR="00163354" w:rsidRPr="001C3BDA"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（三）具有履行合同所必需的设备和专业技术能力；</w:t>
      </w:r>
    </w:p>
    <w:p w:rsidR="00163354" w:rsidRPr="001C3BDA"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（四）有依法缴纳税收和社会保障资金的良好记录；</w:t>
      </w:r>
    </w:p>
    <w:p w:rsidR="00163354"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（五）参加政府采购活动前三年内，在经营活动中没有重大违法记录；</w:t>
      </w:r>
    </w:p>
    <w:p w:rsidR="00163354" w:rsidRPr="001819B9" w:rsidRDefault="00163354" w:rsidP="00163354">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w:t>
      </w:r>
      <w:r w:rsidRPr="001819B9">
        <w:rPr>
          <w:rFonts w:ascii="仿宋" w:eastAsia="仿宋" w:hAnsi="仿宋" w:cs="Times New Roman" w:hint="eastAsia"/>
          <w:sz w:val="30"/>
          <w:szCs w:val="30"/>
        </w:rPr>
        <w:t>未被列入失信被执行人、重大税收违法失信主体、政府采购严重违法失信行为记录名单；</w:t>
      </w:r>
    </w:p>
    <w:p w:rsidR="00163354" w:rsidRPr="001C3BDA"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w:t>
      </w:r>
      <w:r>
        <w:rPr>
          <w:rFonts w:ascii="仿宋" w:eastAsia="仿宋" w:hAnsi="仿宋" w:cs="Times New Roman" w:hint="eastAsia"/>
          <w:sz w:val="30"/>
          <w:szCs w:val="30"/>
        </w:rPr>
        <w:t>七</w:t>
      </w:r>
      <w:r w:rsidRPr="001C3BDA">
        <w:rPr>
          <w:rFonts w:ascii="仿宋" w:eastAsia="仿宋" w:hAnsi="仿宋" w:cs="Times New Roman" w:hint="eastAsia"/>
          <w:sz w:val="30"/>
          <w:szCs w:val="30"/>
        </w:rPr>
        <w:t>）法律、行政法规规定的其他条件。</w:t>
      </w:r>
    </w:p>
    <w:p w:rsidR="00163354" w:rsidRPr="001C3BDA" w:rsidRDefault="00163354" w:rsidP="00163354">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4.以上事项如有虚假或者隐瞒，我方愿意承担一切后果，并不再寻求任何旨在减轻或者免除法律责任的辩解。</w:t>
      </w:r>
    </w:p>
    <w:p w:rsidR="00163354" w:rsidRPr="001C3BDA" w:rsidRDefault="00163354" w:rsidP="00163354">
      <w:pPr>
        <w:spacing w:line="480" w:lineRule="exact"/>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 xml:space="preserve">    特此承诺。</w:t>
      </w:r>
    </w:p>
    <w:p w:rsidR="00163354" w:rsidRPr="001C3BDA" w:rsidRDefault="00163354" w:rsidP="00163354">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1C3BDA">
        <w:rPr>
          <w:rFonts w:ascii="仿宋" w:eastAsia="仿宋" w:hAnsi="仿宋" w:cs="Times New Roman" w:hint="eastAsia"/>
          <w:sz w:val="30"/>
          <w:szCs w:val="30"/>
        </w:rPr>
        <w:t>人（</w:t>
      </w:r>
      <w:r w:rsidRPr="001C3BDA">
        <w:rPr>
          <w:rFonts w:ascii="仿宋" w:eastAsia="仿宋" w:hAnsi="仿宋" w:cs="Times New Roman" w:hint="eastAsia"/>
          <w:b/>
          <w:bCs/>
          <w:sz w:val="30"/>
          <w:szCs w:val="30"/>
        </w:rPr>
        <w:t>公章</w:t>
      </w:r>
      <w:r w:rsidRPr="001C3BDA">
        <w:rPr>
          <w:rFonts w:ascii="仿宋" w:eastAsia="仿宋" w:hAnsi="仿宋" w:cs="Times New Roman" w:hint="eastAsia"/>
          <w:sz w:val="30"/>
          <w:szCs w:val="30"/>
        </w:rPr>
        <w:t xml:space="preserve">）： </w:t>
      </w:r>
      <w:r w:rsidRPr="001C3BDA">
        <w:rPr>
          <w:rFonts w:ascii="仿宋" w:eastAsia="仿宋" w:hAnsi="仿宋" w:cs="Times New Roman" w:hint="eastAsia"/>
          <w:kern w:val="0"/>
          <w:sz w:val="30"/>
          <w:szCs w:val="30"/>
          <w:u w:val="single"/>
        </w:rPr>
        <w:t xml:space="preserve">                    </w:t>
      </w:r>
      <w:r w:rsidRPr="001C3BDA">
        <w:rPr>
          <w:rFonts w:ascii="仿宋" w:eastAsia="仿宋" w:hAnsi="仿宋" w:cs="Times New Roman" w:hint="eastAsia"/>
          <w:sz w:val="30"/>
          <w:szCs w:val="30"/>
          <w:u w:val="single"/>
        </w:rPr>
        <w:t xml:space="preserve">    </w:t>
      </w:r>
    </w:p>
    <w:p w:rsidR="00163354" w:rsidRPr="001C3BDA" w:rsidRDefault="00163354" w:rsidP="00163354">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法定代表人或委托代理人(</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rsidR="00163354" w:rsidRDefault="00163354" w:rsidP="00163354">
      <w:pPr>
        <w:spacing w:line="360" w:lineRule="auto"/>
        <w:ind w:firstLineChars="200" w:firstLine="600"/>
        <w:jc w:val="right"/>
        <w:rPr>
          <w:rFonts w:ascii="仿宋" w:eastAsia="仿宋" w:hAnsi="仿宋" w:cs="Times New Roman"/>
          <w:sz w:val="30"/>
          <w:szCs w:val="30"/>
        </w:rPr>
      </w:pPr>
      <w:r w:rsidRPr="001C3BDA">
        <w:rPr>
          <w:rFonts w:ascii="仿宋" w:eastAsia="仿宋" w:hAnsi="仿宋" w:cs="Times New Roman" w:hint="eastAsia"/>
          <w:sz w:val="30"/>
          <w:szCs w:val="30"/>
          <w:u w:val="single"/>
        </w:rPr>
        <w:lastRenderedPageBreak/>
        <w:t xml:space="preserve">     </w:t>
      </w:r>
      <w:r w:rsidRPr="001C3BDA">
        <w:rPr>
          <w:rFonts w:ascii="仿宋" w:eastAsia="仿宋" w:hAnsi="仿宋" w:cs="Times New Roman" w:hint="eastAsia"/>
          <w:sz w:val="30"/>
          <w:szCs w:val="30"/>
        </w:rPr>
        <w:t>年</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月</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日</w:t>
      </w:r>
    </w:p>
    <w:p w:rsidR="00163354" w:rsidRDefault="00163354" w:rsidP="00163354">
      <w:pPr>
        <w:jc w:val="left"/>
        <w:outlineLvl w:val="1"/>
        <w:rPr>
          <w:rFonts w:ascii="仿宋" w:eastAsia="仿宋" w:hAnsi="仿宋" w:cs="Times New Roman"/>
          <w:b/>
          <w:sz w:val="36"/>
          <w:szCs w:val="21"/>
        </w:rPr>
      </w:pPr>
    </w:p>
    <w:p w:rsidR="00163354" w:rsidRPr="00CF0708" w:rsidRDefault="00163354" w:rsidP="00163354">
      <w:pPr>
        <w:jc w:val="left"/>
        <w:outlineLvl w:val="1"/>
        <w:rPr>
          <w:rFonts w:ascii="仿宋" w:eastAsia="仿宋" w:hAnsi="仿宋" w:cs="Times New Roman"/>
          <w:b/>
          <w:sz w:val="36"/>
          <w:szCs w:val="21"/>
        </w:rPr>
      </w:pPr>
      <w:r>
        <w:rPr>
          <w:rFonts w:ascii="仿宋" w:eastAsia="仿宋" w:hAnsi="仿宋" w:cs="Times New Roman" w:hint="eastAsia"/>
          <w:b/>
          <w:sz w:val="36"/>
          <w:szCs w:val="21"/>
        </w:rPr>
        <w:t>4.</w:t>
      </w:r>
      <w:r w:rsidRPr="00CF0708">
        <w:rPr>
          <w:rFonts w:ascii="仿宋" w:eastAsia="仿宋" w:hAnsi="仿宋" w:cs="Times New Roman" w:hint="eastAsia"/>
          <w:b/>
          <w:sz w:val="36"/>
          <w:szCs w:val="21"/>
        </w:rPr>
        <w:t>报价人参加本项目无围</w:t>
      </w:r>
      <w:proofErr w:type="gramStart"/>
      <w:r w:rsidRPr="00CF0708">
        <w:rPr>
          <w:rFonts w:ascii="仿宋" w:eastAsia="仿宋" w:hAnsi="仿宋" w:cs="Times New Roman" w:hint="eastAsia"/>
          <w:b/>
          <w:sz w:val="36"/>
          <w:szCs w:val="21"/>
        </w:rPr>
        <w:t>标串标行为</w:t>
      </w:r>
      <w:proofErr w:type="gramEnd"/>
      <w:r w:rsidRPr="00CF0708">
        <w:rPr>
          <w:rFonts w:ascii="仿宋" w:eastAsia="仿宋" w:hAnsi="仿宋" w:cs="Times New Roman" w:hint="eastAsia"/>
          <w:b/>
          <w:sz w:val="36"/>
          <w:szCs w:val="21"/>
        </w:rPr>
        <w:t>的承诺格式</w:t>
      </w:r>
    </w:p>
    <w:p w:rsidR="00163354" w:rsidRPr="00CF0708" w:rsidRDefault="00163354" w:rsidP="00163354">
      <w:pPr>
        <w:snapToGrid w:val="0"/>
        <w:spacing w:beforeLines="100" w:before="312" w:afterLines="100" w:after="312" w:line="360" w:lineRule="auto"/>
        <w:jc w:val="center"/>
        <w:rPr>
          <w:b/>
          <w:sz w:val="40"/>
          <w:szCs w:val="44"/>
        </w:rPr>
      </w:pPr>
      <w:r w:rsidRPr="00CF0708">
        <w:rPr>
          <w:rFonts w:hint="eastAsia"/>
          <w:b/>
          <w:sz w:val="40"/>
          <w:szCs w:val="44"/>
        </w:rPr>
        <w:t>报价人参加本项目无围</w:t>
      </w:r>
      <w:proofErr w:type="gramStart"/>
      <w:r w:rsidRPr="00CF0708">
        <w:rPr>
          <w:rFonts w:hint="eastAsia"/>
          <w:b/>
          <w:sz w:val="40"/>
          <w:szCs w:val="44"/>
        </w:rPr>
        <w:t>标串标行为</w:t>
      </w:r>
      <w:proofErr w:type="gramEnd"/>
      <w:r w:rsidRPr="00CF0708">
        <w:rPr>
          <w:rFonts w:hint="eastAsia"/>
          <w:b/>
          <w:sz w:val="40"/>
          <w:szCs w:val="44"/>
        </w:rPr>
        <w:t>的承诺函</w:t>
      </w:r>
    </w:p>
    <w:p w:rsidR="00163354" w:rsidRDefault="00163354" w:rsidP="00163354">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163354" w:rsidRDefault="00163354" w:rsidP="00163354">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w:t>
      </w:r>
      <w:r w:rsidRPr="00CF0708">
        <w:rPr>
          <w:rFonts w:ascii="仿宋" w:hAnsi="仿宋" w:hint="eastAsia"/>
          <w:sz w:val="30"/>
          <w:szCs w:val="30"/>
        </w:rPr>
        <w:t>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163354" w:rsidRDefault="00163354" w:rsidP="00163354">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w:t>
      </w:r>
      <w:r>
        <w:rPr>
          <w:rFonts w:ascii="仿宋" w:hAnsi="仿宋" w:hint="eastAsia"/>
          <w:sz w:val="30"/>
          <w:szCs w:val="30"/>
        </w:rPr>
        <w:lastRenderedPageBreak/>
        <w:t>他报价人的其他串通行为。</w:t>
      </w:r>
    </w:p>
    <w:p w:rsidR="00163354" w:rsidRDefault="00163354" w:rsidP="00163354">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163354" w:rsidRDefault="00163354" w:rsidP="00163354">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163354" w:rsidRDefault="00163354" w:rsidP="00163354">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163354" w:rsidRDefault="00163354" w:rsidP="00163354">
      <w:pPr>
        <w:pStyle w:val="a0"/>
        <w:rPr>
          <w:rFonts w:ascii="仿宋" w:eastAsia="仿宋" w:hAnsi="仿宋"/>
          <w:b/>
          <w:sz w:val="36"/>
          <w:szCs w:val="36"/>
        </w:rPr>
      </w:pPr>
    </w:p>
    <w:p w:rsidR="00163354" w:rsidRPr="00CF0708" w:rsidRDefault="00163354" w:rsidP="00163354">
      <w:pPr>
        <w:pStyle w:val="a0"/>
        <w:rPr>
          <w:rFonts w:ascii="仿宋" w:eastAsia="仿宋" w:hAnsi="仿宋"/>
          <w:b/>
          <w:sz w:val="36"/>
          <w:szCs w:val="36"/>
        </w:rPr>
      </w:pPr>
      <w:r>
        <w:rPr>
          <w:rFonts w:ascii="仿宋" w:eastAsia="仿宋" w:hAnsi="仿宋" w:hint="eastAsia"/>
          <w:b/>
          <w:sz w:val="36"/>
          <w:szCs w:val="36"/>
        </w:rPr>
        <w:t>5.</w:t>
      </w:r>
      <w:r w:rsidRPr="00CF0708">
        <w:rPr>
          <w:rFonts w:ascii="仿宋" w:eastAsia="仿宋" w:hAnsi="仿宋" w:hint="eastAsia"/>
          <w:b/>
          <w:sz w:val="36"/>
          <w:szCs w:val="36"/>
        </w:rPr>
        <w:t>法定代表人身份证明</w:t>
      </w:r>
    </w:p>
    <w:p w:rsidR="00163354" w:rsidRPr="00CF0708" w:rsidRDefault="00163354" w:rsidP="00163354">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法定代表人身份证明</w:t>
      </w:r>
    </w:p>
    <w:p w:rsidR="00163354" w:rsidRPr="00CF0708" w:rsidRDefault="00163354" w:rsidP="0016335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sidRPr="00CF0708">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sidRPr="00CF0708">
        <w:rPr>
          <w:rFonts w:ascii="仿宋" w:eastAsia="仿宋" w:hAnsi="仿宋" w:cs="Times New Roman" w:hint="eastAsia"/>
          <w:sz w:val="30"/>
          <w:szCs w:val="30"/>
        </w:rPr>
        <w:t xml:space="preserve"> 人：</w:t>
      </w:r>
      <w:r w:rsidRPr="00CF0708">
        <w:rPr>
          <w:rFonts w:ascii="仿宋" w:eastAsia="仿宋" w:hAnsi="仿宋" w:cs="Times New Roman" w:hint="eastAsia"/>
          <w:sz w:val="30"/>
          <w:szCs w:val="30"/>
          <w:u w:val="single"/>
        </w:rPr>
        <w:t xml:space="preserve">                                                        </w:t>
      </w:r>
    </w:p>
    <w:p w:rsidR="00163354" w:rsidRPr="00CF0708" w:rsidRDefault="00163354" w:rsidP="00163354">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地    址：</w:t>
      </w:r>
      <w:r w:rsidRPr="00CF0708">
        <w:rPr>
          <w:rFonts w:ascii="仿宋" w:eastAsia="仿宋" w:hAnsi="仿宋" w:cs="Times New Roman" w:hint="eastAsia"/>
          <w:sz w:val="30"/>
          <w:szCs w:val="30"/>
          <w:u w:val="single"/>
        </w:rPr>
        <w:t xml:space="preserve">                                                        </w:t>
      </w:r>
    </w:p>
    <w:p w:rsidR="00163354" w:rsidRPr="00CF0708" w:rsidRDefault="00163354" w:rsidP="00163354">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姓    名：</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性      别：</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rsidR="00163354" w:rsidRPr="00CF0708" w:rsidRDefault="00163354" w:rsidP="00163354">
      <w:pPr>
        <w:spacing w:line="360" w:lineRule="auto"/>
        <w:ind w:left="540"/>
        <w:jc w:val="left"/>
        <w:rPr>
          <w:rFonts w:ascii="仿宋" w:eastAsia="仿宋" w:hAnsi="仿宋" w:cs="Times New Roman"/>
          <w:sz w:val="30"/>
          <w:szCs w:val="30"/>
          <w:u w:val="single"/>
        </w:rPr>
      </w:pPr>
      <w:r w:rsidRPr="00CF0708">
        <w:rPr>
          <w:rFonts w:ascii="仿宋" w:eastAsia="仿宋" w:hAnsi="仿宋" w:cs="Times New Roman" w:hint="eastAsia"/>
          <w:sz w:val="30"/>
          <w:szCs w:val="30"/>
        </w:rPr>
        <w:t>年    龄：</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职      </w:t>
      </w:r>
      <w:proofErr w:type="gramStart"/>
      <w:r w:rsidRPr="00CF0708">
        <w:rPr>
          <w:rFonts w:ascii="仿宋" w:eastAsia="仿宋" w:hAnsi="仿宋" w:cs="Times New Roman" w:hint="eastAsia"/>
          <w:sz w:val="30"/>
          <w:szCs w:val="30"/>
        </w:rPr>
        <w:t>务</w:t>
      </w:r>
      <w:proofErr w:type="gramEnd"/>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rsidR="00163354" w:rsidRPr="00CF0708" w:rsidRDefault="00163354" w:rsidP="00163354">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身份证号码：</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rsidR="00163354" w:rsidRPr="00CF0708" w:rsidRDefault="00163354" w:rsidP="00163354">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系</w:t>
      </w:r>
      <w:r w:rsidRPr="00CF0708">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w:t>
      </w:r>
      <w:r w:rsidRPr="00CF0708">
        <w:rPr>
          <w:rFonts w:ascii="仿宋" w:eastAsia="仿宋" w:hAnsi="仿宋" w:cs="Times New Roman" w:hint="eastAsia"/>
          <w:sz w:val="30"/>
          <w:szCs w:val="30"/>
          <w:u w:val="single"/>
        </w:rPr>
        <w:t xml:space="preserve">人名称）              </w:t>
      </w:r>
      <w:r w:rsidRPr="00CF0708">
        <w:rPr>
          <w:rFonts w:ascii="仿宋" w:eastAsia="仿宋" w:hAnsi="仿宋" w:cs="Times New Roman" w:hint="eastAsia"/>
          <w:sz w:val="30"/>
          <w:szCs w:val="30"/>
        </w:rPr>
        <w:t>的法定代表人。</w:t>
      </w:r>
    </w:p>
    <w:p w:rsidR="00163354" w:rsidRPr="00CF0708" w:rsidRDefault="00163354" w:rsidP="00163354">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特此证明。</w:t>
      </w:r>
    </w:p>
    <w:p w:rsidR="00163354" w:rsidRPr="00CF0708" w:rsidRDefault="00163354" w:rsidP="00163354">
      <w:pPr>
        <w:spacing w:line="360" w:lineRule="auto"/>
        <w:ind w:left="540"/>
        <w:jc w:val="left"/>
        <w:rPr>
          <w:rFonts w:ascii="仿宋" w:eastAsia="仿宋" w:hAnsi="仿宋" w:cs="Times New Roman"/>
          <w:sz w:val="30"/>
          <w:szCs w:val="30"/>
        </w:rPr>
      </w:pPr>
    </w:p>
    <w:p w:rsidR="00163354" w:rsidRPr="00CF0708" w:rsidRDefault="00163354" w:rsidP="00163354">
      <w:pPr>
        <w:spacing w:line="360" w:lineRule="auto"/>
        <w:ind w:left="540"/>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附件：法定代表人有效身份证正反面复印件</w:t>
      </w:r>
    </w:p>
    <w:p w:rsidR="00163354" w:rsidRPr="00CF0708" w:rsidRDefault="00163354" w:rsidP="00163354">
      <w:pPr>
        <w:spacing w:line="360" w:lineRule="auto"/>
        <w:ind w:left="540"/>
        <w:jc w:val="left"/>
        <w:rPr>
          <w:rFonts w:ascii="仿宋" w:eastAsia="仿宋" w:hAnsi="仿宋" w:cs="Times New Roman"/>
          <w:sz w:val="30"/>
          <w:szCs w:val="30"/>
        </w:rPr>
      </w:pPr>
    </w:p>
    <w:p w:rsidR="00163354" w:rsidRPr="00CF0708" w:rsidRDefault="00163354" w:rsidP="00163354">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rsidR="00163354" w:rsidRPr="00CF0708" w:rsidRDefault="00163354" w:rsidP="00163354">
      <w:pPr>
        <w:spacing w:line="48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rsidR="00163354" w:rsidRPr="00CF0708" w:rsidRDefault="00163354" w:rsidP="00163354">
      <w:pPr>
        <w:snapToGrid w:val="0"/>
        <w:spacing w:beforeLines="50" w:before="156" w:after="50" w:line="360" w:lineRule="auto"/>
        <w:jc w:val="center"/>
        <w:rPr>
          <w:rFonts w:ascii="仿宋" w:eastAsia="仿宋" w:hAnsi="仿宋" w:cs="Times New Roman"/>
          <w:b/>
          <w:sz w:val="30"/>
          <w:szCs w:val="30"/>
        </w:rPr>
      </w:pPr>
    </w:p>
    <w:p w:rsidR="00163354" w:rsidRPr="00CF0708" w:rsidRDefault="00163354" w:rsidP="00163354">
      <w:pPr>
        <w:snapToGrid w:val="0"/>
        <w:spacing w:beforeLines="50" w:before="156" w:after="50" w:line="360" w:lineRule="auto"/>
        <w:jc w:val="left"/>
        <w:rPr>
          <w:rFonts w:ascii="仿宋" w:eastAsia="仿宋" w:hAnsi="仿宋" w:cs="Times New Roman"/>
          <w:b/>
          <w:sz w:val="30"/>
          <w:szCs w:val="30"/>
        </w:rPr>
      </w:pPr>
      <w:r w:rsidRPr="00CF0708">
        <w:rPr>
          <w:rFonts w:ascii="仿宋" w:eastAsia="仿宋" w:hAnsi="仿宋" w:cs="Times New Roman" w:hint="eastAsia"/>
          <w:sz w:val="30"/>
          <w:szCs w:val="30"/>
        </w:rPr>
        <w:t>注：自然人投标的无需提供</w:t>
      </w:r>
    </w:p>
    <w:p w:rsidR="00163354" w:rsidRPr="00CF0708" w:rsidRDefault="00163354" w:rsidP="00163354">
      <w:pPr>
        <w:rPr>
          <w:rFonts w:ascii="仿宋" w:eastAsia="仿宋" w:hAnsi="仿宋"/>
          <w:b/>
          <w:sz w:val="36"/>
          <w:szCs w:val="36"/>
        </w:rPr>
      </w:pPr>
      <w:r w:rsidRPr="00CF0708">
        <w:rPr>
          <w:rFonts w:eastAsia="黑体"/>
          <w:sz w:val="24"/>
        </w:rPr>
        <w:lastRenderedPageBreak/>
        <w:br w:type="page"/>
      </w:r>
      <w:r>
        <w:rPr>
          <w:rFonts w:ascii="仿宋" w:eastAsia="仿宋" w:hAnsi="仿宋" w:hint="eastAsia"/>
          <w:b/>
          <w:sz w:val="36"/>
          <w:szCs w:val="36"/>
        </w:rPr>
        <w:lastRenderedPageBreak/>
        <w:t>6.</w:t>
      </w:r>
      <w:r w:rsidRPr="00CF0708">
        <w:rPr>
          <w:rFonts w:ascii="仿宋" w:eastAsia="仿宋" w:hAnsi="仿宋" w:hint="eastAsia"/>
          <w:b/>
          <w:sz w:val="36"/>
          <w:szCs w:val="36"/>
        </w:rPr>
        <w:t>授权委托书格式</w:t>
      </w:r>
    </w:p>
    <w:p w:rsidR="00163354" w:rsidRPr="00CF0708" w:rsidRDefault="00163354" w:rsidP="00163354">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授权委托书</w:t>
      </w:r>
    </w:p>
    <w:p w:rsidR="00163354" w:rsidRPr="00CF0708" w:rsidRDefault="00163354" w:rsidP="00163354">
      <w:pPr>
        <w:spacing w:line="500" w:lineRule="exact"/>
        <w:jc w:val="center"/>
        <w:rPr>
          <w:rFonts w:ascii="宋体" w:eastAsia="仿宋" w:hAnsi="Times New Roman" w:cs="Times New Roman"/>
          <w:sz w:val="30"/>
          <w:szCs w:val="30"/>
        </w:rPr>
      </w:pPr>
      <w:r w:rsidRPr="00CF0708">
        <w:rPr>
          <w:rFonts w:ascii="宋体" w:eastAsia="仿宋" w:hAnsi="Times New Roman" w:cs="Times New Roman" w:hint="eastAsia"/>
          <w:sz w:val="30"/>
          <w:szCs w:val="30"/>
        </w:rPr>
        <w:t>（如有委托时）</w:t>
      </w:r>
    </w:p>
    <w:p w:rsidR="00163354" w:rsidRPr="00CF0708" w:rsidRDefault="00163354" w:rsidP="00163354">
      <w:pPr>
        <w:spacing w:line="360" w:lineRule="auto"/>
        <w:contextualSpacing/>
        <w:jc w:val="left"/>
        <w:rPr>
          <w:rFonts w:ascii="仿宋" w:eastAsia="仿宋" w:hAnsi="仿宋" w:cs="Times New Roman"/>
          <w:b/>
          <w:sz w:val="30"/>
          <w:szCs w:val="30"/>
        </w:rPr>
      </w:pPr>
      <w:r w:rsidRPr="00CF0708">
        <w:rPr>
          <w:rFonts w:ascii="仿宋" w:eastAsia="仿宋" w:hAnsi="仿宋" w:cs="Times New Roman" w:hint="eastAsia"/>
          <w:b/>
          <w:sz w:val="30"/>
          <w:szCs w:val="30"/>
        </w:rPr>
        <w:t>致：</w:t>
      </w:r>
      <w:r w:rsidRPr="00CF0708">
        <w:rPr>
          <w:rFonts w:ascii="仿宋" w:eastAsia="仿宋" w:hAnsi="仿宋" w:cs="Times New Roman" w:hint="eastAsia"/>
          <w:b/>
          <w:sz w:val="30"/>
          <w:szCs w:val="30"/>
          <w:u w:val="single"/>
        </w:rPr>
        <w:t>采购人名称</w:t>
      </w:r>
    </w:p>
    <w:p w:rsidR="00163354" w:rsidRPr="00CF0708" w:rsidRDefault="00163354" w:rsidP="00163354">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（姓名）系</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w:t>
      </w:r>
      <w:r>
        <w:rPr>
          <w:rFonts w:ascii="仿宋" w:eastAsia="仿宋" w:hAnsi="仿宋" w:cs="Times New Roman" w:hint="eastAsia"/>
          <w:sz w:val="30"/>
          <w:szCs w:val="30"/>
        </w:rPr>
        <w:t>报价</w:t>
      </w:r>
      <w:r w:rsidRPr="00CF0708">
        <w:rPr>
          <w:rFonts w:ascii="仿宋" w:eastAsia="仿宋" w:hAnsi="仿宋" w:cs="Times New Roman" w:hint="eastAsia"/>
          <w:sz w:val="30"/>
          <w:szCs w:val="30"/>
        </w:rPr>
        <w:t>人名称）的法定代表人，现授权委托</w:t>
      </w:r>
      <w:r w:rsidRPr="00CF0708">
        <w:rPr>
          <w:rFonts w:ascii="仿宋" w:eastAsia="仿宋" w:hAnsi="仿宋" w:cs="Times New Roman" w:hint="eastAsia"/>
          <w:sz w:val="30"/>
          <w:szCs w:val="30"/>
          <w:u w:val="single"/>
        </w:rPr>
        <w:t xml:space="preserve">              （姓名）</w:t>
      </w:r>
      <w:r w:rsidRPr="00CF0708">
        <w:rPr>
          <w:rFonts w:ascii="仿宋" w:eastAsia="仿宋" w:hAnsi="仿宋" w:cs="Times New Roman" w:hint="eastAsia"/>
          <w:sz w:val="30"/>
          <w:szCs w:val="30"/>
        </w:rPr>
        <w:t>以我方的名义参加</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项目的投标活动，并代表我方全权办理针对上述项目的所有采购程序和环节的具体事务和签署相关文件。</w:t>
      </w:r>
    </w:p>
    <w:p w:rsidR="00163354" w:rsidRPr="00CF0708" w:rsidRDefault="00163354" w:rsidP="00163354">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我方对委托代理人的签字或者电子签名事项负全部责任。</w:t>
      </w:r>
    </w:p>
    <w:p w:rsidR="00163354" w:rsidRPr="00CF0708" w:rsidRDefault="00163354" w:rsidP="00163354">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163354" w:rsidRPr="00CF0708" w:rsidRDefault="00163354" w:rsidP="00163354">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委托代理人无转委托权，特此委托。</w:t>
      </w:r>
    </w:p>
    <w:p w:rsidR="00163354" w:rsidRPr="00CF0708" w:rsidRDefault="00163354" w:rsidP="00163354">
      <w:pPr>
        <w:widowControl/>
        <w:spacing w:line="360" w:lineRule="auto"/>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附件：法定代表人身份证明书及委托代理人有效身份证正反面复印件</w:t>
      </w:r>
    </w:p>
    <w:p w:rsidR="00163354" w:rsidRPr="00CF0708" w:rsidRDefault="00163354" w:rsidP="00163354">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法定代表人（</w:t>
      </w:r>
      <w:r w:rsidRPr="00CF0708">
        <w:rPr>
          <w:rFonts w:ascii="仿宋" w:eastAsia="仿宋" w:hAnsi="仿宋" w:cs="Times New Roman" w:hint="eastAsia"/>
          <w:b/>
          <w:bCs/>
          <w:sz w:val="30"/>
          <w:szCs w:val="30"/>
        </w:rPr>
        <w:t>签字或者盖章</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p>
    <w:p w:rsidR="00163354" w:rsidRPr="00CF0708" w:rsidRDefault="00163354" w:rsidP="00163354">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委托代理人（</w:t>
      </w:r>
      <w:r w:rsidRPr="00CF0708">
        <w:rPr>
          <w:rFonts w:ascii="仿宋" w:eastAsia="仿宋" w:hAnsi="仿宋" w:cs="Times New Roman" w:hint="eastAsia"/>
          <w:b/>
          <w:bCs/>
          <w:sz w:val="30"/>
          <w:szCs w:val="30"/>
        </w:rPr>
        <w:t>签字</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 </w:t>
      </w:r>
    </w:p>
    <w:p w:rsidR="00163354" w:rsidRPr="00CF0708" w:rsidRDefault="00163354" w:rsidP="00163354">
      <w:pPr>
        <w:widowControl/>
        <w:spacing w:line="360" w:lineRule="auto"/>
        <w:ind w:firstLineChars="200" w:firstLine="600"/>
        <w:jc w:val="left"/>
        <w:rPr>
          <w:rFonts w:ascii="仿宋" w:eastAsia="仿宋" w:hAnsi="仿宋" w:cs="Times New Roman"/>
          <w:sz w:val="30"/>
          <w:szCs w:val="30"/>
          <w:u w:val="single"/>
        </w:rPr>
      </w:pPr>
      <w:r w:rsidRPr="00CF0708">
        <w:rPr>
          <w:rFonts w:ascii="仿宋" w:eastAsia="仿宋" w:hAnsi="仿宋" w:cs="Times New Roman" w:hint="eastAsia"/>
          <w:sz w:val="30"/>
          <w:szCs w:val="30"/>
        </w:rPr>
        <w:t>委托代理人身份证号码：</w:t>
      </w:r>
      <w:r w:rsidRPr="00CF0708">
        <w:rPr>
          <w:rFonts w:ascii="仿宋" w:eastAsia="仿宋" w:hAnsi="仿宋" w:cs="Times New Roman" w:hint="eastAsia"/>
          <w:sz w:val="30"/>
          <w:szCs w:val="30"/>
          <w:u w:val="single"/>
        </w:rPr>
        <w:t xml:space="preserve">                       </w:t>
      </w:r>
    </w:p>
    <w:p w:rsidR="00163354" w:rsidRPr="00CF0708" w:rsidRDefault="00163354" w:rsidP="00163354">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rsidR="00163354" w:rsidRPr="00CF0708" w:rsidRDefault="00163354" w:rsidP="00163354">
      <w:pPr>
        <w:spacing w:line="36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rsidR="00163354" w:rsidRPr="00CF0708" w:rsidRDefault="00163354" w:rsidP="00163354">
      <w:pPr>
        <w:spacing w:line="360" w:lineRule="auto"/>
        <w:contextualSpacing/>
        <w:jc w:val="left"/>
        <w:rPr>
          <w:rFonts w:ascii="仿宋" w:eastAsia="仿宋" w:hAnsi="仿宋" w:cs="仿宋_GB2312"/>
          <w:sz w:val="30"/>
          <w:szCs w:val="30"/>
        </w:rPr>
      </w:pPr>
      <w:r w:rsidRPr="00CF0708">
        <w:rPr>
          <w:rFonts w:ascii="仿宋" w:eastAsia="仿宋" w:hAnsi="仿宋" w:cs="仿宋_GB2312" w:hint="eastAsia"/>
          <w:sz w:val="30"/>
          <w:szCs w:val="30"/>
        </w:rPr>
        <w:t>注：</w:t>
      </w:r>
    </w:p>
    <w:p w:rsidR="00163354" w:rsidRPr="00CF0708" w:rsidRDefault="00163354" w:rsidP="00163354">
      <w:pPr>
        <w:spacing w:line="360" w:lineRule="auto"/>
        <w:ind w:firstLineChars="200" w:firstLine="600"/>
        <w:contextualSpacing/>
        <w:jc w:val="left"/>
        <w:rPr>
          <w:rFonts w:ascii="仿宋" w:eastAsia="仿宋" w:hAnsi="仿宋" w:cs="仿宋_GB2312"/>
          <w:sz w:val="30"/>
          <w:szCs w:val="30"/>
        </w:rPr>
      </w:pPr>
      <w:r w:rsidRPr="00CF0708">
        <w:rPr>
          <w:rFonts w:ascii="仿宋" w:eastAsia="仿宋" w:hAnsi="仿宋" w:cs="仿宋_GB2312" w:hint="eastAsia"/>
          <w:sz w:val="30"/>
          <w:szCs w:val="30"/>
        </w:rPr>
        <w:t>1.</w:t>
      </w:r>
      <w:bookmarkStart w:id="9" w:name="_Hlk65851555"/>
      <w:bookmarkStart w:id="10" w:name="_Hlk65851620"/>
      <w:r w:rsidRPr="00CF0708">
        <w:rPr>
          <w:rFonts w:ascii="仿宋" w:eastAsia="仿宋" w:hAnsi="仿宋" w:cs="仿宋_GB2312" w:hint="eastAsia"/>
          <w:sz w:val="30"/>
          <w:szCs w:val="30"/>
        </w:rPr>
        <w:t>法定代表人必须在授权委托书上签字或者盖章，</w:t>
      </w:r>
      <w:bookmarkEnd w:id="9"/>
      <w:r w:rsidRPr="00CF0708">
        <w:rPr>
          <w:rFonts w:ascii="仿宋" w:eastAsia="仿宋" w:hAnsi="仿宋" w:cs="仿宋_GB2312" w:hint="eastAsia"/>
          <w:sz w:val="30"/>
          <w:szCs w:val="30"/>
        </w:rPr>
        <w:t>委托代理人必须在授权委托书上签字，</w:t>
      </w:r>
      <w:r w:rsidRPr="00CF0708">
        <w:rPr>
          <w:rFonts w:ascii="仿宋" w:eastAsia="仿宋" w:hAnsi="仿宋" w:cs="仿宋_GB2312" w:hint="eastAsia"/>
          <w:b/>
          <w:bCs/>
          <w:sz w:val="30"/>
          <w:szCs w:val="30"/>
        </w:rPr>
        <w:t>否则按无效投标处理</w:t>
      </w:r>
      <w:r w:rsidRPr="00CF0708">
        <w:rPr>
          <w:rFonts w:ascii="仿宋" w:eastAsia="仿宋" w:hAnsi="仿宋" w:cs="仿宋_GB2312" w:hint="eastAsia"/>
          <w:sz w:val="30"/>
          <w:szCs w:val="30"/>
        </w:rPr>
        <w:t>；</w:t>
      </w:r>
      <w:bookmarkEnd w:id="10"/>
    </w:p>
    <w:p w:rsidR="00163354" w:rsidRDefault="00163354" w:rsidP="00163354">
      <w:pPr>
        <w:spacing w:line="360" w:lineRule="auto"/>
        <w:ind w:firstLineChars="200" w:firstLine="600"/>
        <w:contextualSpacing/>
        <w:jc w:val="left"/>
        <w:rPr>
          <w:rFonts w:ascii="仿宋" w:eastAsia="仿宋" w:hAnsi="仿宋" w:cs="仿宋_GB2312"/>
          <w:sz w:val="30"/>
          <w:szCs w:val="30"/>
        </w:rPr>
      </w:pPr>
      <w:r w:rsidRPr="00CF0708">
        <w:rPr>
          <w:rFonts w:ascii="仿宋" w:eastAsia="仿宋" w:hAnsi="仿宋" w:cs="仿宋_GB2312" w:hint="eastAsia"/>
          <w:sz w:val="30"/>
          <w:szCs w:val="30"/>
        </w:rPr>
        <w:t>2.法人、其他组织投标时“我方”是指“我单位”，自然人投标时“我方”是指“本人”。</w:t>
      </w:r>
    </w:p>
    <w:p w:rsidR="0014782C" w:rsidRDefault="0014782C" w:rsidP="0014782C">
      <w:pPr>
        <w:pStyle w:val="a0"/>
      </w:pPr>
    </w:p>
    <w:p w:rsidR="002A57B4" w:rsidRPr="002A57B4" w:rsidRDefault="002A57B4" w:rsidP="002A57B4">
      <w:pPr>
        <w:rPr>
          <w:rFonts w:ascii="仿宋" w:eastAsia="仿宋" w:hAnsi="仿宋"/>
          <w:b/>
          <w:sz w:val="36"/>
          <w:szCs w:val="36"/>
        </w:rPr>
      </w:pPr>
      <w:r w:rsidRPr="002A57B4">
        <w:rPr>
          <w:rFonts w:ascii="仿宋" w:eastAsia="仿宋" w:hAnsi="仿宋" w:hint="eastAsia"/>
          <w:b/>
          <w:sz w:val="36"/>
          <w:szCs w:val="36"/>
        </w:rPr>
        <w:lastRenderedPageBreak/>
        <w:t>7.</w:t>
      </w:r>
      <w:r w:rsidRPr="002A57B4">
        <w:rPr>
          <w:rFonts w:ascii="仿宋" w:eastAsia="仿宋" w:hAnsi="仿宋"/>
          <w:b/>
          <w:sz w:val="36"/>
          <w:szCs w:val="36"/>
        </w:rPr>
        <w:t>报价表（格式）</w:t>
      </w:r>
    </w:p>
    <w:p w:rsidR="002A57B4" w:rsidRPr="002A57B4" w:rsidRDefault="002A57B4" w:rsidP="002A57B4">
      <w:pPr>
        <w:spacing w:line="500" w:lineRule="exact"/>
        <w:jc w:val="center"/>
        <w:rPr>
          <w:rFonts w:ascii="仿宋" w:eastAsia="仿宋" w:hAnsi="仿宋"/>
          <w:b/>
          <w:sz w:val="44"/>
          <w:szCs w:val="44"/>
        </w:rPr>
      </w:pPr>
      <w:r w:rsidRPr="002A57B4">
        <w:rPr>
          <w:rFonts w:ascii="仿宋" w:eastAsia="仿宋" w:hAnsi="仿宋" w:hint="eastAsia"/>
          <w:b/>
          <w:sz w:val="44"/>
          <w:szCs w:val="44"/>
        </w:rPr>
        <w:t>报价表</w:t>
      </w:r>
    </w:p>
    <w:p w:rsidR="002A57B4" w:rsidRPr="002A57B4" w:rsidRDefault="002A57B4" w:rsidP="002A57B4">
      <w:pPr>
        <w:snapToGrid w:val="0"/>
        <w:spacing w:line="500" w:lineRule="exact"/>
        <w:ind w:firstLineChars="200" w:firstLine="600"/>
        <w:jc w:val="left"/>
        <w:rPr>
          <w:rFonts w:ascii="仿宋" w:eastAsia="仿宋" w:hAnsi="仿宋"/>
          <w:sz w:val="30"/>
          <w:szCs w:val="30"/>
          <w:u w:val="single"/>
        </w:rPr>
      </w:pPr>
      <w:r w:rsidRPr="002A57B4">
        <w:rPr>
          <w:rFonts w:ascii="仿宋" w:eastAsia="仿宋" w:hAnsi="仿宋" w:hint="eastAsia"/>
          <w:sz w:val="30"/>
          <w:szCs w:val="30"/>
        </w:rPr>
        <w:t>项目名称：</w:t>
      </w:r>
      <w:r w:rsidRPr="002A57B4">
        <w:rPr>
          <w:rFonts w:ascii="仿宋" w:eastAsia="仿宋" w:hAnsi="仿宋" w:hint="eastAsia"/>
          <w:sz w:val="30"/>
          <w:szCs w:val="30"/>
          <w:u w:val="single"/>
        </w:rPr>
        <w:t xml:space="preserve">                 </w:t>
      </w:r>
    </w:p>
    <w:p w:rsidR="002A57B4" w:rsidRPr="002A57B4" w:rsidRDefault="002A57B4" w:rsidP="002A57B4">
      <w:pPr>
        <w:snapToGrid w:val="0"/>
        <w:spacing w:after="313" w:line="500" w:lineRule="exact"/>
        <w:ind w:firstLineChars="200" w:firstLine="600"/>
        <w:jc w:val="left"/>
        <w:rPr>
          <w:rFonts w:ascii="仿宋" w:eastAsia="仿宋" w:hAnsi="仿宋"/>
          <w:sz w:val="30"/>
          <w:szCs w:val="30"/>
        </w:rPr>
      </w:pPr>
      <w:r w:rsidRPr="002A57B4">
        <w:rPr>
          <w:rFonts w:ascii="仿宋" w:eastAsia="仿宋" w:hAnsi="仿宋" w:hint="eastAsia"/>
          <w:sz w:val="30"/>
          <w:szCs w:val="30"/>
        </w:rPr>
        <w:t>项目编号：</w:t>
      </w:r>
      <w:r w:rsidRPr="002A57B4">
        <w:rPr>
          <w:rFonts w:ascii="仿宋" w:eastAsia="仿宋" w:hAnsi="仿宋" w:hint="eastAsia"/>
          <w:sz w:val="30"/>
          <w:szCs w:val="30"/>
          <w:u w:val="single"/>
        </w:rPr>
        <w:t xml:space="preserve">                 </w:t>
      </w:r>
    </w:p>
    <w:tbl>
      <w:tblPr>
        <w:tblW w:w="0" w:type="auto"/>
        <w:tblLayout w:type="fixed"/>
        <w:tblLook w:val="04A0" w:firstRow="1" w:lastRow="0" w:firstColumn="1" w:lastColumn="0" w:noHBand="0" w:noVBand="1"/>
      </w:tblPr>
      <w:tblGrid>
        <w:gridCol w:w="722"/>
        <w:gridCol w:w="1006"/>
        <w:gridCol w:w="853"/>
        <w:gridCol w:w="791"/>
        <w:gridCol w:w="886"/>
        <w:gridCol w:w="791"/>
        <w:gridCol w:w="846"/>
        <w:gridCol w:w="763"/>
        <w:gridCol w:w="1023"/>
        <w:gridCol w:w="1076"/>
      </w:tblGrid>
      <w:tr w:rsidR="0014782C" w:rsidTr="0014782C">
        <w:trPr>
          <w:trHeight w:val="531"/>
        </w:trPr>
        <w:tc>
          <w:tcPr>
            <w:tcW w:w="8757" w:type="dxa"/>
            <w:gridSpan w:val="10"/>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14782C" w:rsidRDefault="0014782C" w:rsidP="0014782C">
            <w:pPr>
              <w:jc w:val="left"/>
              <w:rPr>
                <w:rFonts w:ascii="Arial" w:eastAsia="宋体" w:hAnsi="Arial" w:cs="Arial"/>
                <w:color w:val="000000"/>
                <w:kern w:val="0"/>
                <w:sz w:val="20"/>
                <w:szCs w:val="20"/>
                <w:lang w:bidi="ar"/>
              </w:rPr>
            </w:pPr>
            <w:r>
              <w:rPr>
                <w:rFonts w:ascii="Arial" w:hAnsi="Arial" w:cs="Arial"/>
                <w:b/>
                <w:color w:val="000000"/>
                <w:sz w:val="20"/>
                <w:szCs w:val="20"/>
              </w:rPr>
              <w:t xml:space="preserve">                                    </w:t>
            </w:r>
            <w:r>
              <w:rPr>
                <w:rFonts w:ascii="Arial" w:hAnsi="Arial" w:cs="Arial" w:hint="eastAsia"/>
                <w:b/>
                <w:color w:val="000000"/>
                <w:sz w:val="28"/>
                <w:szCs w:val="28"/>
              </w:rPr>
              <w:t>报价表</w:t>
            </w:r>
            <w:r>
              <w:rPr>
                <w:rFonts w:ascii="Arial" w:hAnsi="Arial" w:cs="Arial" w:hint="eastAsia"/>
                <w:b/>
                <w:color w:val="000000"/>
                <w:sz w:val="28"/>
                <w:szCs w:val="28"/>
              </w:rPr>
              <w:t>1</w:t>
            </w:r>
            <w:r>
              <w:rPr>
                <w:rFonts w:ascii="Arial" w:hAnsi="Arial" w:cs="Arial"/>
                <w:b/>
                <w:color w:val="000000"/>
                <w:sz w:val="28"/>
                <w:szCs w:val="28"/>
              </w:rPr>
              <w:t xml:space="preserve">  </w:t>
            </w:r>
            <w:r>
              <w:rPr>
                <w:rFonts w:ascii="Arial" w:hAnsi="Arial" w:cs="Arial"/>
                <w:b/>
                <w:color w:val="000000"/>
                <w:sz w:val="20"/>
                <w:szCs w:val="20"/>
              </w:rPr>
              <w:t xml:space="preserve">                </w:t>
            </w:r>
            <w:r>
              <w:rPr>
                <w:rStyle w:val="font11"/>
                <w:lang w:bidi="ar"/>
              </w:rPr>
              <w:t>[</w:t>
            </w:r>
            <w:r>
              <w:rPr>
                <w:rStyle w:val="font21"/>
                <w:rFonts w:ascii="Arial" w:hAnsi="Arial" w:cs="Arial" w:hint="default"/>
                <w:lang w:bidi="ar"/>
              </w:rPr>
              <w:t>单位</w:t>
            </w:r>
            <w:r>
              <w:rPr>
                <w:rStyle w:val="font11"/>
                <w:lang w:bidi="ar"/>
              </w:rPr>
              <w:t>]</w:t>
            </w:r>
            <w:r>
              <w:rPr>
                <w:rStyle w:val="font21"/>
                <w:rFonts w:ascii="Arial" w:hAnsi="Arial" w:cs="Arial" w:hint="default"/>
                <w:lang w:bidi="ar"/>
              </w:rPr>
              <w:t>人民币：元</w:t>
            </w:r>
          </w:p>
        </w:tc>
      </w:tr>
      <w:tr w:rsidR="0014782C" w:rsidTr="0014782C">
        <w:trPr>
          <w:trHeight w:val="459"/>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left"/>
              <w:textAlignment w:val="center"/>
              <w:rPr>
                <w:rFonts w:ascii="Arial" w:eastAsia="宋体" w:hAnsi="Arial" w:cs="Arial"/>
                <w:color w:val="000000"/>
                <w:kern w:val="0"/>
                <w:sz w:val="20"/>
                <w:szCs w:val="20"/>
                <w:lang w:bidi="ar"/>
              </w:rPr>
            </w:pPr>
          </w:p>
        </w:tc>
        <w:tc>
          <w:tcPr>
            <w:tcW w:w="2530"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分体挂式空调</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分体立柜式空调</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商用天井式风管式空调</w:t>
            </w:r>
          </w:p>
        </w:tc>
      </w:tr>
      <w:tr w:rsidR="0014782C" w:rsidTr="0014782C">
        <w:trPr>
          <w:trHeight w:val="510"/>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项目</w:t>
            </w:r>
          </w:p>
        </w:tc>
        <w:tc>
          <w:tcPr>
            <w:tcW w:w="85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1-1.5</w:t>
            </w:r>
            <w:r>
              <w:rPr>
                <w:rFonts w:ascii="Arial" w:hAnsi="Arial" w:cs="Arial" w:hint="eastAsia"/>
                <w:color w:val="000000"/>
                <w:kern w:val="0"/>
                <w:sz w:val="20"/>
                <w:szCs w:val="20"/>
                <w:lang w:bidi="ar"/>
              </w:rPr>
              <w:t>匹</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2</w:t>
            </w:r>
            <w:r>
              <w:rPr>
                <w:rFonts w:ascii="Arial" w:hAnsi="Arial" w:cs="Arial" w:hint="eastAsia"/>
                <w:color w:val="000000"/>
                <w:kern w:val="0"/>
                <w:sz w:val="20"/>
                <w:szCs w:val="20"/>
                <w:lang w:bidi="ar"/>
              </w:rPr>
              <w:t>匹</w:t>
            </w: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3</w:t>
            </w:r>
            <w:r>
              <w:rPr>
                <w:rFonts w:ascii="Arial" w:hAnsi="Arial" w:cs="Arial" w:hint="eastAsia"/>
                <w:color w:val="000000"/>
                <w:kern w:val="0"/>
                <w:sz w:val="20"/>
                <w:szCs w:val="20"/>
                <w:lang w:bidi="ar"/>
              </w:rPr>
              <w:t>匹</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2</w:t>
            </w:r>
            <w:r>
              <w:rPr>
                <w:rFonts w:ascii="Arial" w:hAnsi="Arial" w:cs="Arial" w:hint="eastAsia"/>
                <w:color w:val="000000"/>
                <w:kern w:val="0"/>
                <w:sz w:val="20"/>
                <w:szCs w:val="20"/>
                <w:lang w:bidi="ar"/>
              </w:rPr>
              <w:t>匹</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3</w:t>
            </w:r>
            <w:r>
              <w:rPr>
                <w:rFonts w:ascii="Arial" w:hAnsi="Arial" w:cs="Arial" w:hint="eastAsia"/>
                <w:color w:val="000000"/>
                <w:kern w:val="0"/>
                <w:sz w:val="20"/>
                <w:szCs w:val="20"/>
                <w:lang w:bidi="ar"/>
              </w:rPr>
              <w:t>匹</w:t>
            </w: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5</w:t>
            </w:r>
            <w:r>
              <w:rPr>
                <w:rFonts w:ascii="Arial" w:hAnsi="Arial" w:cs="Arial" w:hint="eastAsia"/>
                <w:color w:val="000000"/>
                <w:kern w:val="0"/>
                <w:sz w:val="20"/>
                <w:szCs w:val="20"/>
                <w:lang w:bidi="ar"/>
              </w:rPr>
              <w:t>匹</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3</w:t>
            </w:r>
            <w:r>
              <w:rPr>
                <w:rFonts w:ascii="Arial" w:hAnsi="Arial" w:cs="Arial" w:hint="eastAsia"/>
                <w:color w:val="000000"/>
                <w:kern w:val="0"/>
                <w:sz w:val="20"/>
                <w:szCs w:val="20"/>
                <w:lang w:bidi="ar"/>
              </w:rPr>
              <w:t>匹</w:t>
            </w: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5</w:t>
            </w:r>
            <w:r>
              <w:rPr>
                <w:rFonts w:ascii="Arial" w:hAnsi="Arial" w:cs="Arial" w:hint="eastAsia"/>
                <w:color w:val="000000"/>
                <w:kern w:val="0"/>
                <w:sz w:val="20"/>
                <w:szCs w:val="20"/>
                <w:lang w:bidi="ar"/>
              </w:rPr>
              <w:t>匹</w:t>
            </w:r>
          </w:p>
        </w:tc>
      </w:tr>
      <w:tr w:rsidR="0014782C" w:rsidTr="0014782C">
        <w:trPr>
          <w:trHeight w:val="454"/>
        </w:trPr>
        <w:tc>
          <w:tcPr>
            <w:tcW w:w="722" w:type="dxa"/>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拆机</w:t>
            </w:r>
          </w:p>
        </w:tc>
        <w:tc>
          <w:tcPr>
            <w:tcW w:w="1006"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nil"/>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nil"/>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安装</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拆装</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加雪种</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roofErr w:type="gramStart"/>
            <w:r>
              <w:rPr>
                <w:rFonts w:ascii="Arial" w:hAnsi="Arial" w:cs="Arial" w:hint="eastAsia"/>
                <w:color w:val="000000"/>
                <w:kern w:val="0"/>
                <w:sz w:val="20"/>
                <w:szCs w:val="20"/>
                <w:lang w:bidi="ar"/>
              </w:rPr>
              <w:t>普通雪</w:t>
            </w:r>
            <w:proofErr w:type="gramEnd"/>
            <w:r>
              <w:rPr>
                <w:rFonts w:ascii="Arial" w:hAnsi="Arial" w:cs="Arial" w:hint="eastAsia"/>
                <w:color w:val="000000"/>
                <w:kern w:val="0"/>
                <w:sz w:val="20"/>
                <w:szCs w:val="20"/>
                <w:lang w:bidi="ar"/>
              </w:rPr>
              <w:t>种（台次）</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新冷媒雪种（台次）</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加长连接管</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hAnsi="Arial" w:cs="Arial"/>
                <w:color w:val="000000"/>
                <w:kern w:val="0"/>
                <w:sz w:val="20"/>
                <w:szCs w:val="20"/>
                <w:lang w:bidi="ar"/>
              </w:rPr>
            </w:pPr>
            <w:r>
              <w:rPr>
                <w:rFonts w:ascii="Arial" w:hAnsi="Arial" w:cs="Arial" w:hint="eastAsia"/>
                <w:color w:val="000000"/>
                <w:kern w:val="0"/>
                <w:sz w:val="20"/>
                <w:szCs w:val="20"/>
                <w:lang w:bidi="ar"/>
              </w:rPr>
              <w:t>单价</w:t>
            </w:r>
          </w:p>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（元</w:t>
            </w:r>
            <w:r>
              <w:rPr>
                <w:rFonts w:ascii="Arial" w:hAnsi="Arial" w:cs="Arial"/>
                <w:color w:val="000000"/>
                <w:kern w:val="0"/>
                <w:sz w:val="20"/>
                <w:szCs w:val="20"/>
                <w:lang w:bidi="ar"/>
              </w:rPr>
              <w:t>/</w:t>
            </w:r>
            <w:r>
              <w:rPr>
                <w:rFonts w:ascii="Arial" w:hAnsi="Arial" w:cs="Arial" w:hint="eastAsia"/>
                <w:color w:val="000000"/>
                <w:kern w:val="0"/>
                <w:sz w:val="20"/>
                <w:szCs w:val="20"/>
                <w:lang w:bidi="ar"/>
              </w:rPr>
              <w:t>米）</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备注</w:t>
            </w:r>
          </w:p>
        </w:tc>
        <w:tc>
          <w:tcPr>
            <w:tcW w:w="7029"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Style w:val="font21"/>
                <w:rFonts w:ascii="Arial" w:hAnsi="Arial" w:cs="Arial" w:hint="default"/>
                <w:lang w:bidi="ar"/>
              </w:rPr>
              <w:t>铜管厚度（</w:t>
            </w:r>
            <w:r>
              <w:rPr>
                <w:rStyle w:val="font21"/>
                <w:rFonts w:ascii="Arial" w:hAnsi="Arial" w:cs="Arial" w:hint="default"/>
                <w:lang w:bidi="ar"/>
              </w:rPr>
              <w:t>mm</w:t>
            </w:r>
            <w:r>
              <w:rPr>
                <w:rStyle w:val="font21"/>
                <w:rFonts w:ascii="Arial" w:hAnsi="Arial" w:cs="Arial" w:hint="default"/>
                <w:lang w:bidi="ar"/>
              </w:rPr>
              <w:t>）</w:t>
            </w:r>
            <w:r>
              <w:rPr>
                <w:rStyle w:val="font21"/>
                <w:rFonts w:ascii="Arial" w:hAnsi="Arial" w:cs="Arial" w:hint="default"/>
                <w:lang w:bidi="ar"/>
              </w:rPr>
              <w:t>:</w:t>
            </w:r>
            <w:r>
              <w:rPr>
                <w:rStyle w:val="font11"/>
                <w:lang w:bidi="ar"/>
              </w:rPr>
              <w:t>Φ</w:t>
            </w:r>
            <w:r>
              <w:rPr>
                <w:rStyle w:val="font21"/>
                <w:rFonts w:ascii="Arial" w:hAnsi="Arial" w:cs="Arial" w:hint="default"/>
                <w:lang w:bidi="ar"/>
              </w:rPr>
              <w:t>6</w:t>
            </w:r>
            <w:r>
              <w:rPr>
                <w:rStyle w:val="font11"/>
                <w:lang w:bidi="ar"/>
              </w:rPr>
              <w:t>≥</w:t>
            </w:r>
            <w:r>
              <w:rPr>
                <w:rStyle w:val="font21"/>
                <w:rFonts w:ascii="Arial" w:hAnsi="Arial" w:cs="Arial" w:hint="default"/>
                <w:lang w:bidi="ar"/>
              </w:rPr>
              <w:t>0.5</w:t>
            </w:r>
            <w:r>
              <w:rPr>
                <w:rStyle w:val="font21"/>
                <w:rFonts w:ascii="Arial" w:hAnsi="Arial" w:cs="Arial" w:hint="default"/>
                <w:lang w:bidi="ar"/>
              </w:rPr>
              <w:t>、</w:t>
            </w:r>
            <w:r>
              <w:rPr>
                <w:rStyle w:val="font21"/>
                <w:rFonts w:ascii="Arial" w:hAnsi="Arial" w:cs="Arial" w:hint="default"/>
                <w:lang w:bidi="ar"/>
              </w:rPr>
              <w:t>Φ9.5≥0.7</w:t>
            </w:r>
            <w:r>
              <w:rPr>
                <w:rStyle w:val="font21"/>
                <w:rFonts w:ascii="Arial" w:hAnsi="Arial" w:cs="Arial" w:hint="default"/>
                <w:lang w:bidi="ar"/>
              </w:rPr>
              <w:t>、</w:t>
            </w:r>
            <w:r>
              <w:rPr>
                <w:rStyle w:val="font21"/>
                <w:rFonts w:ascii="Arial" w:hAnsi="Arial" w:cs="Arial" w:hint="default"/>
                <w:lang w:bidi="ar"/>
              </w:rPr>
              <w:t>Φ12≥0.8</w:t>
            </w:r>
            <w:r>
              <w:rPr>
                <w:rStyle w:val="font21"/>
                <w:rFonts w:ascii="Arial" w:hAnsi="Arial" w:cs="Arial" w:hint="default"/>
                <w:lang w:bidi="ar"/>
              </w:rPr>
              <w:t>、</w:t>
            </w:r>
            <w:r>
              <w:rPr>
                <w:rStyle w:val="font21"/>
                <w:rFonts w:ascii="Arial" w:hAnsi="Arial" w:cs="Arial" w:hint="default"/>
                <w:lang w:bidi="ar"/>
              </w:rPr>
              <w:t>Φ16≥1.0</w:t>
            </w:r>
            <w:r>
              <w:rPr>
                <w:rStyle w:val="font21"/>
                <w:rFonts w:ascii="Arial" w:hAnsi="Arial" w:cs="Arial" w:hint="default"/>
                <w:lang w:bidi="ar"/>
              </w:rPr>
              <w:t>、</w:t>
            </w:r>
            <w:r>
              <w:rPr>
                <w:rStyle w:val="font21"/>
                <w:rFonts w:ascii="Arial" w:hAnsi="Arial" w:cs="Arial" w:hint="default"/>
                <w:lang w:bidi="ar"/>
              </w:rPr>
              <w:t>Φ19≥1.0</w:t>
            </w:r>
          </w:p>
        </w:tc>
      </w:tr>
      <w:tr w:rsidR="0014782C" w:rsidTr="0014782C">
        <w:trPr>
          <w:trHeight w:val="113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7029"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Style w:val="font21"/>
                <w:rFonts w:ascii="Arial" w:hAnsi="Arial" w:cs="Arial" w:hint="default"/>
                <w:lang w:bidi="ar"/>
              </w:rPr>
              <w:t>电源铜线经（</w:t>
            </w:r>
            <w:r>
              <w:rPr>
                <w:rStyle w:val="font21"/>
                <w:rFonts w:ascii="Arial" w:hAnsi="Arial" w:cs="Arial" w:hint="default"/>
                <w:lang w:bidi="ar"/>
              </w:rPr>
              <w:t>mm</w:t>
            </w:r>
            <w:r>
              <w:rPr>
                <w:rStyle w:val="font21"/>
                <w:rFonts w:ascii="Arial" w:hAnsi="Arial" w:cs="Arial" w:hint="default"/>
                <w:vertAlign w:val="superscript"/>
                <w:lang w:bidi="ar"/>
              </w:rPr>
              <w:t>2</w:t>
            </w:r>
            <w:r>
              <w:rPr>
                <w:rStyle w:val="font21"/>
                <w:rFonts w:ascii="Arial" w:hAnsi="Arial" w:cs="Arial" w:hint="default"/>
                <w:lang w:bidi="ar"/>
              </w:rPr>
              <w:t>）</w:t>
            </w:r>
            <w:r>
              <w:rPr>
                <w:rStyle w:val="font21"/>
                <w:rFonts w:ascii="Arial" w:hAnsi="Arial" w:cs="Arial" w:hint="default"/>
                <w:lang w:bidi="ar"/>
              </w:rPr>
              <w:t>2000~2600W</w:t>
            </w:r>
            <w:r>
              <w:rPr>
                <w:rStyle w:val="font11"/>
                <w:lang w:bidi="ar"/>
              </w:rPr>
              <w:t>≥</w:t>
            </w:r>
            <w:r>
              <w:rPr>
                <w:rStyle w:val="font21"/>
                <w:rFonts w:ascii="Arial" w:hAnsi="Arial" w:cs="Arial" w:hint="default"/>
                <w:lang w:bidi="ar"/>
              </w:rPr>
              <w:t>1.0</w:t>
            </w:r>
            <w:r>
              <w:rPr>
                <w:rStyle w:val="font21"/>
                <w:rFonts w:ascii="Arial" w:hAnsi="Arial" w:cs="Arial" w:hint="default"/>
                <w:lang w:bidi="ar"/>
              </w:rPr>
              <w:t>、</w:t>
            </w:r>
            <w:r>
              <w:rPr>
                <w:rStyle w:val="font21"/>
                <w:rFonts w:ascii="Arial" w:hAnsi="Arial" w:cs="Arial" w:hint="default"/>
                <w:lang w:bidi="ar"/>
              </w:rPr>
              <w:t>2700~3600W</w:t>
            </w:r>
            <w:r>
              <w:rPr>
                <w:rStyle w:val="font11"/>
                <w:lang w:bidi="ar"/>
              </w:rPr>
              <w:t>≥</w:t>
            </w:r>
            <w:r>
              <w:rPr>
                <w:rStyle w:val="font21"/>
                <w:rFonts w:ascii="Arial" w:hAnsi="Arial" w:cs="Arial" w:hint="default"/>
                <w:lang w:bidi="ar"/>
              </w:rPr>
              <w:t>1.5</w:t>
            </w:r>
            <w:r>
              <w:rPr>
                <w:rStyle w:val="font21"/>
                <w:rFonts w:ascii="Arial" w:hAnsi="Arial" w:cs="Arial" w:hint="default"/>
                <w:lang w:bidi="ar"/>
              </w:rPr>
              <w:t>、</w:t>
            </w:r>
            <w:r>
              <w:rPr>
                <w:rStyle w:val="font21"/>
                <w:rFonts w:ascii="Arial" w:hAnsi="Arial" w:cs="Arial" w:hint="default"/>
                <w:lang w:bidi="ar"/>
              </w:rPr>
              <w:t>4000~5000</w:t>
            </w:r>
            <w:r>
              <w:rPr>
                <w:rStyle w:val="font11"/>
                <w:lang w:bidi="ar"/>
              </w:rPr>
              <w:t>≥</w:t>
            </w:r>
            <w:r>
              <w:rPr>
                <w:rStyle w:val="font21"/>
                <w:rFonts w:ascii="Arial" w:hAnsi="Arial" w:cs="Arial" w:hint="default"/>
                <w:lang w:bidi="ar"/>
              </w:rPr>
              <w:t>2.5</w:t>
            </w:r>
            <w:r>
              <w:rPr>
                <w:rStyle w:val="font21"/>
                <w:rFonts w:ascii="Arial" w:hAnsi="Arial" w:cs="Arial" w:hint="default"/>
                <w:lang w:bidi="ar"/>
              </w:rPr>
              <w:t>、</w:t>
            </w:r>
            <w:r>
              <w:rPr>
                <w:rStyle w:val="font21"/>
                <w:rFonts w:ascii="Arial" w:hAnsi="Arial" w:cs="Arial" w:hint="default"/>
                <w:lang w:bidi="ar"/>
              </w:rPr>
              <w:t>7000~8000W(</w:t>
            </w:r>
            <w:r>
              <w:rPr>
                <w:rStyle w:val="font21"/>
                <w:rFonts w:ascii="Arial" w:hAnsi="Arial" w:cs="Arial" w:hint="default"/>
                <w:lang w:bidi="ar"/>
              </w:rPr>
              <w:t>三相）</w:t>
            </w:r>
            <w:r>
              <w:rPr>
                <w:rStyle w:val="font11"/>
                <w:lang w:bidi="ar"/>
              </w:rPr>
              <w:t>≥</w:t>
            </w:r>
            <w:r>
              <w:rPr>
                <w:rStyle w:val="font21"/>
                <w:rFonts w:ascii="Arial" w:hAnsi="Arial" w:cs="Arial" w:hint="default"/>
                <w:lang w:bidi="ar"/>
              </w:rPr>
              <w:t>1.5</w:t>
            </w:r>
            <w:r>
              <w:rPr>
                <w:rStyle w:val="font21"/>
                <w:rFonts w:ascii="Arial" w:hAnsi="Arial" w:cs="Arial" w:hint="default"/>
                <w:lang w:bidi="ar"/>
              </w:rPr>
              <w:t>、</w:t>
            </w:r>
            <w:r>
              <w:rPr>
                <w:rStyle w:val="font21"/>
                <w:rFonts w:ascii="Arial" w:hAnsi="Arial" w:cs="Arial" w:hint="default"/>
                <w:lang w:bidi="ar"/>
              </w:rPr>
              <w:t>7000~8000W</w:t>
            </w:r>
            <w:r>
              <w:rPr>
                <w:rStyle w:val="font21"/>
                <w:rFonts w:ascii="Arial" w:hAnsi="Arial" w:cs="Arial" w:hint="default"/>
                <w:lang w:bidi="ar"/>
              </w:rPr>
              <w:t>（单相）</w:t>
            </w:r>
            <w:r>
              <w:rPr>
                <w:rStyle w:val="font11"/>
                <w:lang w:bidi="ar"/>
              </w:rPr>
              <w:t>≥</w:t>
            </w:r>
            <w:r>
              <w:rPr>
                <w:rStyle w:val="font21"/>
                <w:rFonts w:ascii="Arial" w:hAnsi="Arial" w:cs="Arial" w:hint="default"/>
                <w:lang w:bidi="ar"/>
              </w:rPr>
              <w:t>2.5</w:t>
            </w:r>
            <w:r>
              <w:rPr>
                <w:rStyle w:val="font21"/>
                <w:rFonts w:ascii="Arial" w:hAnsi="Arial" w:cs="Arial" w:hint="default"/>
                <w:lang w:bidi="ar"/>
              </w:rPr>
              <w:t>（单冷）</w:t>
            </w:r>
            <w:r>
              <w:rPr>
                <w:rStyle w:val="font21"/>
                <w:rFonts w:ascii="Arial" w:hAnsi="Arial" w:cs="Arial" w:hint="default"/>
                <w:lang w:bidi="ar"/>
              </w:rPr>
              <w:t>4.0</w:t>
            </w:r>
            <w:r>
              <w:rPr>
                <w:rStyle w:val="font21"/>
                <w:rFonts w:ascii="Arial" w:hAnsi="Arial" w:cs="Arial" w:hint="default"/>
                <w:lang w:bidi="ar"/>
              </w:rPr>
              <w:t>（冷暖）、</w:t>
            </w:r>
            <w:r>
              <w:rPr>
                <w:rStyle w:val="font21"/>
                <w:rFonts w:ascii="Arial" w:hAnsi="Arial" w:cs="Arial" w:hint="default"/>
                <w:lang w:bidi="ar"/>
              </w:rPr>
              <w:t>10000~12000W</w:t>
            </w:r>
            <w:r>
              <w:rPr>
                <w:rStyle w:val="font21"/>
                <w:rFonts w:ascii="Arial" w:hAnsi="Arial" w:cs="Arial" w:hint="default"/>
                <w:lang w:bidi="ar"/>
              </w:rPr>
              <w:t>（三相）</w:t>
            </w:r>
            <w:r>
              <w:rPr>
                <w:rStyle w:val="font11"/>
                <w:lang w:bidi="ar"/>
              </w:rPr>
              <w:t>≥</w:t>
            </w:r>
            <w:r>
              <w:rPr>
                <w:rStyle w:val="font21"/>
                <w:rFonts w:ascii="Arial" w:hAnsi="Arial" w:cs="Arial" w:hint="default"/>
                <w:lang w:bidi="ar"/>
              </w:rPr>
              <w:t>1.5</w:t>
            </w:r>
          </w:p>
        </w:tc>
      </w:tr>
      <w:tr w:rsidR="0014782C" w:rsidTr="0014782C">
        <w:trPr>
          <w:trHeight w:val="540"/>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空调支架</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不锈钢支架规格</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≥1.4mm</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≥1.4mm</w:t>
            </w: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≥1.4mm</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不锈钢支架价格</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不锈钢地</w:t>
            </w:r>
            <w:proofErr w:type="gramStart"/>
            <w:r>
              <w:rPr>
                <w:rFonts w:ascii="Arial" w:hAnsi="Arial" w:cs="Arial" w:hint="eastAsia"/>
                <w:color w:val="000000"/>
                <w:kern w:val="0"/>
                <w:sz w:val="20"/>
                <w:szCs w:val="20"/>
                <w:lang w:bidi="ar"/>
              </w:rPr>
              <w:t>架价格</w:t>
            </w:r>
            <w:proofErr w:type="gramEnd"/>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14782C" w:rsidRDefault="0014782C" w:rsidP="0014782C">
            <w:pPr>
              <w:widowControl/>
              <w:spacing w:line="0" w:lineRule="atLeast"/>
              <w:jc w:val="center"/>
              <w:textAlignment w:val="center"/>
              <w:rPr>
                <w:rFonts w:ascii="Arial" w:hAnsi="Arial" w:cs="Arial"/>
                <w:color w:val="000000"/>
                <w:kern w:val="0"/>
                <w:sz w:val="20"/>
                <w:szCs w:val="20"/>
                <w:lang w:bidi="ar"/>
              </w:rPr>
            </w:pPr>
            <w:r>
              <w:rPr>
                <w:rFonts w:ascii="Arial" w:hAnsi="Arial" w:cs="Arial" w:hint="eastAsia"/>
                <w:color w:val="000000"/>
                <w:kern w:val="0"/>
                <w:sz w:val="20"/>
                <w:szCs w:val="20"/>
                <w:lang w:bidi="ar"/>
              </w:rPr>
              <w:t>深度清洗服务</w:t>
            </w:r>
          </w:p>
          <w:p w:rsidR="0014782C" w:rsidRDefault="0014782C" w:rsidP="0014782C">
            <w:pPr>
              <w:widowControl/>
              <w:spacing w:line="0" w:lineRule="atLeast"/>
              <w:jc w:val="center"/>
              <w:textAlignment w:val="center"/>
              <w:rPr>
                <w:rFonts w:ascii="Arial" w:eastAsia="宋体" w:hAnsi="Arial" w:cs="Arial"/>
                <w:color w:val="000000"/>
                <w:sz w:val="20"/>
                <w:szCs w:val="20"/>
              </w:rPr>
            </w:pPr>
            <w:r>
              <w:rPr>
                <w:rFonts w:ascii="Arial" w:hAnsi="Arial" w:cs="Arial" w:hint="eastAsia"/>
                <w:color w:val="000000"/>
                <w:kern w:val="0"/>
                <w:sz w:val="11"/>
                <w:szCs w:val="11"/>
                <w:lang w:bidi="ar"/>
              </w:rPr>
              <w:t>（</w:t>
            </w:r>
            <w:r>
              <w:rPr>
                <w:rFonts w:hint="eastAsia"/>
                <w:kern w:val="0"/>
                <w:sz w:val="11"/>
                <w:szCs w:val="11"/>
                <w:lang w:bidi="ar"/>
              </w:rPr>
              <w:t>使用专用清洗剂及设备对空调蒸发器进行清洗</w:t>
            </w:r>
            <w:r>
              <w:rPr>
                <w:rFonts w:ascii="Arial" w:hAnsi="Arial" w:cs="Arial" w:hint="eastAsia"/>
                <w:color w:val="000000"/>
                <w:kern w:val="0"/>
                <w:sz w:val="11"/>
                <w:szCs w:val="11"/>
                <w:lang w:bidi="ar"/>
              </w:rPr>
              <w:t>）</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525"/>
        </w:trPr>
        <w:tc>
          <w:tcPr>
            <w:tcW w:w="8757"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b/>
                <w:bCs/>
                <w:color w:val="000000"/>
                <w:sz w:val="20"/>
                <w:szCs w:val="20"/>
              </w:rPr>
              <w:t>其他</w:t>
            </w:r>
          </w:p>
        </w:tc>
      </w:tr>
      <w:tr w:rsidR="0014782C" w:rsidTr="0014782C">
        <w:trPr>
          <w:trHeight w:val="450"/>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名称</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规格</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单位</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单价</w:t>
            </w:r>
          </w:p>
        </w:tc>
      </w:tr>
      <w:tr w:rsidR="0014782C" w:rsidTr="0014782C">
        <w:trPr>
          <w:trHeight w:val="450"/>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打孔</w:t>
            </w:r>
            <w:r>
              <w:rPr>
                <w:rFonts w:ascii="Arial" w:hAnsi="Arial" w:cs="Arial"/>
                <w:color w:val="000000"/>
                <w:kern w:val="0"/>
                <w:sz w:val="20"/>
                <w:szCs w:val="20"/>
                <w:lang w:bidi="ar"/>
              </w:rPr>
              <w:t>1</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孔径</w:t>
            </w:r>
            <w:r>
              <w:rPr>
                <w:rFonts w:ascii="Arial" w:hAnsi="Arial" w:cs="Arial"/>
                <w:color w:val="000000"/>
                <w:sz w:val="20"/>
                <w:szCs w:val="20"/>
              </w:rPr>
              <w:t>60MM-100mm</w:t>
            </w:r>
            <w:r>
              <w:rPr>
                <w:rFonts w:ascii="Arial" w:hAnsi="Arial" w:cs="Arial" w:hint="eastAsia"/>
                <w:color w:val="000000"/>
                <w:sz w:val="20"/>
                <w:szCs w:val="20"/>
              </w:rPr>
              <w:t>，一般墙孔</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roofErr w:type="gramStart"/>
            <w:r>
              <w:rPr>
                <w:rFonts w:ascii="Arial" w:hAnsi="Arial" w:cs="Arial" w:hint="eastAsia"/>
                <w:color w:val="000000"/>
                <w:sz w:val="20"/>
                <w:szCs w:val="20"/>
              </w:rPr>
              <w:t>个</w:t>
            </w:r>
            <w:proofErr w:type="gramEnd"/>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0"/>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打孔</w:t>
            </w:r>
            <w:r>
              <w:rPr>
                <w:rFonts w:ascii="Arial" w:hAnsi="Arial" w:cs="Arial"/>
                <w:color w:val="000000"/>
                <w:kern w:val="0"/>
                <w:sz w:val="20"/>
                <w:szCs w:val="20"/>
                <w:lang w:bidi="ar"/>
              </w:rPr>
              <w:t>2</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孔径</w:t>
            </w:r>
            <w:r>
              <w:rPr>
                <w:rFonts w:ascii="Arial" w:hAnsi="Arial" w:cs="Arial"/>
                <w:color w:val="000000"/>
                <w:sz w:val="20"/>
                <w:szCs w:val="20"/>
              </w:rPr>
              <w:t>60MM-100mm</w:t>
            </w:r>
            <w:r>
              <w:rPr>
                <w:rFonts w:ascii="Arial" w:hAnsi="Arial" w:cs="Arial" w:hint="eastAsia"/>
                <w:color w:val="000000"/>
                <w:sz w:val="20"/>
                <w:szCs w:val="20"/>
              </w:rPr>
              <w:t>，钢筋混泥土墙，墙厚</w:t>
            </w:r>
            <w:r>
              <w:rPr>
                <w:rStyle w:val="font11"/>
                <w:lang w:bidi="ar"/>
              </w:rPr>
              <w:t>≥</w:t>
            </w:r>
            <w:r>
              <w:rPr>
                <w:rFonts w:ascii="Arial" w:hAnsi="Arial" w:cs="Arial"/>
                <w:color w:val="000000"/>
                <w:sz w:val="20"/>
                <w:szCs w:val="20"/>
              </w:rPr>
              <w:t>240</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roofErr w:type="gramStart"/>
            <w:r>
              <w:rPr>
                <w:rFonts w:ascii="Arial" w:hAnsi="Arial" w:cs="Arial" w:hint="eastAsia"/>
                <w:color w:val="000000"/>
                <w:sz w:val="20"/>
                <w:szCs w:val="20"/>
              </w:rPr>
              <w:t>个</w:t>
            </w:r>
            <w:proofErr w:type="gramEnd"/>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空调拆装搬运</w:t>
            </w:r>
            <w:r>
              <w:rPr>
                <w:rFonts w:ascii="Arial" w:hAnsi="Arial" w:cs="Arial"/>
                <w:color w:val="000000"/>
                <w:kern w:val="0"/>
                <w:sz w:val="20"/>
                <w:szCs w:val="20"/>
                <w:lang w:bidi="ar"/>
              </w:rPr>
              <w:t>1</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sz w:val="20"/>
                <w:szCs w:val="20"/>
              </w:rPr>
              <w:t>5</w:t>
            </w:r>
            <w:r>
              <w:rPr>
                <w:rFonts w:ascii="Arial" w:hAnsi="Arial" w:cs="Arial" w:hint="eastAsia"/>
                <w:color w:val="000000"/>
                <w:sz w:val="20"/>
                <w:szCs w:val="20"/>
              </w:rPr>
              <w:t>公里内</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台</w:t>
            </w:r>
            <w:r>
              <w:rPr>
                <w:rFonts w:ascii="Arial" w:hAnsi="Arial" w:cs="Arial"/>
                <w:color w:val="000000"/>
                <w:sz w:val="20"/>
                <w:szCs w:val="20"/>
              </w:rPr>
              <w:t>/</w:t>
            </w:r>
            <w:r>
              <w:rPr>
                <w:rFonts w:ascii="Arial" w:hAnsi="Arial" w:cs="Arial" w:hint="eastAsia"/>
                <w:color w:val="000000"/>
                <w:sz w:val="20"/>
                <w:szCs w:val="20"/>
              </w:rPr>
              <w:t>次</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空调拆装搬运</w:t>
            </w:r>
            <w:r>
              <w:rPr>
                <w:rFonts w:ascii="Arial" w:hAnsi="Arial" w:cs="Arial"/>
                <w:color w:val="000000"/>
                <w:kern w:val="0"/>
                <w:sz w:val="20"/>
                <w:szCs w:val="20"/>
                <w:lang w:bidi="ar"/>
              </w:rPr>
              <w:t>2</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color w:val="000000"/>
                <w:sz w:val="20"/>
                <w:szCs w:val="20"/>
              </w:rPr>
              <w:t>25</w:t>
            </w:r>
            <w:r>
              <w:rPr>
                <w:rFonts w:ascii="Arial" w:hAnsi="Arial" w:cs="Arial" w:hint="eastAsia"/>
                <w:color w:val="000000"/>
                <w:sz w:val="20"/>
                <w:szCs w:val="20"/>
              </w:rPr>
              <w:t>公里内</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台</w:t>
            </w:r>
            <w:r>
              <w:rPr>
                <w:rFonts w:ascii="Arial" w:hAnsi="Arial" w:cs="Arial"/>
                <w:color w:val="000000"/>
                <w:sz w:val="20"/>
                <w:szCs w:val="20"/>
              </w:rPr>
              <w:t>/</w:t>
            </w:r>
            <w:r>
              <w:rPr>
                <w:rFonts w:ascii="Arial" w:hAnsi="Arial" w:cs="Arial" w:hint="eastAsia"/>
                <w:color w:val="000000"/>
                <w:sz w:val="20"/>
                <w:szCs w:val="20"/>
              </w:rPr>
              <w:t>次</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防盗网拆装</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left"/>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拆，装、拆装过程如用户家有防盗网（未预留有空调检修口），安装人员提供的切割拆装服务，并负责防盗</w:t>
            </w:r>
            <w:proofErr w:type="gramStart"/>
            <w:r>
              <w:rPr>
                <w:rFonts w:ascii="Arial" w:hAnsi="Arial" w:cs="Arial" w:hint="eastAsia"/>
                <w:color w:val="000000"/>
                <w:kern w:val="0"/>
                <w:sz w:val="20"/>
                <w:szCs w:val="20"/>
                <w:lang w:bidi="ar"/>
              </w:rPr>
              <w:t>网恢复</w:t>
            </w:r>
            <w:proofErr w:type="gramEnd"/>
            <w:r>
              <w:rPr>
                <w:rFonts w:ascii="Arial" w:hAnsi="Arial" w:cs="Arial" w:hint="eastAsia"/>
                <w:color w:val="000000"/>
                <w:kern w:val="0"/>
                <w:sz w:val="20"/>
                <w:szCs w:val="20"/>
                <w:lang w:bidi="ar"/>
              </w:rPr>
              <w:t>焊接服务等；</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张</w:t>
            </w:r>
            <w:r>
              <w:rPr>
                <w:rFonts w:ascii="Arial" w:hAnsi="Arial" w:cs="Arial"/>
                <w:color w:val="000000"/>
                <w:sz w:val="20"/>
                <w:szCs w:val="20"/>
              </w:rPr>
              <w:t>/</w:t>
            </w:r>
            <w:r>
              <w:rPr>
                <w:rFonts w:ascii="Arial" w:hAnsi="Arial" w:cs="Arial" w:hint="eastAsia"/>
                <w:color w:val="000000"/>
                <w:sz w:val="20"/>
                <w:szCs w:val="20"/>
              </w:rPr>
              <w:t>次</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p>
        </w:tc>
      </w:tr>
      <w:tr w:rsidR="0014782C" w:rsidTr="0014782C">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表</w:t>
            </w:r>
            <w:r>
              <w:rPr>
                <w:rFonts w:ascii="Arial" w:hAnsi="Arial" w:cs="Arial" w:hint="eastAsia"/>
                <w:color w:val="000000"/>
                <w:sz w:val="20"/>
                <w:szCs w:val="20"/>
              </w:rPr>
              <w:t>1</w:t>
            </w:r>
            <w:r>
              <w:rPr>
                <w:rFonts w:ascii="Arial" w:hAnsi="Arial" w:cs="Arial" w:hint="eastAsia"/>
                <w:color w:val="000000"/>
                <w:sz w:val="20"/>
                <w:szCs w:val="20"/>
              </w:rPr>
              <w:t>小计金额</w:t>
            </w:r>
          </w:p>
        </w:tc>
        <w:tc>
          <w:tcPr>
            <w:tcW w:w="7029"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4782C" w:rsidRDefault="0014782C" w:rsidP="0014782C">
            <w:pPr>
              <w:widowControl/>
              <w:jc w:val="left"/>
              <w:textAlignment w:val="center"/>
              <w:rPr>
                <w:rFonts w:ascii="Arial" w:eastAsia="宋体" w:hAnsi="Arial" w:cs="Arial"/>
                <w:color w:val="000000"/>
                <w:sz w:val="20"/>
                <w:szCs w:val="20"/>
              </w:rPr>
            </w:pPr>
            <w:r>
              <w:rPr>
                <w:rFonts w:ascii="Arial" w:hAnsi="Arial" w:cs="Arial"/>
                <w:color w:val="000000"/>
                <w:sz w:val="20"/>
                <w:szCs w:val="20"/>
              </w:rPr>
              <w:t xml:space="preserve">     </w:t>
            </w:r>
            <w:r>
              <w:rPr>
                <w:rFonts w:ascii="Arial" w:hAnsi="Arial" w:cs="Arial" w:hint="eastAsia"/>
                <w:color w:val="000000"/>
                <w:sz w:val="20"/>
                <w:szCs w:val="20"/>
              </w:rPr>
              <w:t>（人民币大写）</w:t>
            </w:r>
            <w:r>
              <w:rPr>
                <w:rFonts w:ascii="Arial" w:hAnsi="Arial" w:cs="Arial"/>
                <w:color w:val="000000"/>
                <w:sz w:val="20"/>
                <w:szCs w:val="20"/>
              </w:rPr>
              <w:t xml:space="preserve">                  </w:t>
            </w:r>
            <w:r>
              <w:rPr>
                <w:rFonts w:ascii="Arial" w:hAnsi="Arial" w:cs="Arial" w:hint="eastAsia"/>
                <w:color w:val="000000"/>
                <w:sz w:val="20"/>
                <w:szCs w:val="20"/>
              </w:rPr>
              <w:t>（</w:t>
            </w:r>
            <w:r>
              <w:rPr>
                <w:rFonts w:ascii="Arial" w:hAnsi="Arial" w:cs="Arial"/>
                <w:color w:val="000000"/>
                <w:sz w:val="20"/>
                <w:szCs w:val="20"/>
              </w:rPr>
              <w:t xml:space="preserve">¥           </w:t>
            </w:r>
            <w:r>
              <w:rPr>
                <w:rFonts w:ascii="Arial" w:hAnsi="Arial" w:cs="Arial" w:hint="eastAsia"/>
                <w:color w:val="000000"/>
                <w:sz w:val="20"/>
                <w:szCs w:val="20"/>
              </w:rPr>
              <w:t>）</w:t>
            </w:r>
          </w:p>
        </w:tc>
      </w:tr>
    </w:tbl>
    <w:p w:rsidR="0014782C" w:rsidRDefault="0014782C" w:rsidP="0014782C">
      <w:pPr>
        <w:rPr>
          <w:sz w:val="28"/>
          <w:szCs w:val="28"/>
          <w:lang w:val="ru-RU"/>
        </w:rPr>
      </w:pPr>
    </w:p>
    <w:tbl>
      <w:tblPr>
        <w:tblpPr w:leftFromText="180" w:rightFromText="180" w:vertAnchor="text" w:horzAnchor="margin" w:tblpX="441" w:tblpY="169"/>
        <w:tblW w:w="0" w:type="auto"/>
        <w:tblLayout w:type="fixed"/>
        <w:tblLook w:val="04A0" w:firstRow="1" w:lastRow="0" w:firstColumn="1" w:lastColumn="0" w:noHBand="0" w:noVBand="1"/>
      </w:tblPr>
      <w:tblGrid>
        <w:gridCol w:w="2000"/>
        <w:gridCol w:w="915"/>
        <w:gridCol w:w="1080"/>
        <w:gridCol w:w="1080"/>
        <w:gridCol w:w="3253"/>
      </w:tblGrid>
      <w:tr w:rsidR="0014782C" w:rsidTr="00CB12FE">
        <w:trPr>
          <w:trHeight w:val="600"/>
        </w:trPr>
        <w:tc>
          <w:tcPr>
            <w:tcW w:w="8328"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left"/>
              <w:textAlignment w:val="center"/>
              <w:rPr>
                <w:rFonts w:ascii="Arial" w:eastAsia="宋体" w:hAnsi="Arial" w:cs="Arial"/>
                <w:color w:val="000000"/>
                <w:kern w:val="0"/>
                <w:sz w:val="18"/>
                <w:szCs w:val="18"/>
                <w:lang w:bidi="ar"/>
              </w:rPr>
            </w:pPr>
            <w:r>
              <w:rPr>
                <w:rFonts w:ascii="Arial" w:hAnsi="Arial" w:cs="Arial"/>
                <w:color w:val="000000"/>
                <w:kern w:val="0"/>
                <w:sz w:val="18"/>
                <w:szCs w:val="18"/>
                <w:lang w:bidi="ar"/>
              </w:rPr>
              <w:t xml:space="preserve">                              </w:t>
            </w:r>
            <w:r>
              <w:rPr>
                <w:rFonts w:ascii="Arial" w:hAnsi="Arial" w:cs="Arial"/>
                <w:color w:val="000000"/>
                <w:kern w:val="0"/>
                <w:sz w:val="28"/>
                <w:szCs w:val="28"/>
                <w:lang w:bidi="ar"/>
              </w:rPr>
              <w:t xml:space="preserve">     </w:t>
            </w:r>
            <w:r>
              <w:rPr>
                <w:rFonts w:ascii="Arial" w:hAnsi="Arial" w:cs="Arial" w:hint="eastAsia"/>
                <w:color w:val="000000"/>
                <w:kern w:val="0"/>
                <w:sz w:val="28"/>
                <w:szCs w:val="28"/>
                <w:lang w:bidi="ar"/>
              </w:rPr>
              <w:t>报价表</w:t>
            </w:r>
            <w:r>
              <w:rPr>
                <w:rFonts w:ascii="Arial" w:hAnsi="Arial" w:cs="Arial" w:hint="eastAsia"/>
                <w:color w:val="000000"/>
                <w:kern w:val="0"/>
                <w:sz w:val="28"/>
                <w:szCs w:val="28"/>
                <w:lang w:bidi="ar"/>
              </w:rPr>
              <w:t>2</w:t>
            </w:r>
            <w:r>
              <w:rPr>
                <w:rFonts w:ascii="Arial" w:hAnsi="Arial" w:cs="Arial"/>
                <w:color w:val="000000"/>
                <w:kern w:val="0"/>
                <w:sz w:val="28"/>
                <w:szCs w:val="28"/>
                <w:lang w:bidi="ar"/>
              </w:rPr>
              <w:t xml:space="preserve">     </w:t>
            </w:r>
            <w:r>
              <w:rPr>
                <w:rFonts w:ascii="Arial" w:hAnsi="Arial" w:cs="Arial"/>
                <w:color w:val="000000"/>
                <w:kern w:val="0"/>
                <w:sz w:val="18"/>
                <w:szCs w:val="18"/>
                <w:lang w:bidi="ar"/>
              </w:rPr>
              <w:t xml:space="preserve">                 </w:t>
            </w:r>
            <w:r>
              <w:rPr>
                <w:rStyle w:val="font11"/>
                <w:lang w:bidi="ar"/>
              </w:rPr>
              <w:t>[</w:t>
            </w:r>
            <w:r>
              <w:rPr>
                <w:rStyle w:val="font21"/>
                <w:rFonts w:ascii="Arial" w:hAnsi="Arial" w:cs="Arial" w:hint="default"/>
                <w:lang w:bidi="ar"/>
              </w:rPr>
              <w:t>单位</w:t>
            </w:r>
            <w:r>
              <w:rPr>
                <w:rStyle w:val="font11"/>
                <w:lang w:bidi="ar"/>
              </w:rPr>
              <w:t>]</w:t>
            </w:r>
            <w:r>
              <w:rPr>
                <w:rStyle w:val="font21"/>
                <w:rFonts w:ascii="Arial" w:hAnsi="Arial" w:cs="Arial" w:hint="default"/>
                <w:lang w:bidi="ar"/>
              </w:rPr>
              <w:t>人民币：元</w:t>
            </w:r>
          </w:p>
        </w:tc>
      </w:tr>
      <w:tr w:rsidR="0014782C" w:rsidTr="00CB12FE">
        <w:trPr>
          <w:trHeight w:val="600"/>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jc w:val="center"/>
              <w:rPr>
                <w:rFonts w:ascii="Arial" w:eastAsia="宋体" w:hAnsi="Arial" w:cs="Arial"/>
                <w:b/>
                <w:color w:val="000000"/>
                <w:kern w:val="0"/>
                <w:sz w:val="18"/>
                <w:szCs w:val="18"/>
                <w:lang w:bidi="ar"/>
              </w:rPr>
            </w:pPr>
            <w:r>
              <w:rPr>
                <w:rFonts w:ascii="Arial" w:hAnsi="Arial" w:cs="Arial" w:hint="eastAsia"/>
                <w:b/>
                <w:color w:val="000000"/>
                <w:kern w:val="0"/>
                <w:sz w:val="18"/>
                <w:szCs w:val="18"/>
                <w:lang w:bidi="ar"/>
              </w:rPr>
              <w:t>机型及制冷量</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jc w:val="center"/>
              <w:rPr>
                <w:rFonts w:ascii="Arial" w:eastAsia="宋体" w:hAnsi="Arial" w:cs="Arial"/>
                <w:color w:val="000000"/>
                <w:sz w:val="18"/>
                <w:szCs w:val="18"/>
              </w:rPr>
            </w:pPr>
            <w:r>
              <w:rPr>
                <w:rFonts w:ascii="Arial" w:hAnsi="Arial" w:cs="Arial" w:hint="eastAsia"/>
                <w:color w:val="000000"/>
                <w:sz w:val="18"/>
                <w:szCs w:val="18"/>
              </w:rPr>
              <w:t>小修价格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jc w:val="center"/>
              <w:rPr>
                <w:rFonts w:ascii="Arial" w:eastAsia="宋体" w:hAnsi="Arial" w:cs="Arial"/>
                <w:color w:val="000000"/>
                <w:sz w:val="18"/>
                <w:szCs w:val="18"/>
              </w:rPr>
            </w:pPr>
            <w:r>
              <w:rPr>
                <w:rFonts w:ascii="Arial" w:hAnsi="Arial" w:cs="Arial" w:hint="eastAsia"/>
                <w:color w:val="000000"/>
                <w:sz w:val="18"/>
                <w:szCs w:val="18"/>
              </w:rPr>
              <w:t>中修价格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jc w:val="center"/>
              <w:rPr>
                <w:rFonts w:ascii="Arial" w:eastAsia="宋体" w:hAnsi="Arial" w:cs="Arial"/>
                <w:color w:val="000000"/>
                <w:sz w:val="18"/>
                <w:szCs w:val="18"/>
              </w:rPr>
            </w:pPr>
            <w:r>
              <w:rPr>
                <w:rFonts w:ascii="Arial" w:hAnsi="Arial" w:cs="Arial" w:hint="eastAsia"/>
                <w:color w:val="000000"/>
                <w:sz w:val="18"/>
                <w:szCs w:val="18"/>
              </w:rPr>
              <w:t>大修价格</w:t>
            </w:r>
          </w:p>
        </w:tc>
        <w:tc>
          <w:tcPr>
            <w:tcW w:w="3253" w:type="dxa"/>
            <w:tcBorders>
              <w:top w:val="single" w:sz="4" w:space="0" w:color="000000"/>
              <w:left w:val="single" w:sz="4" w:space="0" w:color="000000"/>
              <w:bottom w:val="nil"/>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kern w:val="0"/>
                <w:sz w:val="18"/>
                <w:szCs w:val="18"/>
                <w:lang w:bidi="ar"/>
              </w:rPr>
            </w:pPr>
            <w:r>
              <w:rPr>
                <w:rFonts w:ascii="Arial" w:hAnsi="Arial" w:cs="Arial" w:hint="eastAsia"/>
                <w:color w:val="000000"/>
                <w:kern w:val="0"/>
                <w:sz w:val="18"/>
                <w:szCs w:val="18"/>
                <w:lang w:bidi="ar"/>
              </w:rPr>
              <w:t>—</w:t>
            </w:r>
          </w:p>
        </w:tc>
      </w:tr>
      <w:tr w:rsidR="0014782C" w:rsidTr="00CB12FE">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分体壁挂式</w:t>
            </w:r>
            <w:r>
              <w:rPr>
                <w:rFonts w:ascii="Arial" w:hAnsi="Arial" w:cs="Arial"/>
                <w:b/>
                <w:color w:val="000000"/>
                <w:kern w:val="0"/>
                <w:sz w:val="18"/>
                <w:szCs w:val="18"/>
                <w:lang w:bidi="ar"/>
              </w:rPr>
              <w:t>Q≤3900</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val="restart"/>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15" w:type="dxa"/>
              <w:right w:w="15" w:type="dxa"/>
            </w:tcMar>
          </w:tcPr>
          <w:p w:rsidR="0014782C" w:rsidRDefault="0014782C" w:rsidP="00CB12FE">
            <w:pPr>
              <w:widowControl/>
              <w:textAlignment w:val="center"/>
              <w:rPr>
                <w:rFonts w:ascii="Arial" w:hAnsi="Arial" w:cs="Arial"/>
                <w:color w:val="000000"/>
                <w:kern w:val="0"/>
                <w:sz w:val="18"/>
                <w:szCs w:val="18"/>
                <w:lang w:bidi="ar"/>
              </w:rPr>
            </w:pPr>
            <w:r>
              <w:rPr>
                <w:rFonts w:ascii="Arial" w:hAnsi="Arial" w:cs="Arial" w:hint="eastAsia"/>
                <w:b/>
                <w:bCs/>
                <w:color w:val="000000"/>
                <w:kern w:val="0"/>
                <w:sz w:val="18"/>
                <w:szCs w:val="18"/>
                <w:lang w:bidi="ar"/>
              </w:rPr>
              <w:t>小修内容包括：</w:t>
            </w:r>
            <w:r>
              <w:rPr>
                <w:rFonts w:ascii="Arial" w:hAnsi="Arial" w:cs="Arial"/>
                <w:color w:val="000000"/>
                <w:kern w:val="0"/>
                <w:sz w:val="18"/>
                <w:szCs w:val="18"/>
                <w:lang w:bidi="ar"/>
              </w:rPr>
              <w:t>1.</w:t>
            </w:r>
            <w:r>
              <w:rPr>
                <w:rFonts w:ascii="Arial" w:hAnsi="Arial" w:cs="Arial" w:hint="eastAsia"/>
                <w:color w:val="000000"/>
                <w:kern w:val="0"/>
                <w:sz w:val="18"/>
                <w:szCs w:val="18"/>
                <w:lang w:bidi="ar"/>
              </w:rPr>
              <w:t>更换：</w:t>
            </w:r>
            <w:r>
              <w:rPr>
                <w:rFonts w:ascii="Arial" w:hAnsi="Arial" w:cs="Arial"/>
                <w:color w:val="000000"/>
                <w:kern w:val="0"/>
                <w:sz w:val="18"/>
                <w:szCs w:val="18"/>
                <w:lang w:bidi="ar"/>
              </w:rPr>
              <w:t xml:space="preserve">                                     </w:t>
            </w:r>
            <w:r>
              <w:rPr>
                <w:rFonts w:ascii="Arial" w:hAnsi="Arial" w:cs="Arial" w:hint="eastAsia"/>
                <w:color w:val="000000"/>
                <w:kern w:val="0"/>
                <w:sz w:val="18"/>
                <w:szCs w:val="18"/>
                <w:lang w:bidi="ar"/>
              </w:rPr>
              <w:t>电容、摆风开关、静电除尘器、蜗壳、变压器、传感器、接触器、感温头、</w:t>
            </w:r>
            <w:proofErr w:type="gramStart"/>
            <w:r>
              <w:rPr>
                <w:rFonts w:ascii="Arial" w:hAnsi="Arial" w:cs="Arial" w:hint="eastAsia"/>
                <w:color w:val="000000"/>
                <w:kern w:val="0"/>
                <w:sz w:val="18"/>
                <w:szCs w:val="18"/>
                <w:lang w:bidi="ar"/>
              </w:rPr>
              <w:t>电辅热</w:t>
            </w:r>
            <w:proofErr w:type="gramEnd"/>
            <w:r>
              <w:rPr>
                <w:rFonts w:ascii="Arial" w:hAnsi="Arial" w:cs="Arial" w:hint="eastAsia"/>
                <w:color w:val="000000"/>
                <w:kern w:val="0"/>
                <w:sz w:val="18"/>
                <w:szCs w:val="18"/>
                <w:lang w:bidi="ar"/>
              </w:rPr>
              <w:t>温控器、步进电机、同步电机、电磁阀线圈、四通阀线圈、接水盘、控制面板、室内电路板、过载保护、排水泵、信号线、窗机机械式温控器等。</w:t>
            </w:r>
            <w:r>
              <w:rPr>
                <w:rFonts w:ascii="Arial" w:hAnsi="Arial" w:cs="Arial"/>
                <w:color w:val="000000"/>
                <w:kern w:val="0"/>
                <w:sz w:val="18"/>
                <w:szCs w:val="18"/>
                <w:lang w:bidi="ar"/>
              </w:rPr>
              <w:t xml:space="preserve">                                              2.</w:t>
            </w:r>
            <w:r>
              <w:rPr>
                <w:rFonts w:ascii="Arial" w:hAnsi="Arial" w:cs="Arial" w:hint="eastAsia"/>
                <w:color w:val="000000"/>
                <w:kern w:val="0"/>
                <w:sz w:val="18"/>
                <w:szCs w:val="18"/>
                <w:lang w:bidi="ar"/>
              </w:rPr>
              <w:t>调整处理：</w:t>
            </w:r>
            <w:r>
              <w:rPr>
                <w:rFonts w:ascii="Arial" w:hAnsi="Arial" w:cs="Arial"/>
                <w:color w:val="000000"/>
                <w:kern w:val="0"/>
                <w:sz w:val="18"/>
                <w:szCs w:val="18"/>
                <w:lang w:bidi="ar"/>
              </w:rPr>
              <w:t xml:space="preserve"> </w:t>
            </w:r>
            <w:r>
              <w:rPr>
                <w:rFonts w:ascii="Arial" w:hAnsi="Arial" w:cs="Arial" w:hint="eastAsia"/>
                <w:color w:val="000000"/>
                <w:kern w:val="0"/>
                <w:sz w:val="18"/>
                <w:szCs w:val="18"/>
                <w:lang w:bidi="ar"/>
              </w:rPr>
              <w:t>换气装置、系统管路噪音处理、高低压阀调整、调整漏水。</w:t>
            </w:r>
            <w:r>
              <w:rPr>
                <w:rFonts w:ascii="Arial" w:hAnsi="Arial" w:cs="Arial"/>
                <w:color w:val="000000"/>
                <w:kern w:val="0"/>
                <w:sz w:val="18"/>
                <w:szCs w:val="18"/>
                <w:lang w:bidi="ar"/>
              </w:rPr>
              <w:t xml:space="preserve">  </w:t>
            </w:r>
          </w:p>
          <w:p w:rsidR="0014782C" w:rsidRDefault="0014782C" w:rsidP="00CB12FE">
            <w:pPr>
              <w:widowControl/>
              <w:textAlignment w:val="center"/>
              <w:rPr>
                <w:rFonts w:ascii="Arial" w:hAnsi="Arial" w:cs="Arial"/>
                <w:color w:val="000000"/>
                <w:kern w:val="0"/>
                <w:sz w:val="18"/>
                <w:szCs w:val="18"/>
                <w:lang w:bidi="ar"/>
              </w:rPr>
            </w:pPr>
          </w:p>
          <w:p w:rsidR="0014782C" w:rsidRDefault="0014782C" w:rsidP="00CB12FE">
            <w:pPr>
              <w:widowControl/>
              <w:textAlignment w:val="center"/>
              <w:rPr>
                <w:rFonts w:ascii="Arial" w:hAnsi="Arial" w:cs="Arial"/>
                <w:color w:val="000000"/>
                <w:kern w:val="0"/>
                <w:sz w:val="18"/>
                <w:szCs w:val="18"/>
                <w:lang w:bidi="ar"/>
              </w:rPr>
            </w:pPr>
            <w:r>
              <w:rPr>
                <w:rFonts w:ascii="Arial" w:hAnsi="Arial" w:cs="Arial" w:hint="eastAsia"/>
                <w:b/>
                <w:bCs/>
                <w:color w:val="000000"/>
                <w:kern w:val="0"/>
                <w:sz w:val="18"/>
                <w:szCs w:val="18"/>
                <w:lang w:bidi="ar"/>
              </w:rPr>
              <w:t>中修内容包括：</w:t>
            </w:r>
            <w:r>
              <w:rPr>
                <w:rFonts w:ascii="Arial" w:hAnsi="Arial" w:cs="Arial"/>
                <w:color w:val="000000"/>
                <w:kern w:val="0"/>
                <w:sz w:val="18"/>
                <w:szCs w:val="18"/>
                <w:lang w:bidi="ar"/>
              </w:rPr>
              <w:t>1.</w:t>
            </w:r>
            <w:r>
              <w:rPr>
                <w:rFonts w:ascii="Arial" w:hAnsi="Arial" w:cs="Arial" w:hint="eastAsia"/>
                <w:color w:val="000000"/>
                <w:kern w:val="0"/>
                <w:sz w:val="18"/>
                <w:szCs w:val="18"/>
                <w:lang w:bidi="ar"/>
              </w:rPr>
              <w:t>更换：电辅助加热器、风机风叶、电机支架、室内外风扇电机、蒸发器、连接管、室内底盘、室外电路板。</w:t>
            </w:r>
            <w:r>
              <w:rPr>
                <w:rFonts w:ascii="Arial" w:hAnsi="Arial" w:cs="Arial"/>
                <w:color w:val="000000"/>
                <w:kern w:val="0"/>
                <w:sz w:val="18"/>
                <w:szCs w:val="18"/>
                <w:lang w:bidi="ar"/>
              </w:rPr>
              <w:t>2.</w:t>
            </w:r>
            <w:r>
              <w:rPr>
                <w:rFonts w:ascii="Arial" w:hAnsi="Arial" w:cs="Arial" w:hint="eastAsia"/>
                <w:color w:val="000000"/>
                <w:kern w:val="0"/>
                <w:sz w:val="18"/>
                <w:szCs w:val="18"/>
                <w:lang w:bidi="ar"/>
              </w:rPr>
              <w:t>调整处理：</w:t>
            </w:r>
            <w:proofErr w:type="gramStart"/>
            <w:r>
              <w:rPr>
                <w:rFonts w:ascii="Arial" w:hAnsi="Arial" w:cs="Arial" w:hint="eastAsia"/>
                <w:color w:val="000000"/>
                <w:kern w:val="0"/>
                <w:sz w:val="18"/>
                <w:szCs w:val="18"/>
                <w:lang w:bidi="ar"/>
              </w:rPr>
              <w:t>内外机</w:t>
            </w:r>
            <w:proofErr w:type="gramEnd"/>
            <w:r>
              <w:rPr>
                <w:rFonts w:ascii="Arial" w:hAnsi="Arial" w:cs="Arial" w:hint="eastAsia"/>
                <w:color w:val="000000"/>
                <w:kern w:val="0"/>
                <w:sz w:val="18"/>
                <w:szCs w:val="18"/>
                <w:lang w:bidi="ar"/>
              </w:rPr>
              <w:t>连接管补焊加氟、系统管路脏堵、重做喇叭口</w:t>
            </w:r>
          </w:p>
          <w:p w:rsidR="0014782C" w:rsidRDefault="0014782C" w:rsidP="00CB12FE">
            <w:pPr>
              <w:widowControl/>
              <w:textAlignment w:val="center"/>
              <w:rPr>
                <w:rFonts w:ascii="Arial" w:hAnsi="Arial" w:cs="Arial"/>
                <w:color w:val="000000"/>
                <w:kern w:val="0"/>
                <w:sz w:val="18"/>
                <w:szCs w:val="18"/>
                <w:lang w:bidi="ar"/>
              </w:rPr>
            </w:pPr>
          </w:p>
          <w:p w:rsidR="0014782C" w:rsidRDefault="0014782C" w:rsidP="00CB12FE">
            <w:pPr>
              <w:widowControl/>
              <w:textAlignment w:val="center"/>
              <w:rPr>
                <w:rFonts w:ascii="Arial" w:hAnsi="Arial" w:cs="Arial"/>
                <w:color w:val="000000"/>
                <w:kern w:val="0"/>
                <w:sz w:val="18"/>
                <w:szCs w:val="18"/>
                <w:lang w:bidi="ar"/>
              </w:rPr>
            </w:pPr>
            <w:r>
              <w:rPr>
                <w:rFonts w:ascii="Arial" w:hAnsi="Arial" w:cs="Arial" w:hint="eastAsia"/>
                <w:b/>
                <w:bCs/>
                <w:color w:val="000000"/>
                <w:kern w:val="0"/>
                <w:sz w:val="18"/>
                <w:szCs w:val="18"/>
                <w:lang w:bidi="ar"/>
              </w:rPr>
              <w:t>大修内容包括：</w:t>
            </w:r>
            <w:r>
              <w:rPr>
                <w:rFonts w:ascii="Arial" w:hAnsi="Arial" w:cs="Arial"/>
                <w:color w:val="000000"/>
                <w:kern w:val="0"/>
                <w:sz w:val="18"/>
                <w:szCs w:val="18"/>
                <w:lang w:bidi="ar"/>
              </w:rPr>
              <w:t>1.</w:t>
            </w:r>
            <w:r>
              <w:rPr>
                <w:rFonts w:ascii="Arial" w:hAnsi="Arial" w:cs="Arial" w:hint="eastAsia"/>
                <w:color w:val="000000"/>
                <w:kern w:val="0"/>
                <w:sz w:val="18"/>
                <w:szCs w:val="18"/>
                <w:lang w:bidi="ar"/>
              </w:rPr>
              <w:t>更换：压缩机、四通阀、冷凝器、高低压阀、压力开关、单向阀、膨胀阀、电磁阀、过滤器、毛细管。</w:t>
            </w:r>
          </w:p>
          <w:p w:rsidR="0014782C" w:rsidRDefault="0014782C" w:rsidP="00CB12FE">
            <w:pPr>
              <w:widowControl/>
              <w:textAlignment w:val="center"/>
              <w:rPr>
                <w:rFonts w:ascii="Arial" w:hAnsi="Arial" w:cs="Arial"/>
                <w:color w:val="000000"/>
                <w:kern w:val="0"/>
                <w:sz w:val="18"/>
                <w:szCs w:val="18"/>
                <w:lang w:bidi="ar"/>
              </w:rPr>
            </w:pPr>
            <w:r>
              <w:rPr>
                <w:rFonts w:ascii="Arial" w:hAnsi="Arial" w:cs="Arial"/>
                <w:color w:val="000000"/>
                <w:kern w:val="0"/>
                <w:sz w:val="18"/>
                <w:szCs w:val="18"/>
                <w:lang w:bidi="ar"/>
              </w:rPr>
              <w:t>2.</w:t>
            </w:r>
            <w:r>
              <w:rPr>
                <w:rFonts w:ascii="Arial" w:hAnsi="Arial" w:cs="Arial" w:hint="eastAsia"/>
                <w:color w:val="000000"/>
                <w:kern w:val="0"/>
                <w:sz w:val="18"/>
                <w:szCs w:val="18"/>
                <w:lang w:bidi="ar"/>
              </w:rPr>
              <w:t>调整处理：毛细管冰堵。</w:t>
            </w:r>
          </w:p>
          <w:p w:rsidR="0014782C" w:rsidRDefault="0014782C" w:rsidP="00CB12FE">
            <w:pPr>
              <w:widowControl/>
              <w:textAlignment w:val="center"/>
              <w:rPr>
                <w:rFonts w:ascii="Arial" w:eastAsia="宋体" w:hAnsi="Arial" w:cs="Arial"/>
                <w:color w:val="000000"/>
                <w:kern w:val="0"/>
                <w:sz w:val="18"/>
                <w:szCs w:val="18"/>
                <w:lang w:bidi="ar"/>
              </w:rPr>
            </w:pPr>
          </w:p>
        </w:tc>
      </w:tr>
      <w:tr w:rsidR="0014782C" w:rsidTr="00CB12FE">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分体壁挂式</w:t>
            </w:r>
          </w:p>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3900W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Q≤5100W</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782C" w:rsidRDefault="0014782C" w:rsidP="00CB12FE">
            <w:pPr>
              <w:widowControl/>
              <w:jc w:val="left"/>
              <w:rPr>
                <w:rFonts w:ascii="Arial" w:eastAsia="宋体" w:hAnsi="Arial" w:cs="Arial"/>
                <w:color w:val="000000"/>
                <w:kern w:val="0"/>
                <w:sz w:val="18"/>
                <w:szCs w:val="18"/>
                <w:lang w:bidi="ar"/>
              </w:rPr>
            </w:pPr>
          </w:p>
        </w:tc>
      </w:tr>
      <w:tr w:rsidR="0014782C" w:rsidTr="00CB12FE">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分体壁挂式</w:t>
            </w:r>
            <w:r>
              <w:rPr>
                <w:rFonts w:ascii="Arial" w:hAnsi="Arial" w:cs="Arial"/>
                <w:b/>
                <w:color w:val="000000"/>
                <w:kern w:val="0"/>
                <w:sz w:val="18"/>
                <w:szCs w:val="18"/>
                <w:lang w:bidi="ar"/>
              </w:rPr>
              <w:t>Q</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5100W</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782C" w:rsidRDefault="0014782C" w:rsidP="00CB12FE">
            <w:pPr>
              <w:widowControl/>
              <w:jc w:val="left"/>
              <w:rPr>
                <w:rFonts w:ascii="Arial" w:eastAsia="宋体" w:hAnsi="Arial" w:cs="Arial"/>
                <w:color w:val="000000"/>
                <w:kern w:val="0"/>
                <w:sz w:val="18"/>
                <w:szCs w:val="18"/>
                <w:lang w:bidi="ar"/>
              </w:rPr>
            </w:pPr>
          </w:p>
        </w:tc>
      </w:tr>
      <w:tr w:rsidR="0014782C" w:rsidTr="00CB12FE">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分体落地式</w:t>
            </w:r>
            <w:r>
              <w:rPr>
                <w:rFonts w:ascii="Arial" w:hAnsi="Arial" w:cs="Arial"/>
                <w:b/>
                <w:color w:val="000000"/>
                <w:kern w:val="0"/>
                <w:sz w:val="18"/>
                <w:szCs w:val="18"/>
                <w:lang w:bidi="ar"/>
              </w:rPr>
              <w:t>Q≤5100W</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782C" w:rsidRDefault="0014782C" w:rsidP="00CB12FE">
            <w:pPr>
              <w:widowControl/>
              <w:jc w:val="left"/>
              <w:rPr>
                <w:rFonts w:ascii="Arial" w:eastAsia="宋体" w:hAnsi="Arial" w:cs="Arial"/>
                <w:color w:val="000000"/>
                <w:kern w:val="0"/>
                <w:sz w:val="18"/>
                <w:szCs w:val="18"/>
                <w:lang w:bidi="ar"/>
              </w:rPr>
            </w:pPr>
          </w:p>
        </w:tc>
      </w:tr>
      <w:tr w:rsidR="0014782C" w:rsidTr="00CB12FE">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5100W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Q≤8100W</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782C" w:rsidRDefault="0014782C" w:rsidP="00CB12FE">
            <w:pPr>
              <w:widowControl/>
              <w:jc w:val="left"/>
              <w:rPr>
                <w:rFonts w:ascii="Arial" w:eastAsia="宋体" w:hAnsi="Arial" w:cs="Arial"/>
                <w:color w:val="000000"/>
                <w:kern w:val="0"/>
                <w:sz w:val="18"/>
                <w:szCs w:val="18"/>
                <w:lang w:bidi="ar"/>
              </w:rPr>
            </w:pPr>
          </w:p>
        </w:tc>
      </w:tr>
      <w:tr w:rsidR="0014782C" w:rsidTr="00CB12FE">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8100W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Q≤11000W</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782C" w:rsidRDefault="0014782C" w:rsidP="00CB12FE">
            <w:pPr>
              <w:widowControl/>
              <w:jc w:val="left"/>
              <w:rPr>
                <w:rFonts w:ascii="Arial" w:eastAsia="宋体" w:hAnsi="Arial" w:cs="Arial"/>
                <w:color w:val="000000"/>
                <w:kern w:val="0"/>
                <w:sz w:val="18"/>
                <w:szCs w:val="18"/>
                <w:lang w:bidi="ar"/>
              </w:rPr>
            </w:pPr>
          </w:p>
        </w:tc>
      </w:tr>
      <w:tr w:rsidR="0014782C" w:rsidTr="00CB12FE">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11000W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Q≤14000W</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782C" w:rsidRDefault="0014782C" w:rsidP="00CB12FE">
            <w:pPr>
              <w:widowControl/>
              <w:jc w:val="left"/>
              <w:rPr>
                <w:rFonts w:ascii="Arial" w:eastAsia="宋体" w:hAnsi="Arial" w:cs="Arial"/>
                <w:color w:val="000000"/>
                <w:kern w:val="0"/>
                <w:sz w:val="18"/>
                <w:szCs w:val="18"/>
                <w:lang w:bidi="ar"/>
              </w:rPr>
            </w:pPr>
          </w:p>
        </w:tc>
      </w:tr>
      <w:tr w:rsidR="0014782C" w:rsidTr="00CB12FE">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14000W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Q≤20000W</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782C" w:rsidRDefault="0014782C" w:rsidP="00CB12FE">
            <w:pPr>
              <w:widowControl/>
              <w:jc w:val="left"/>
              <w:rPr>
                <w:rFonts w:ascii="Arial" w:eastAsia="宋体" w:hAnsi="Arial" w:cs="Arial"/>
                <w:color w:val="000000"/>
                <w:kern w:val="0"/>
                <w:sz w:val="18"/>
                <w:szCs w:val="18"/>
                <w:lang w:bidi="ar"/>
              </w:rPr>
            </w:pPr>
          </w:p>
        </w:tc>
      </w:tr>
      <w:tr w:rsidR="0014782C" w:rsidTr="00CB12FE">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分体嵌入式</w:t>
            </w:r>
            <w:r>
              <w:rPr>
                <w:rFonts w:ascii="Arial" w:hAnsi="Arial" w:cs="Arial"/>
                <w:b/>
                <w:color w:val="000000"/>
                <w:kern w:val="0"/>
                <w:sz w:val="18"/>
                <w:szCs w:val="18"/>
                <w:lang w:bidi="ar"/>
              </w:rPr>
              <w:t>Q≤8100W</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782C" w:rsidRDefault="0014782C" w:rsidP="00CB12FE">
            <w:pPr>
              <w:widowControl/>
              <w:jc w:val="left"/>
              <w:rPr>
                <w:rFonts w:ascii="Arial" w:eastAsia="宋体" w:hAnsi="Arial" w:cs="Arial"/>
                <w:color w:val="000000"/>
                <w:kern w:val="0"/>
                <w:sz w:val="18"/>
                <w:szCs w:val="18"/>
                <w:lang w:bidi="ar"/>
              </w:rPr>
            </w:pPr>
          </w:p>
        </w:tc>
      </w:tr>
      <w:tr w:rsidR="0014782C" w:rsidTr="00CB12FE">
        <w:trPr>
          <w:trHeight w:val="567"/>
        </w:trPr>
        <w:tc>
          <w:tcPr>
            <w:tcW w:w="200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分体嵌入式</w:t>
            </w:r>
            <w:r>
              <w:rPr>
                <w:rFonts w:ascii="Arial" w:hAnsi="Arial" w:cs="Arial"/>
                <w:b/>
                <w:color w:val="000000"/>
                <w:kern w:val="0"/>
                <w:sz w:val="18"/>
                <w:szCs w:val="18"/>
                <w:lang w:bidi="ar"/>
              </w:rPr>
              <w:t>Q</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8100W</w:t>
            </w:r>
          </w:p>
        </w:tc>
        <w:tc>
          <w:tcPr>
            <w:tcW w:w="91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15" w:type="dxa"/>
              <w:right w:w="15" w:type="dxa"/>
            </w:tcMar>
            <w:vAlign w:val="center"/>
          </w:tcPr>
          <w:p w:rsidR="0014782C" w:rsidRDefault="0014782C" w:rsidP="00CB12FE">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782C" w:rsidRDefault="0014782C" w:rsidP="00CB12FE">
            <w:pPr>
              <w:widowControl/>
              <w:jc w:val="left"/>
              <w:rPr>
                <w:rFonts w:ascii="Arial" w:eastAsia="宋体" w:hAnsi="Arial" w:cs="Arial"/>
                <w:color w:val="000000"/>
                <w:kern w:val="0"/>
                <w:sz w:val="18"/>
                <w:szCs w:val="18"/>
                <w:lang w:bidi="ar"/>
              </w:rPr>
            </w:pPr>
          </w:p>
        </w:tc>
      </w:tr>
      <w:tr w:rsidR="0014782C" w:rsidTr="00CB12FE">
        <w:trPr>
          <w:trHeight w:val="57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14782C" w:rsidRDefault="0014782C" w:rsidP="00CB12FE">
            <w:pPr>
              <w:widowControl/>
              <w:textAlignment w:val="center"/>
              <w:rPr>
                <w:rFonts w:ascii="Arial" w:eastAsia="宋体" w:hAnsi="Arial" w:cs="Arial"/>
                <w:color w:val="000000"/>
                <w:kern w:val="0"/>
                <w:sz w:val="20"/>
                <w:szCs w:val="24"/>
                <w:lang w:bidi="ar"/>
              </w:rPr>
            </w:pPr>
            <w:r>
              <w:rPr>
                <w:rFonts w:ascii="Arial" w:hAnsi="Arial" w:cs="Arial" w:hint="eastAsia"/>
                <w:color w:val="000000"/>
                <w:kern w:val="0"/>
                <w:sz w:val="20"/>
                <w:szCs w:val="24"/>
                <w:lang w:bidi="ar"/>
              </w:rPr>
              <w:lastRenderedPageBreak/>
              <w:t>表</w:t>
            </w:r>
            <w:r>
              <w:rPr>
                <w:rFonts w:ascii="Arial" w:hAnsi="Arial" w:cs="Arial" w:hint="eastAsia"/>
                <w:color w:val="000000"/>
                <w:kern w:val="0"/>
                <w:sz w:val="20"/>
                <w:szCs w:val="24"/>
                <w:lang w:bidi="ar"/>
              </w:rPr>
              <w:t>2</w:t>
            </w:r>
            <w:r>
              <w:rPr>
                <w:rFonts w:ascii="Arial" w:hAnsi="Arial" w:cs="Arial" w:hint="eastAsia"/>
                <w:color w:val="000000"/>
                <w:kern w:val="0"/>
                <w:sz w:val="20"/>
                <w:szCs w:val="24"/>
                <w:lang w:bidi="ar"/>
              </w:rPr>
              <w:t>小计金额</w:t>
            </w:r>
          </w:p>
        </w:tc>
        <w:tc>
          <w:tcPr>
            <w:tcW w:w="6328"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14782C" w:rsidRDefault="0014782C" w:rsidP="00CB12FE">
            <w:pPr>
              <w:widowControl/>
              <w:textAlignment w:val="center"/>
              <w:rPr>
                <w:rFonts w:ascii="Arial" w:eastAsia="宋体" w:hAnsi="Arial" w:cs="Arial"/>
                <w:color w:val="000000"/>
                <w:kern w:val="0"/>
                <w:sz w:val="20"/>
                <w:szCs w:val="24"/>
                <w:lang w:bidi="ar"/>
              </w:rPr>
            </w:pPr>
            <w:r>
              <w:rPr>
                <w:rFonts w:ascii="Arial" w:hAnsi="Arial" w:cs="Arial"/>
                <w:color w:val="000000"/>
                <w:kern w:val="0"/>
                <w:sz w:val="20"/>
                <w:szCs w:val="24"/>
                <w:lang w:bidi="ar"/>
              </w:rPr>
              <w:t xml:space="preserve">  </w:t>
            </w:r>
            <w:r>
              <w:rPr>
                <w:rFonts w:ascii="Arial" w:hAnsi="Arial" w:cs="Arial" w:hint="eastAsia"/>
                <w:color w:val="000000"/>
                <w:kern w:val="0"/>
                <w:sz w:val="20"/>
                <w:szCs w:val="24"/>
                <w:lang w:bidi="ar"/>
              </w:rPr>
              <w:t>（人民币大写）</w:t>
            </w:r>
            <w:r>
              <w:rPr>
                <w:rFonts w:ascii="Arial" w:hAnsi="Arial" w:cs="Arial"/>
                <w:color w:val="000000"/>
                <w:kern w:val="0"/>
                <w:sz w:val="20"/>
                <w:szCs w:val="24"/>
                <w:lang w:bidi="ar"/>
              </w:rPr>
              <w:t xml:space="preserve">                  </w:t>
            </w:r>
            <w:r>
              <w:rPr>
                <w:rFonts w:ascii="Arial" w:hAnsi="Arial" w:cs="Arial" w:hint="eastAsia"/>
                <w:color w:val="000000"/>
                <w:kern w:val="0"/>
                <w:sz w:val="20"/>
                <w:szCs w:val="24"/>
                <w:lang w:bidi="ar"/>
              </w:rPr>
              <w:t>（</w:t>
            </w:r>
            <w:r>
              <w:rPr>
                <w:rFonts w:ascii="Arial" w:hAnsi="Arial" w:cs="Arial"/>
                <w:color w:val="000000"/>
                <w:kern w:val="0"/>
                <w:sz w:val="20"/>
                <w:szCs w:val="24"/>
                <w:lang w:bidi="ar"/>
              </w:rPr>
              <w:t xml:space="preserve">¥           </w:t>
            </w:r>
            <w:r>
              <w:rPr>
                <w:rFonts w:ascii="Arial" w:hAnsi="Arial" w:cs="Arial" w:hint="eastAsia"/>
                <w:color w:val="000000"/>
                <w:kern w:val="0"/>
                <w:sz w:val="20"/>
                <w:szCs w:val="24"/>
                <w:lang w:bidi="ar"/>
              </w:rPr>
              <w:t>）</w:t>
            </w:r>
          </w:p>
        </w:tc>
      </w:tr>
    </w:tbl>
    <w:p w:rsidR="0014782C" w:rsidRDefault="0014782C" w:rsidP="0014782C">
      <w:pPr>
        <w:spacing w:line="300" w:lineRule="atLeast"/>
        <w:ind w:left="420"/>
        <w:jc w:val="left"/>
        <w:rPr>
          <w:rFonts w:ascii="Arial" w:hAnsi="Arial" w:cs="Arial"/>
          <w:color w:val="000000"/>
          <w:sz w:val="24"/>
        </w:rPr>
      </w:pPr>
    </w:p>
    <w:p w:rsidR="0014782C" w:rsidRDefault="0014782C" w:rsidP="0014782C">
      <w:pPr>
        <w:pStyle w:val="a0"/>
      </w:pPr>
    </w:p>
    <w:p w:rsidR="0014782C" w:rsidRDefault="0014782C" w:rsidP="0014782C">
      <w:pPr>
        <w:pStyle w:val="a0"/>
      </w:pPr>
    </w:p>
    <w:p w:rsidR="0014782C" w:rsidRDefault="0014782C" w:rsidP="0014782C">
      <w:pPr>
        <w:pStyle w:val="a0"/>
      </w:pPr>
    </w:p>
    <w:tbl>
      <w:tblPr>
        <w:tblW w:w="8310" w:type="dxa"/>
        <w:tblLayout w:type="fixed"/>
        <w:tblLook w:val="04A0" w:firstRow="1" w:lastRow="0" w:firstColumn="1" w:lastColumn="0" w:noHBand="0" w:noVBand="1"/>
      </w:tblPr>
      <w:tblGrid>
        <w:gridCol w:w="1443"/>
        <w:gridCol w:w="5611"/>
        <w:gridCol w:w="1256"/>
      </w:tblGrid>
      <w:tr w:rsidR="0014782C" w:rsidTr="0014782C">
        <w:trPr>
          <w:trHeight w:val="520"/>
        </w:trPr>
        <w:tc>
          <w:tcPr>
            <w:tcW w:w="8310" w:type="dxa"/>
            <w:gridSpan w:val="3"/>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ind w:leftChars="67" w:left="141"/>
              <w:jc w:val="right"/>
              <w:textAlignment w:val="center"/>
              <w:rPr>
                <w:rFonts w:ascii="宋体" w:eastAsia="宋体" w:hAnsi="宋体" w:cs="宋体"/>
                <w:color w:val="000000"/>
                <w:kern w:val="0"/>
                <w:sz w:val="24"/>
                <w:szCs w:val="24"/>
                <w:lang w:bidi="ar"/>
              </w:rPr>
            </w:pPr>
            <w:r>
              <w:rPr>
                <w:rFonts w:ascii="Arial" w:hAnsi="Arial" w:cs="Arial" w:hint="eastAsia"/>
                <w:b/>
                <w:color w:val="000000"/>
                <w:sz w:val="28"/>
                <w:szCs w:val="28"/>
              </w:rPr>
              <w:t>报价表</w:t>
            </w:r>
            <w:r>
              <w:rPr>
                <w:rFonts w:ascii="Arial" w:hAnsi="Arial" w:cs="Arial" w:hint="eastAsia"/>
                <w:b/>
                <w:color w:val="000000"/>
                <w:sz w:val="28"/>
                <w:szCs w:val="28"/>
              </w:rPr>
              <w:t>3</w:t>
            </w:r>
            <w:r>
              <w:rPr>
                <w:rFonts w:ascii="Arial" w:hAnsi="Arial" w:cs="Arial"/>
                <w:b/>
                <w:color w:val="000000"/>
                <w:sz w:val="28"/>
                <w:szCs w:val="28"/>
              </w:rPr>
              <w:t xml:space="preserve"> </w:t>
            </w:r>
            <w:r>
              <w:rPr>
                <w:rFonts w:ascii="Arial" w:hAnsi="Arial" w:cs="Arial"/>
                <w:b/>
                <w:color w:val="000000"/>
                <w:sz w:val="20"/>
                <w:szCs w:val="20"/>
              </w:rPr>
              <w:t xml:space="preserve">                  </w:t>
            </w:r>
            <w:r>
              <w:rPr>
                <w:rStyle w:val="font11"/>
                <w:lang w:bidi="ar"/>
              </w:rPr>
              <w:t>[</w:t>
            </w:r>
            <w:r>
              <w:rPr>
                <w:rStyle w:val="font21"/>
                <w:rFonts w:ascii="Arial" w:hAnsi="Arial" w:cs="Arial" w:hint="default"/>
                <w:lang w:bidi="ar"/>
              </w:rPr>
              <w:t>单位</w:t>
            </w:r>
            <w:r>
              <w:rPr>
                <w:rStyle w:val="font11"/>
                <w:lang w:bidi="ar"/>
              </w:rPr>
              <w:t>]</w:t>
            </w:r>
            <w:r>
              <w:rPr>
                <w:rStyle w:val="font21"/>
                <w:rFonts w:ascii="Arial" w:hAnsi="Arial" w:cs="Arial" w:hint="default"/>
                <w:lang w:bidi="ar"/>
              </w:rPr>
              <w:t>人民币：元</w:t>
            </w:r>
          </w:p>
        </w:tc>
      </w:tr>
      <w:tr w:rsidR="0014782C" w:rsidTr="0014782C">
        <w:trPr>
          <w:trHeight w:val="520"/>
        </w:trPr>
        <w:tc>
          <w:tcPr>
            <w:tcW w:w="8310" w:type="dxa"/>
            <w:gridSpan w:val="3"/>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空调维修常用主要配件报价表</w:t>
            </w:r>
          </w:p>
        </w:tc>
      </w:tr>
      <w:tr w:rsidR="0014782C" w:rsidTr="00714DCD">
        <w:trPr>
          <w:trHeight w:val="518"/>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配件名称</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单价（元）</w:t>
            </w:r>
          </w:p>
        </w:tc>
      </w:tr>
      <w:tr w:rsidR="0014782C" w:rsidTr="00714DCD">
        <w:trPr>
          <w:trHeight w:val="285"/>
        </w:trPr>
        <w:tc>
          <w:tcPr>
            <w:tcW w:w="1443" w:type="dxa"/>
            <w:vMerge w:val="restart"/>
            <w:tcBorders>
              <w:top w:val="single" w:sz="4" w:space="0" w:color="000000"/>
              <w:left w:val="single" w:sz="4" w:space="0" w:color="000000"/>
              <w:bottom w:val="nil"/>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室内机主板</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90"/>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c>
          <w:tcPr>
            <w:tcW w:w="1256"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c>
          <w:tcPr>
            <w:tcW w:w="1256"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val="restart"/>
            <w:tcBorders>
              <w:top w:val="single" w:sz="4" w:space="0" w:color="000000"/>
              <w:left w:val="single" w:sz="4" w:space="0" w:color="000000"/>
              <w:bottom w:val="nil"/>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显示板</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c>
          <w:tcPr>
            <w:tcW w:w="1256"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c>
          <w:tcPr>
            <w:tcW w:w="1256"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val="restart"/>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室外机主板</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c>
          <w:tcPr>
            <w:tcW w:w="1256"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c>
          <w:tcPr>
            <w:tcW w:w="1256" w:type="dxa"/>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val="restart"/>
            <w:tcBorders>
              <w:top w:val="nil"/>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室内风扇电机</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nil"/>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nil"/>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val="restart"/>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室外风扇电机</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val="restart"/>
            <w:tcBorders>
              <w:top w:val="single" w:sz="4" w:space="0" w:color="000000"/>
              <w:left w:val="single" w:sz="4" w:space="0" w:color="000000"/>
              <w:bottom w:val="nil"/>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四通阀</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nil"/>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val="restart"/>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proofErr w:type="gramStart"/>
            <w:r>
              <w:rPr>
                <w:rFonts w:ascii="宋体" w:hAnsi="宋体" w:cs="宋体" w:hint="eastAsia"/>
                <w:color w:val="000000"/>
                <w:kern w:val="0"/>
                <w:sz w:val="20"/>
                <w:szCs w:val="20"/>
                <w:lang w:bidi="ar"/>
              </w:rPr>
              <w:lastRenderedPageBreak/>
              <w:t>定频压缩机</w:t>
            </w:r>
            <w:proofErr w:type="gramEnd"/>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val="restart"/>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变频压缩机</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电容1</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r>
              <w:rPr>
                <w:rFonts w:ascii="宋体" w:hAnsi="宋体" w:cs="宋体" w:hint="eastAsia"/>
                <w:color w:val="000000"/>
                <w:sz w:val="20"/>
                <w:szCs w:val="20"/>
              </w:rPr>
              <w:t>风机</w:t>
            </w:r>
            <w:r>
              <w:rPr>
                <w:rFonts w:ascii="宋体" w:hAnsi="宋体" w:cs="宋体" w:hint="eastAsia"/>
                <w:color w:val="000000"/>
                <w:kern w:val="0"/>
                <w:sz w:val="20"/>
                <w:szCs w:val="20"/>
                <w:lang w:bidi="ar"/>
              </w:rPr>
              <w:t>电容：</w:t>
            </w:r>
            <w:r>
              <w:rPr>
                <w:rFonts w:ascii="宋体" w:hAnsi="宋体" w:cs="宋体" w:hint="eastAsia"/>
                <w:color w:val="000000"/>
                <w:sz w:val="20"/>
                <w:szCs w:val="20"/>
              </w:rPr>
              <w:t>容量1uF</w:t>
            </w:r>
            <w:r>
              <w:rPr>
                <w:rFonts w:ascii="宋体" w:hAnsi="宋体" w:cs="宋体" w:hint="eastAsia"/>
                <w:color w:val="000000"/>
                <w:kern w:val="0"/>
                <w:sz w:val="20"/>
                <w:szCs w:val="20"/>
                <w:lang w:bidi="ar"/>
              </w:rPr>
              <w:t>≤Q≤</w:t>
            </w:r>
            <w:r>
              <w:rPr>
                <w:rFonts w:ascii="宋体" w:hAnsi="宋体" w:cs="宋体" w:hint="eastAsia"/>
                <w:color w:val="000000"/>
                <w:sz w:val="20"/>
                <w:szCs w:val="20"/>
              </w:rPr>
              <w:t>5uF</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电容2</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r>
              <w:rPr>
                <w:rFonts w:ascii="宋体" w:hAnsi="宋体" w:cs="宋体" w:hint="eastAsia"/>
                <w:color w:val="000000"/>
                <w:sz w:val="20"/>
                <w:szCs w:val="20"/>
              </w:rPr>
              <w:t>压缩机</w:t>
            </w:r>
            <w:r>
              <w:rPr>
                <w:rFonts w:ascii="宋体" w:hAnsi="宋体" w:cs="宋体" w:hint="eastAsia"/>
                <w:color w:val="000000"/>
                <w:kern w:val="0"/>
                <w:sz w:val="20"/>
                <w:szCs w:val="20"/>
                <w:lang w:bidi="ar"/>
              </w:rPr>
              <w:t>电容：</w:t>
            </w:r>
            <w:r>
              <w:rPr>
                <w:rFonts w:ascii="宋体" w:hAnsi="宋体" w:cs="宋体" w:hint="eastAsia"/>
                <w:color w:val="000000"/>
                <w:sz w:val="20"/>
                <w:szCs w:val="20"/>
              </w:rPr>
              <w:t>容量25uF</w:t>
            </w:r>
            <w:r>
              <w:rPr>
                <w:rFonts w:ascii="宋体" w:hAnsi="宋体" w:cs="宋体" w:hint="eastAsia"/>
                <w:color w:val="000000"/>
                <w:kern w:val="0"/>
                <w:sz w:val="20"/>
                <w:szCs w:val="20"/>
                <w:lang w:bidi="ar"/>
              </w:rPr>
              <w:t>≤Q≤</w:t>
            </w:r>
            <w:r>
              <w:rPr>
                <w:rFonts w:ascii="宋体" w:hAnsi="宋体" w:cs="宋体" w:hint="eastAsia"/>
                <w:color w:val="000000"/>
                <w:sz w:val="20"/>
                <w:szCs w:val="20"/>
              </w:rPr>
              <w:t>65uF</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铜阀门</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r>
              <w:rPr>
                <w:rFonts w:ascii="宋体" w:hAnsi="宋体" w:cs="宋体" w:hint="eastAsia"/>
                <w:color w:val="000000"/>
                <w:kern w:val="0"/>
                <w:sz w:val="20"/>
                <w:szCs w:val="20"/>
                <w:lang w:bidi="ar"/>
              </w:rPr>
              <w:t>截止阀/高低压阀/三通阀，2600W＜Q≤7200W（1-3匹机型）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压力开关</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p>
        </w:tc>
      </w:tr>
      <w:tr w:rsidR="0014782C" w:rsidTr="00714DCD">
        <w:trPr>
          <w:trHeight w:val="493"/>
        </w:trPr>
        <w:tc>
          <w:tcPr>
            <w:tcW w:w="1443" w:type="dxa"/>
            <w:vMerge w:val="restart"/>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过滤器/单向阀</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p>
        </w:tc>
      </w:tr>
      <w:tr w:rsidR="0014782C" w:rsidTr="00714DCD">
        <w:trPr>
          <w:trHeight w:val="493"/>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p>
        </w:tc>
      </w:tr>
      <w:tr w:rsidR="0014782C" w:rsidTr="00714DCD">
        <w:trPr>
          <w:trHeight w:val="493"/>
        </w:trPr>
        <w:tc>
          <w:tcPr>
            <w:tcW w:w="1443" w:type="dxa"/>
            <w:vMerge/>
            <w:tcBorders>
              <w:top w:val="single" w:sz="4" w:space="0" w:color="000000"/>
              <w:left w:val="single" w:sz="4" w:space="0" w:color="000000"/>
              <w:bottom w:val="single" w:sz="4" w:space="0" w:color="000000"/>
              <w:right w:val="single" w:sz="4" w:space="0" w:color="000000"/>
            </w:tcBorders>
            <w:vAlign w:val="center"/>
          </w:tcPr>
          <w:p w:rsidR="0014782C" w:rsidRDefault="0014782C" w:rsidP="0014782C">
            <w:pPr>
              <w:widowControl/>
              <w:jc w:val="left"/>
              <w:rPr>
                <w:rFonts w:ascii="宋体" w:eastAsia="宋体" w:hAnsi="宋体" w:cs="宋体"/>
                <w:color w:val="000000"/>
                <w:sz w:val="20"/>
                <w:szCs w:val="20"/>
              </w:rPr>
            </w:pP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p>
        </w:tc>
      </w:tr>
      <w:tr w:rsidR="0014782C" w:rsidTr="00714DCD">
        <w:trPr>
          <w:trHeight w:val="285"/>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r>
              <w:rPr>
                <w:rFonts w:ascii="宋体" w:hAnsi="宋体" w:cs="宋体" w:hint="eastAsia"/>
                <w:color w:val="000000"/>
                <w:sz w:val="20"/>
                <w:szCs w:val="20"/>
              </w:rPr>
              <w:t>遥控器</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兼容遥控器</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kern w:val="0"/>
                <w:sz w:val="20"/>
                <w:szCs w:val="20"/>
                <w:lang w:bidi="ar"/>
              </w:rPr>
            </w:pPr>
          </w:p>
        </w:tc>
      </w:tr>
      <w:tr w:rsidR="0014782C" w:rsidTr="00714DCD">
        <w:trPr>
          <w:trHeight w:val="285"/>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sz w:val="20"/>
                <w:szCs w:val="20"/>
              </w:rPr>
            </w:pPr>
            <w:r>
              <w:rPr>
                <w:rFonts w:ascii="宋体" w:hAnsi="宋体" w:cs="宋体" w:hint="eastAsia"/>
                <w:color w:val="000000"/>
                <w:sz w:val="20"/>
                <w:szCs w:val="20"/>
              </w:rPr>
              <w:t>面板</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兼容面板</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kern w:val="0"/>
                <w:sz w:val="20"/>
                <w:szCs w:val="20"/>
                <w:lang w:bidi="ar"/>
              </w:rPr>
            </w:pPr>
          </w:p>
        </w:tc>
      </w:tr>
      <w:tr w:rsidR="0014782C" w:rsidTr="00714DCD">
        <w:trPr>
          <w:trHeight w:val="285"/>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Arial" w:hAnsi="Arial" w:cs="Arial" w:hint="eastAsia"/>
                <w:color w:val="000000"/>
                <w:kern w:val="0"/>
                <w:sz w:val="18"/>
                <w:szCs w:val="18"/>
                <w:lang w:bidi="ar"/>
              </w:rPr>
              <w:t>摆风开关</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kern w:val="0"/>
                <w:sz w:val="20"/>
                <w:szCs w:val="20"/>
                <w:lang w:bidi="ar"/>
              </w:rPr>
            </w:pPr>
            <w:r>
              <w:rPr>
                <w:rFonts w:ascii="宋体" w:hAnsi="宋体" w:cs="宋体" w:hint="eastAsia"/>
                <w:color w:val="000000"/>
                <w:sz w:val="20"/>
                <w:szCs w:val="20"/>
              </w:rPr>
              <w:t>步进电机、导风叶片</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Arial" w:hAnsi="Arial" w:cs="Arial" w:hint="eastAsia"/>
                <w:color w:val="000000"/>
                <w:kern w:val="0"/>
                <w:sz w:val="18"/>
                <w:szCs w:val="18"/>
                <w:lang w:bidi="ar"/>
              </w:rPr>
              <w:t>蜗壳</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分体式2600W＜Q≤12000W（1-5匹机型）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Arial" w:hAnsi="Arial" w:cs="Arial" w:hint="eastAsia"/>
                <w:color w:val="000000"/>
                <w:kern w:val="0"/>
                <w:sz w:val="18"/>
                <w:szCs w:val="18"/>
                <w:lang w:bidi="ar"/>
              </w:rPr>
              <w:t>变压器</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分体式2600W＜Q≤12000W（1-5匹机型）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285"/>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hint="eastAsia"/>
                <w:kern w:val="0"/>
                <w:sz w:val="18"/>
                <w:szCs w:val="18"/>
                <w:lang w:bidi="ar"/>
              </w:rPr>
              <w:t>探头</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hint="eastAsia"/>
                <w:kern w:val="0"/>
                <w:sz w:val="20"/>
                <w:szCs w:val="20"/>
                <w:lang w:bidi="ar"/>
              </w:rPr>
              <w:t>传感器、</w:t>
            </w:r>
            <w:proofErr w:type="gramStart"/>
            <w:r>
              <w:rPr>
                <w:rFonts w:hint="eastAsia"/>
                <w:kern w:val="0"/>
                <w:sz w:val="20"/>
                <w:szCs w:val="20"/>
                <w:lang w:bidi="ar"/>
              </w:rPr>
              <w:t>电辅热</w:t>
            </w:r>
            <w:proofErr w:type="gramEnd"/>
            <w:r>
              <w:rPr>
                <w:rFonts w:hint="eastAsia"/>
                <w:kern w:val="0"/>
                <w:sz w:val="20"/>
                <w:szCs w:val="20"/>
                <w:lang w:bidi="ar"/>
              </w:rPr>
              <w:t>温控器、感温头</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hint="eastAsia"/>
                <w:kern w:val="0"/>
                <w:sz w:val="18"/>
                <w:szCs w:val="18"/>
                <w:lang w:bidi="ar"/>
              </w:rPr>
              <w:t>线圈</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电磁阀线圈、四通阀线圈、过载保护</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接水盘</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2600W＜Q≤14000W（1-5匹机型）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Arial" w:eastAsia="宋体" w:hAnsi="Arial" w:cs="Arial"/>
                <w:color w:val="000000"/>
                <w:kern w:val="0"/>
                <w:sz w:val="18"/>
                <w:szCs w:val="18"/>
                <w:lang w:bidi="ar"/>
              </w:rPr>
            </w:pPr>
            <w:r>
              <w:rPr>
                <w:rFonts w:hint="eastAsia"/>
                <w:kern w:val="0"/>
                <w:sz w:val="18"/>
                <w:szCs w:val="18"/>
                <w:lang w:bidi="ar"/>
              </w:rPr>
              <w:t>漏电保护开关</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交流接触器</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5000W＜Q≤14000W（1-5匹机型）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排水泵</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2600W＜Q≤14000W（1-5匹机型）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相序保护器</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7200W＜Q≤14000W（1-5匹机型）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信号线</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风机风叶</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电机支架</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变频机外机电控盒</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2600W＜Q≤72000W（1-3匹机型）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eastAsia="宋体" w:cs="Times New Roman"/>
                <w:kern w:val="0"/>
                <w:sz w:val="18"/>
                <w:szCs w:val="18"/>
                <w:lang w:bidi="ar"/>
              </w:rPr>
            </w:pPr>
            <w:r>
              <w:rPr>
                <w:rFonts w:hint="eastAsia"/>
                <w:kern w:val="0"/>
                <w:sz w:val="18"/>
                <w:szCs w:val="18"/>
                <w:lang w:bidi="ar"/>
              </w:rPr>
              <w:t>蒸发器</w:t>
            </w:r>
            <w:r>
              <w:rPr>
                <w:kern w:val="0"/>
                <w:sz w:val="18"/>
                <w:szCs w:val="18"/>
                <w:lang w:bidi="ar"/>
              </w:rPr>
              <w:t>1</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hint="eastAsia"/>
                <w:kern w:val="0"/>
                <w:sz w:val="18"/>
                <w:szCs w:val="18"/>
                <w:lang w:bidi="ar"/>
              </w:rPr>
              <w:t>蒸发器</w:t>
            </w:r>
            <w:r>
              <w:rPr>
                <w:kern w:val="0"/>
                <w:sz w:val="18"/>
                <w:szCs w:val="18"/>
                <w:lang w:bidi="ar"/>
              </w:rPr>
              <w:t>2</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hint="eastAsia"/>
                <w:kern w:val="0"/>
                <w:sz w:val="18"/>
                <w:szCs w:val="18"/>
                <w:lang w:bidi="ar"/>
              </w:rPr>
              <w:t>蒸发器</w:t>
            </w:r>
            <w:r>
              <w:rPr>
                <w:kern w:val="0"/>
                <w:sz w:val="18"/>
                <w:szCs w:val="18"/>
                <w:lang w:bidi="ar"/>
              </w:rPr>
              <w:t>3</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eastAsia="宋体" w:cs="Times New Roman"/>
                <w:kern w:val="0"/>
                <w:sz w:val="18"/>
                <w:szCs w:val="18"/>
                <w:lang w:bidi="ar"/>
              </w:rPr>
            </w:pPr>
            <w:r>
              <w:rPr>
                <w:rFonts w:ascii="Arial" w:hAnsi="Arial" w:cs="Arial" w:hint="eastAsia"/>
                <w:color w:val="000000"/>
                <w:kern w:val="0"/>
                <w:sz w:val="18"/>
                <w:szCs w:val="18"/>
                <w:lang w:bidi="ar"/>
              </w:rPr>
              <w:t>冷凝器</w:t>
            </w:r>
            <w:r>
              <w:rPr>
                <w:rFonts w:ascii="Arial" w:hAnsi="Arial" w:cs="Arial"/>
                <w:color w:val="000000"/>
                <w:kern w:val="0"/>
                <w:sz w:val="18"/>
                <w:szCs w:val="18"/>
                <w:lang w:bidi="ar"/>
              </w:rPr>
              <w:t>1</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Arial" w:hAnsi="Arial" w:cs="Arial" w:hint="eastAsia"/>
                <w:color w:val="000000"/>
                <w:kern w:val="0"/>
                <w:sz w:val="18"/>
                <w:szCs w:val="18"/>
                <w:lang w:bidi="ar"/>
              </w:rPr>
              <w:lastRenderedPageBreak/>
              <w:t>冷凝器</w:t>
            </w:r>
            <w:r>
              <w:rPr>
                <w:rFonts w:ascii="Arial" w:hAnsi="Arial" w:cs="Arial"/>
                <w:color w:val="000000"/>
                <w:kern w:val="0"/>
                <w:sz w:val="18"/>
                <w:szCs w:val="18"/>
                <w:lang w:bidi="ar"/>
              </w:rPr>
              <w:t>2</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Arial" w:hAnsi="Arial" w:cs="Arial" w:hint="eastAsia"/>
                <w:color w:val="000000"/>
                <w:kern w:val="0"/>
                <w:sz w:val="18"/>
                <w:szCs w:val="18"/>
                <w:lang w:bidi="ar"/>
              </w:rPr>
              <w:t>冷凝器</w:t>
            </w:r>
            <w:r>
              <w:rPr>
                <w:rFonts w:ascii="Arial" w:hAnsi="Arial" w:cs="Arial"/>
                <w:color w:val="000000"/>
                <w:kern w:val="0"/>
                <w:sz w:val="18"/>
                <w:szCs w:val="18"/>
                <w:lang w:bidi="ar"/>
              </w:rPr>
              <w:t>3</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493"/>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eastAsia="宋体" w:cs="Times New Roman"/>
                <w:kern w:val="0"/>
                <w:sz w:val="18"/>
                <w:szCs w:val="18"/>
                <w:lang w:bidi="ar"/>
              </w:rPr>
            </w:pPr>
            <w:r>
              <w:rPr>
                <w:rFonts w:ascii="宋体" w:hAnsi="宋体" w:cs="宋体" w:hint="eastAsia"/>
                <w:color w:val="000000"/>
                <w:kern w:val="0"/>
                <w:sz w:val="20"/>
                <w:szCs w:val="20"/>
                <w:lang w:bidi="ar"/>
              </w:rPr>
              <w:t>膨胀阀</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2600W＜Q≤7200W（1-3匹机型）</w:t>
            </w:r>
          </w:p>
        </w:tc>
        <w:tc>
          <w:tcPr>
            <w:tcW w:w="1256"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kern w:val="0"/>
                <w:sz w:val="20"/>
                <w:szCs w:val="20"/>
                <w:lang w:bidi="ar"/>
              </w:rPr>
            </w:pPr>
          </w:p>
        </w:tc>
      </w:tr>
      <w:tr w:rsidR="0014782C" w:rsidTr="00714DCD">
        <w:trPr>
          <w:trHeight w:val="670"/>
        </w:trPr>
        <w:tc>
          <w:tcPr>
            <w:tcW w:w="1443" w:type="dxa"/>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表</w:t>
            </w:r>
            <w:r>
              <w:rPr>
                <w:rFonts w:ascii="Arial" w:hAnsi="Arial" w:cs="Arial" w:hint="eastAsia"/>
                <w:color w:val="000000"/>
                <w:sz w:val="20"/>
                <w:szCs w:val="20"/>
              </w:rPr>
              <w:t>3</w:t>
            </w:r>
            <w:r>
              <w:rPr>
                <w:rFonts w:ascii="Arial" w:hAnsi="Arial" w:cs="Arial" w:hint="eastAsia"/>
                <w:color w:val="000000"/>
                <w:sz w:val="20"/>
                <w:szCs w:val="20"/>
              </w:rPr>
              <w:t>小计金额</w:t>
            </w:r>
          </w:p>
        </w:tc>
        <w:tc>
          <w:tcPr>
            <w:tcW w:w="6867" w:type="dxa"/>
            <w:gridSpan w:val="2"/>
            <w:tcBorders>
              <w:top w:val="single" w:sz="4" w:space="0" w:color="000000"/>
              <w:left w:val="single" w:sz="4" w:space="0" w:color="000000"/>
              <w:bottom w:val="single" w:sz="4" w:space="0" w:color="000000"/>
              <w:right w:val="single" w:sz="4" w:space="0" w:color="000000"/>
            </w:tcBorders>
            <w:noWrap/>
            <w:vAlign w:val="center"/>
          </w:tcPr>
          <w:p w:rsidR="0014782C" w:rsidRDefault="0014782C" w:rsidP="0014782C">
            <w:pPr>
              <w:widowControl/>
              <w:jc w:val="center"/>
              <w:textAlignment w:val="center"/>
              <w:rPr>
                <w:rFonts w:ascii="宋体" w:eastAsia="宋体" w:hAnsi="宋体" w:cs="宋体"/>
                <w:color w:val="000000"/>
                <w:sz w:val="24"/>
                <w:szCs w:val="24"/>
              </w:rPr>
            </w:pPr>
            <w:r>
              <w:rPr>
                <w:rFonts w:ascii="Arial" w:hAnsi="Arial" w:cs="Arial"/>
                <w:color w:val="000000"/>
                <w:sz w:val="20"/>
                <w:szCs w:val="20"/>
              </w:rPr>
              <w:t xml:space="preserve">   </w:t>
            </w:r>
            <w:r>
              <w:rPr>
                <w:rFonts w:ascii="Arial" w:hAnsi="Arial" w:cs="Arial" w:hint="eastAsia"/>
                <w:color w:val="000000"/>
                <w:sz w:val="20"/>
                <w:szCs w:val="20"/>
              </w:rPr>
              <w:t>（人民币大写）</w:t>
            </w:r>
            <w:r>
              <w:rPr>
                <w:rFonts w:ascii="Arial" w:hAnsi="Arial" w:cs="Arial"/>
                <w:color w:val="000000"/>
                <w:sz w:val="20"/>
                <w:szCs w:val="20"/>
              </w:rPr>
              <w:t xml:space="preserve">                  </w:t>
            </w:r>
            <w:r>
              <w:rPr>
                <w:rFonts w:ascii="Arial" w:hAnsi="Arial" w:cs="Arial" w:hint="eastAsia"/>
                <w:color w:val="000000"/>
                <w:sz w:val="20"/>
                <w:szCs w:val="20"/>
              </w:rPr>
              <w:t>（</w:t>
            </w:r>
            <w:r>
              <w:rPr>
                <w:rFonts w:ascii="Arial" w:hAnsi="Arial" w:cs="Arial"/>
                <w:color w:val="000000"/>
                <w:sz w:val="20"/>
                <w:szCs w:val="20"/>
              </w:rPr>
              <w:t xml:space="preserve">¥           </w:t>
            </w:r>
            <w:r>
              <w:rPr>
                <w:rFonts w:ascii="Arial" w:hAnsi="Arial" w:cs="Arial" w:hint="eastAsia"/>
                <w:color w:val="000000"/>
                <w:sz w:val="20"/>
                <w:szCs w:val="20"/>
              </w:rPr>
              <w:t>）</w:t>
            </w:r>
          </w:p>
        </w:tc>
      </w:tr>
      <w:tr w:rsidR="00714DCD" w:rsidTr="00714DCD">
        <w:trPr>
          <w:trHeight w:val="670"/>
        </w:trPr>
        <w:tc>
          <w:tcPr>
            <w:tcW w:w="1443" w:type="dxa"/>
            <w:tcBorders>
              <w:top w:val="single" w:sz="4" w:space="0" w:color="000000"/>
              <w:left w:val="single" w:sz="4" w:space="0" w:color="000000"/>
              <w:bottom w:val="single" w:sz="4" w:space="0" w:color="000000"/>
              <w:right w:val="single" w:sz="4" w:space="0" w:color="000000"/>
            </w:tcBorders>
            <w:noWrap/>
            <w:vAlign w:val="center"/>
          </w:tcPr>
          <w:p w:rsidR="00714DCD" w:rsidRDefault="00714DCD" w:rsidP="0014782C">
            <w:pPr>
              <w:widowControl/>
              <w:jc w:val="center"/>
              <w:textAlignment w:val="center"/>
              <w:rPr>
                <w:rFonts w:ascii="Arial" w:hAnsi="Arial" w:cs="Arial"/>
                <w:color w:val="000000"/>
                <w:sz w:val="20"/>
                <w:szCs w:val="20"/>
              </w:rPr>
            </w:pPr>
            <w:r>
              <w:rPr>
                <w:rFonts w:ascii="Arial" w:hAnsi="Arial" w:cs="Arial" w:hint="eastAsia"/>
                <w:color w:val="000000"/>
                <w:sz w:val="20"/>
                <w:szCs w:val="20"/>
              </w:rPr>
              <w:t>名称</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714DCD" w:rsidRDefault="00714DCD" w:rsidP="0014782C">
            <w:pPr>
              <w:widowControl/>
              <w:jc w:val="center"/>
              <w:textAlignment w:val="center"/>
              <w:rPr>
                <w:rFonts w:ascii="Arial" w:hAnsi="Arial" w:cs="Arial"/>
                <w:color w:val="000000"/>
                <w:sz w:val="20"/>
                <w:szCs w:val="20"/>
              </w:rPr>
            </w:pPr>
            <w:r w:rsidRPr="00714DCD">
              <w:rPr>
                <w:rFonts w:ascii="Arial" w:hAnsi="Arial" w:cs="Arial" w:hint="eastAsia"/>
                <w:color w:val="000000"/>
                <w:sz w:val="20"/>
                <w:szCs w:val="20"/>
              </w:rPr>
              <w:t>采购文件参数要求</w:t>
            </w:r>
          </w:p>
        </w:tc>
        <w:tc>
          <w:tcPr>
            <w:tcW w:w="1256" w:type="dxa"/>
            <w:tcBorders>
              <w:top w:val="single" w:sz="4" w:space="0" w:color="000000"/>
              <w:left w:val="single" w:sz="4" w:space="0" w:color="000000"/>
              <w:bottom w:val="single" w:sz="4" w:space="0" w:color="000000"/>
              <w:right w:val="single" w:sz="4" w:space="0" w:color="000000"/>
            </w:tcBorders>
            <w:vAlign w:val="center"/>
          </w:tcPr>
          <w:p w:rsidR="00714DCD" w:rsidRDefault="00714DCD" w:rsidP="00714DCD">
            <w:pPr>
              <w:widowControl/>
              <w:jc w:val="center"/>
              <w:textAlignment w:val="center"/>
              <w:rPr>
                <w:rFonts w:ascii="Arial" w:hAnsi="Arial" w:cs="Arial"/>
                <w:color w:val="000000"/>
                <w:sz w:val="20"/>
                <w:szCs w:val="20"/>
              </w:rPr>
            </w:pPr>
            <w:r>
              <w:rPr>
                <w:rFonts w:ascii="Arial" w:hAnsi="Arial" w:cs="Arial"/>
                <w:color w:val="000000"/>
                <w:sz w:val="20"/>
                <w:szCs w:val="20"/>
              </w:rPr>
              <w:t>响应情况</w:t>
            </w:r>
          </w:p>
          <w:p w:rsidR="00714DCD" w:rsidRPr="00714DCD" w:rsidRDefault="00714DCD" w:rsidP="00714DCD">
            <w:pPr>
              <w:pStyle w:val="a0"/>
              <w:jc w:val="center"/>
            </w:pPr>
            <w:r>
              <w:rPr>
                <w:rFonts w:hint="eastAsia"/>
              </w:rPr>
              <w:t>（必填）</w:t>
            </w:r>
          </w:p>
        </w:tc>
      </w:tr>
      <w:tr w:rsidR="00714DCD" w:rsidTr="00714DCD">
        <w:trPr>
          <w:trHeight w:val="670"/>
        </w:trPr>
        <w:tc>
          <w:tcPr>
            <w:tcW w:w="1443" w:type="dxa"/>
            <w:tcBorders>
              <w:top w:val="single" w:sz="4" w:space="0" w:color="000000"/>
              <w:left w:val="single" w:sz="4" w:space="0" w:color="000000"/>
              <w:bottom w:val="single" w:sz="4" w:space="0" w:color="000000"/>
              <w:right w:val="single" w:sz="4" w:space="0" w:color="000000"/>
            </w:tcBorders>
            <w:noWrap/>
            <w:vAlign w:val="center"/>
          </w:tcPr>
          <w:p w:rsidR="00714DCD" w:rsidRDefault="00714DCD" w:rsidP="0014782C">
            <w:pPr>
              <w:widowControl/>
              <w:jc w:val="center"/>
              <w:textAlignment w:val="center"/>
              <w:rPr>
                <w:rFonts w:ascii="Arial" w:hAnsi="Arial" w:cs="Arial"/>
                <w:color w:val="000000"/>
                <w:sz w:val="20"/>
                <w:szCs w:val="20"/>
              </w:rPr>
            </w:pPr>
            <w:r>
              <w:rPr>
                <w:rFonts w:ascii="Arial" w:hAnsi="Arial" w:cs="Arial" w:hint="eastAsia"/>
                <w:color w:val="000000"/>
                <w:sz w:val="20"/>
                <w:szCs w:val="20"/>
              </w:rPr>
              <w:t>商务要求</w:t>
            </w:r>
          </w:p>
        </w:tc>
        <w:tc>
          <w:tcPr>
            <w:tcW w:w="5611" w:type="dxa"/>
            <w:tcBorders>
              <w:top w:val="single" w:sz="4" w:space="0" w:color="000000"/>
              <w:left w:val="single" w:sz="4" w:space="0" w:color="000000"/>
              <w:bottom w:val="single" w:sz="4" w:space="0" w:color="000000"/>
              <w:right w:val="single" w:sz="4" w:space="0" w:color="000000"/>
            </w:tcBorders>
            <w:noWrap/>
            <w:vAlign w:val="center"/>
          </w:tcPr>
          <w:p w:rsidR="00714DCD" w:rsidRPr="00263D99" w:rsidRDefault="00714DCD" w:rsidP="00714DCD">
            <w:pPr>
              <w:widowControl/>
              <w:spacing w:line="360" w:lineRule="auto"/>
              <w:jc w:val="left"/>
              <w:textAlignment w:val="top"/>
              <w:rPr>
                <w:rFonts w:ascii="宋体" w:hAnsi="宋体" w:cs="宋体"/>
                <w:color w:val="000000"/>
                <w:kern w:val="0"/>
                <w:sz w:val="20"/>
                <w:szCs w:val="20"/>
                <w:lang w:bidi="ar"/>
              </w:rPr>
            </w:pPr>
            <w:r w:rsidRPr="00263D99">
              <w:rPr>
                <w:rFonts w:ascii="宋体" w:hAnsi="宋体" w:cs="宋体"/>
                <w:color w:val="000000"/>
                <w:kern w:val="0"/>
                <w:sz w:val="20"/>
                <w:szCs w:val="20"/>
                <w:lang w:bidi="ar"/>
              </w:rPr>
              <w:t>1.</w:t>
            </w:r>
            <w:r w:rsidRPr="00263D99">
              <w:rPr>
                <w:rFonts w:ascii="宋体" w:hAnsi="宋体" w:cs="宋体" w:hint="eastAsia"/>
                <w:color w:val="000000"/>
                <w:kern w:val="0"/>
                <w:sz w:val="20"/>
                <w:szCs w:val="20"/>
                <w:lang w:bidi="ar"/>
              </w:rPr>
              <w:t>报价包含高空作业费，拆装机均不含运输费、维修费、材料费。如环境特殊需要吊车吊装的，吊装费按实收取；</w:t>
            </w:r>
            <w:r w:rsidRPr="00263D99">
              <w:rPr>
                <w:rFonts w:ascii="宋体" w:hAnsi="宋体" w:cs="宋体"/>
                <w:color w:val="000000"/>
                <w:kern w:val="0"/>
                <w:sz w:val="20"/>
                <w:szCs w:val="20"/>
                <w:lang w:bidi="ar"/>
              </w:rPr>
              <w:t xml:space="preserve">                                                                                                 2.</w:t>
            </w:r>
            <w:r w:rsidRPr="00263D99">
              <w:rPr>
                <w:rFonts w:ascii="宋体" w:hAnsi="宋体" w:cs="宋体" w:hint="eastAsia"/>
                <w:color w:val="000000"/>
                <w:kern w:val="0"/>
                <w:sz w:val="20"/>
                <w:szCs w:val="20"/>
                <w:lang w:bidi="ar"/>
              </w:rPr>
              <w:t>加长铜管包括气管和</w:t>
            </w:r>
            <w:proofErr w:type="gramStart"/>
            <w:r w:rsidRPr="00263D99">
              <w:rPr>
                <w:rFonts w:ascii="宋体" w:hAnsi="宋体" w:cs="宋体" w:hint="eastAsia"/>
                <w:color w:val="000000"/>
                <w:kern w:val="0"/>
                <w:sz w:val="20"/>
                <w:szCs w:val="20"/>
                <w:lang w:bidi="ar"/>
              </w:rPr>
              <w:t>液管</w:t>
            </w:r>
            <w:proofErr w:type="gramEnd"/>
            <w:r w:rsidRPr="00263D99">
              <w:rPr>
                <w:rFonts w:ascii="宋体" w:hAnsi="宋体" w:cs="宋体" w:hint="eastAsia"/>
                <w:color w:val="000000"/>
                <w:kern w:val="0"/>
                <w:sz w:val="20"/>
                <w:szCs w:val="20"/>
                <w:lang w:bidi="ar"/>
              </w:rPr>
              <w:t>（各一条）、保温套、电源连接线、包扎带、焊接、等费用。不足</w:t>
            </w:r>
            <w:r w:rsidRPr="00263D99">
              <w:rPr>
                <w:rFonts w:ascii="宋体" w:hAnsi="宋体" w:cs="宋体"/>
                <w:color w:val="000000"/>
                <w:kern w:val="0"/>
                <w:sz w:val="20"/>
                <w:szCs w:val="20"/>
                <w:lang w:bidi="ar"/>
              </w:rPr>
              <w:t>1</w:t>
            </w:r>
            <w:r w:rsidRPr="00263D99">
              <w:rPr>
                <w:rFonts w:ascii="宋体" w:hAnsi="宋体" w:cs="宋体" w:hint="eastAsia"/>
                <w:color w:val="000000"/>
                <w:kern w:val="0"/>
                <w:sz w:val="20"/>
                <w:szCs w:val="20"/>
                <w:lang w:bidi="ar"/>
              </w:rPr>
              <w:t>米按</w:t>
            </w:r>
            <w:r w:rsidRPr="00263D99">
              <w:rPr>
                <w:rFonts w:ascii="宋体" w:hAnsi="宋体" w:cs="宋体"/>
                <w:color w:val="000000"/>
                <w:kern w:val="0"/>
                <w:sz w:val="20"/>
                <w:szCs w:val="20"/>
                <w:lang w:bidi="ar"/>
              </w:rPr>
              <w:t>1</w:t>
            </w:r>
            <w:r w:rsidRPr="00263D99">
              <w:rPr>
                <w:rFonts w:ascii="宋体" w:hAnsi="宋体" w:cs="宋体" w:hint="eastAsia"/>
                <w:color w:val="000000"/>
                <w:kern w:val="0"/>
                <w:sz w:val="20"/>
                <w:szCs w:val="20"/>
                <w:lang w:bidi="ar"/>
              </w:rPr>
              <w:t>米计算，超过</w:t>
            </w:r>
            <w:r w:rsidRPr="00263D99">
              <w:rPr>
                <w:rFonts w:ascii="宋体" w:hAnsi="宋体" w:cs="宋体"/>
                <w:color w:val="000000"/>
                <w:kern w:val="0"/>
                <w:sz w:val="20"/>
                <w:szCs w:val="20"/>
                <w:lang w:bidi="ar"/>
              </w:rPr>
              <w:t>1</w:t>
            </w:r>
            <w:r w:rsidRPr="00263D99">
              <w:rPr>
                <w:rFonts w:ascii="宋体" w:hAnsi="宋体" w:cs="宋体" w:hint="eastAsia"/>
                <w:color w:val="000000"/>
                <w:kern w:val="0"/>
                <w:sz w:val="20"/>
                <w:szCs w:val="20"/>
                <w:lang w:bidi="ar"/>
              </w:rPr>
              <w:t>米按实际加长长度计算；</w:t>
            </w:r>
            <w:r w:rsidRPr="00263D99">
              <w:rPr>
                <w:rFonts w:ascii="宋体" w:hAnsi="宋体" w:cs="宋体"/>
                <w:color w:val="000000"/>
                <w:kern w:val="0"/>
                <w:sz w:val="20"/>
                <w:szCs w:val="20"/>
                <w:lang w:bidi="ar"/>
              </w:rPr>
              <w:t xml:space="preserve">                                                                                 3.</w:t>
            </w:r>
            <w:r w:rsidRPr="00263D99">
              <w:rPr>
                <w:rFonts w:ascii="宋体" w:hAnsi="宋体" w:cs="宋体" w:hint="eastAsia"/>
                <w:color w:val="000000"/>
                <w:kern w:val="0"/>
                <w:sz w:val="20"/>
                <w:szCs w:val="20"/>
                <w:lang w:bidi="ar"/>
              </w:rPr>
              <w:t>空调安装操作只负责电源插头以内的全程，不包含涉及土、木、水、电工程的安装；为确保用电安全柜式空调必须安装漏电保护开关，挂式空调安装漏电保护开关；</w:t>
            </w:r>
            <w:r w:rsidRPr="00263D99">
              <w:rPr>
                <w:rFonts w:ascii="宋体" w:hAnsi="宋体" w:cs="宋体"/>
                <w:color w:val="000000"/>
                <w:kern w:val="0"/>
                <w:sz w:val="20"/>
                <w:szCs w:val="20"/>
                <w:lang w:bidi="ar"/>
              </w:rPr>
              <w:t xml:space="preserve">                                                                                                          4.“Q”</w:t>
            </w:r>
            <w:r w:rsidRPr="00263D99">
              <w:rPr>
                <w:rFonts w:ascii="宋体" w:hAnsi="宋体" w:cs="宋体" w:hint="eastAsia"/>
                <w:color w:val="000000"/>
                <w:kern w:val="0"/>
                <w:sz w:val="20"/>
                <w:szCs w:val="20"/>
                <w:lang w:bidi="ar"/>
              </w:rPr>
              <w:t>表示空调冷量，单位为</w:t>
            </w:r>
            <w:r w:rsidRPr="00263D99">
              <w:rPr>
                <w:rFonts w:ascii="宋体" w:hAnsi="宋体" w:cs="宋体"/>
                <w:color w:val="000000"/>
                <w:kern w:val="0"/>
                <w:sz w:val="20"/>
                <w:szCs w:val="20"/>
                <w:lang w:bidi="ar"/>
              </w:rPr>
              <w:t>“w”</w:t>
            </w:r>
            <w:r>
              <w:rPr>
                <w:rFonts w:ascii="宋体" w:hAnsi="宋体" w:cs="宋体" w:hint="eastAsia"/>
                <w:color w:val="000000"/>
                <w:kern w:val="0"/>
                <w:sz w:val="20"/>
                <w:szCs w:val="20"/>
                <w:lang w:bidi="ar"/>
              </w:rPr>
              <w:t>；</w:t>
            </w:r>
          </w:p>
          <w:p w:rsidR="00714DCD" w:rsidRPr="00263D99" w:rsidRDefault="00714DCD" w:rsidP="00714DCD">
            <w:pPr>
              <w:widowControl/>
              <w:spacing w:line="360" w:lineRule="auto"/>
              <w:jc w:val="left"/>
              <w:textAlignment w:val="top"/>
              <w:rPr>
                <w:rFonts w:ascii="宋体" w:hAnsi="宋体" w:cs="宋体"/>
                <w:color w:val="000000"/>
                <w:kern w:val="0"/>
                <w:sz w:val="20"/>
                <w:szCs w:val="20"/>
                <w:lang w:bidi="ar"/>
              </w:rPr>
            </w:pPr>
            <w:r w:rsidRPr="00263D99">
              <w:rPr>
                <w:rFonts w:ascii="宋体" w:hAnsi="宋体" w:cs="宋体"/>
                <w:color w:val="000000"/>
                <w:kern w:val="0"/>
                <w:sz w:val="20"/>
                <w:szCs w:val="20"/>
                <w:lang w:bidi="ar"/>
              </w:rPr>
              <w:t>5.</w:t>
            </w:r>
            <w:r w:rsidRPr="00263D99">
              <w:rPr>
                <w:rFonts w:ascii="宋体" w:hAnsi="宋体" w:cs="宋体" w:hint="eastAsia"/>
                <w:color w:val="000000"/>
                <w:kern w:val="0"/>
                <w:sz w:val="20"/>
                <w:szCs w:val="20"/>
                <w:lang w:bidi="ar"/>
              </w:rPr>
              <w:t>安全责任条款：</w:t>
            </w:r>
            <w:ins w:id="11" w:author="于枝星" w:date="2023-04-06T09:37:00Z">
              <w:r w:rsidRPr="00263D99">
                <w:rPr>
                  <w:rFonts w:ascii="宋体" w:hAnsi="宋体" w:cs="宋体" w:hint="eastAsia"/>
                  <w:color w:val="000000"/>
                  <w:kern w:val="0"/>
                  <w:sz w:val="20"/>
                  <w:szCs w:val="20"/>
                  <w:lang w:bidi="ar"/>
                </w:rPr>
                <w:t>报价人</w:t>
              </w:r>
            </w:ins>
            <w:r w:rsidRPr="00263D99">
              <w:rPr>
                <w:rFonts w:ascii="宋体" w:hAnsi="宋体" w:cs="宋体" w:hint="eastAsia"/>
                <w:color w:val="000000"/>
                <w:kern w:val="0"/>
                <w:sz w:val="20"/>
                <w:szCs w:val="20"/>
                <w:lang w:bidi="ar"/>
              </w:rPr>
              <w:t>方在施工操作时因防护不当或违规操作而出现的物件损坏及人员伤亡事故，由</w:t>
            </w:r>
            <w:ins w:id="12" w:author="于枝星" w:date="2023-04-06T09:38:00Z">
              <w:r w:rsidRPr="00263D99">
                <w:rPr>
                  <w:rFonts w:ascii="宋体" w:hAnsi="宋体" w:cs="宋体" w:hint="eastAsia"/>
                  <w:color w:val="000000"/>
                  <w:kern w:val="0"/>
                  <w:sz w:val="20"/>
                  <w:szCs w:val="20"/>
                  <w:lang w:bidi="ar"/>
                </w:rPr>
                <w:t>报价人</w:t>
              </w:r>
            </w:ins>
            <w:r w:rsidRPr="00263D99">
              <w:rPr>
                <w:rFonts w:ascii="宋体" w:hAnsi="宋体" w:cs="宋体" w:hint="eastAsia"/>
                <w:color w:val="000000"/>
                <w:kern w:val="0"/>
                <w:sz w:val="20"/>
                <w:szCs w:val="20"/>
                <w:lang w:bidi="ar"/>
              </w:rPr>
              <w:t>负责</w:t>
            </w:r>
            <w:r>
              <w:rPr>
                <w:rFonts w:ascii="宋体" w:hAnsi="宋体" w:cs="宋体" w:hint="eastAsia"/>
                <w:color w:val="000000"/>
                <w:kern w:val="0"/>
                <w:sz w:val="20"/>
                <w:szCs w:val="20"/>
                <w:lang w:bidi="ar"/>
              </w:rPr>
              <w:t>；</w:t>
            </w:r>
          </w:p>
          <w:p w:rsidR="00714DCD" w:rsidRPr="00263D99" w:rsidRDefault="00714DCD" w:rsidP="00714DCD">
            <w:pPr>
              <w:widowControl/>
              <w:spacing w:line="360" w:lineRule="auto"/>
              <w:jc w:val="left"/>
              <w:textAlignment w:val="top"/>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6. 维修响应时间要求：必须在接到故障通知后2小时内响应，8小时内到达现场，小修故障不超过12小时修复，中、大修故障处理时限不超过72小时</w:t>
            </w:r>
            <w:r>
              <w:rPr>
                <w:rFonts w:ascii="宋体" w:hAnsi="宋体" w:cs="宋体" w:hint="eastAsia"/>
                <w:color w:val="000000"/>
                <w:kern w:val="0"/>
                <w:sz w:val="20"/>
                <w:szCs w:val="20"/>
                <w:lang w:bidi="ar"/>
              </w:rPr>
              <w:t>；</w:t>
            </w:r>
          </w:p>
          <w:p w:rsidR="00714DCD" w:rsidRPr="00263D99" w:rsidRDefault="00714DCD" w:rsidP="00714DCD">
            <w:pPr>
              <w:pStyle w:val="a0"/>
              <w:rPr>
                <w:rFonts w:ascii="宋体" w:hAnsi="宋体" w:cs="宋体"/>
                <w:color w:val="000000"/>
                <w:kern w:val="0"/>
                <w:sz w:val="20"/>
                <w:szCs w:val="20"/>
                <w:lang w:bidi="ar"/>
              </w:rPr>
            </w:pPr>
            <w:r w:rsidRPr="00263D99">
              <w:rPr>
                <w:rFonts w:ascii="宋体" w:hAnsi="宋体" w:cs="宋体" w:hint="eastAsia"/>
                <w:color w:val="000000"/>
                <w:kern w:val="0"/>
                <w:sz w:val="20"/>
                <w:szCs w:val="20"/>
                <w:lang w:bidi="ar"/>
              </w:rPr>
              <w:t>7.学生公寓空调</w:t>
            </w:r>
            <w:proofErr w:type="gramStart"/>
            <w:r w:rsidRPr="00263D99">
              <w:rPr>
                <w:rFonts w:ascii="宋体" w:hAnsi="宋体" w:cs="宋体" w:hint="eastAsia"/>
                <w:color w:val="000000"/>
                <w:kern w:val="0"/>
                <w:sz w:val="20"/>
                <w:szCs w:val="20"/>
                <w:lang w:bidi="ar"/>
              </w:rPr>
              <w:t>设备维保服务</w:t>
            </w:r>
            <w:proofErr w:type="gramEnd"/>
            <w:r w:rsidRPr="00263D99">
              <w:rPr>
                <w:rFonts w:ascii="宋体" w:hAnsi="宋体" w:cs="宋体" w:hint="eastAsia"/>
                <w:color w:val="000000"/>
                <w:kern w:val="0"/>
                <w:sz w:val="20"/>
                <w:szCs w:val="20"/>
                <w:lang w:bidi="ar"/>
              </w:rPr>
              <w:t>，按单价报价，总结算金额不超过7.3781万元</w:t>
            </w:r>
            <w:r>
              <w:rPr>
                <w:rFonts w:ascii="宋体" w:hAnsi="宋体" w:cs="宋体" w:hint="eastAsia"/>
                <w:color w:val="000000"/>
                <w:kern w:val="0"/>
                <w:sz w:val="20"/>
                <w:szCs w:val="20"/>
                <w:lang w:bidi="ar"/>
              </w:rPr>
              <w:t>；</w:t>
            </w:r>
          </w:p>
          <w:p w:rsidR="00714DCD" w:rsidRDefault="00714DCD" w:rsidP="002B6E8D">
            <w:pPr>
              <w:widowControl/>
              <w:jc w:val="left"/>
              <w:textAlignment w:val="center"/>
              <w:rPr>
                <w:rFonts w:ascii="Arial" w:hAnsi="Arial" w:cs="Arial"/>
                <w:color w:val="000000"/>
                <w:sz w:val="20"/>
                <w:szCs w:val="20"/>
              </w:rPr>
            </w:pPr>
            <w:r w:rsidRPr="00263D99">
              <w:rPr>
                <w:rFonts w:ascii="宋体" w:hAnsi="宋体" w:cs="宋体" w:hint="eastAsia"/>
                <w:color w:val="000000"/>
                <w:kern w:val="0"/>
                <w:sz w:val="20"/>
                <w:szCs w:val="20"/>
                <w:lang w:bidi="ar"/>
              </w:rPr>
              <w:t>8.服务期限：自合同签订之日起壹年（或合同金额执行完毕止）。</w:t>
            </w:r>
          </w:p>
        </w:tc>
        <w:tc>
          <w:tcPr>
            <w:tcW w:w="1256" w:type="dxa"/>
            <w:tcBorders>
              <w:top w:val="single" w:sz="4" w:space="0" w:color="000000"/>
              <w:left w:val="single" w:sz="4" w:space="0" w:color="000000"/>
              <w:bottom w:val="single" w:sz="4" w:space="0" w:color="000000"/>
              <w:right w:val="single" w:sz="4" w:space="0" w:color="000000"/>
            </w:tcBorders>
            <w:vAlign w:val="center"/>
          </w:tcPr>
          <w:p w:rsidR="00714DCD" w:rsidRDefault="00714DCD" w:rsidP="0014782C">
            <w:pPr>
              <w:widowControl/>
              <w:jc w:val="center"/>
              <w:textAlignment w:val="center"/>
              <w:rPr>
                <w:rFonts w:ascii="Arial" w:hAnsi="Arial" w:cs="Arial"/>
                <w:color w:val="000000"/>
                <w:sz w:val="20"/>
                <w:szCs w:val="20"/>
              </w:rPr>
            </w:pPr>
          </w:p>
        </w:tc>
      </w:tr>
      <w:tr w:rsidR="0014782C" w:rsidTr="0014782C">
        <w:trPr>
          <w:trHeight w:val="670"/>
        </w:trPr>
        <w:tc>
          <w:tcPr>
            <w:tcW w:w="8310" w:type="dxa"/>
            <w:gridSpan w:val="3"/>
            <w:tcBorders>
              <w:top w:val="single" w:sz="4" w:space="0" w:color="000000"/>
              <w:left w:val="single" w:sz="4" w:space="0" w:color="000000"/>
              <w:bottom w:val="single" w:sz="4" w:space="0" w:color="000000"/>
              <w:right w:val="single" w:sz="4" w:space="0" w:color="000000"/>
            </w:tcBorders>
            <w:noWrap/>
            <w:vAlign w:val="center"/>
          </w:tcPr>
          <w:p w:rsidR="0014782C" w:rsidRDefault="0014782C" w:rsidP="00B73446">
            <w:pPr>
              <w:widowControl/>
              <w:jc w:val="center"/>
              <w:textAlignment w:val="center"/>
              <w:rPr>
                <w:rFonts w:ascii="Arial" w:hAnsi="Arial" w:cs="Arial"/>
                <w:b/>
                <w:color w:val="000000"/>
                <w:sz w:val="22"/>
                <w:szCs w:val="20"/>
              </w:rPr>
            </w:pPr>
            <w:r>
              <w:rPr>
                <w:rFonts w:ascii="Arial" w:hAnsi="Arial" w:cs="Arial" w:hint="eastAsia"/>
                <w:b/>
                <w:color w:val="000000"/>
                <w:sz w:val="22"/>
                <w:szCs w:val="20"/>
              </w:rPr>
              <w:t>总报价（表</w:t>
            </w:r>
            <w:r>
              <w:rPr>
                <w:rFonts w:ascii="Arial" w:hAnsi="Arial" w:cs="Arial" w:hint="eastAsia"/>
                <w:b/>
                <w:color w:val="000000"/>
                <w:sz w:val="22"/>
                <w:szCs w:val="20"/>
              </w:rPr>
              <w:t>1+2+3</w:t>
            </w:r>
            <w:r>
              <w:rPr>
                <w:rFonts w:ascii="Arial" w:hAnsi="Arial" w:cs="Arial" w:hint="eastAsia"/>
                <w:b/>
                <w:color w:val="000000"/>
                <w:sz w:val="22"/>
                <w:szCs w:val="20"/>
              </w:rPr>
              <w:t>）：（人民币大写）</w:t>
            </w:r>
            <w:r>
              <w:rPr>
                <w:rFonts w:ascii="Arial" w:hAnsi="Arial" w:cs="Arial" w:hint="eastAsia"/>
                <w:b/>
                <w:color w:val="000000"/>
                <w:sz w:val="22"/>
                <w:szCs w:val="20"/>
              </w:rPr>
              <w:t xml:space="preserve">                  </w:t>
            </w:r>
            <w:r>
              <w:rPr>
                <w:rFonts w:ascii="Arial" w:hAnsi="Arial" w:cs="Arial" w:hint="eastAsia"/>
                <w:b/>
                <w:color w:val="000000"/>
                <w:sz w:val="22"/>
                <w:szCs w:val="20"/>
              </w:rPr>
              <w:t>（</w:t>
            </w:r>
            <w:r>
              <w:rPr>
                <w:rFonts w:ascii="Arial" w:hAnsi="Arial" w:cs="Arial" w:hint="eastAsia"/>
                <w:b/>
                <w:color w:val="000000"/>
                <w:sz w:val="22"/>
                <w:szCs w:val="20"/>
              </w:rPr>
              <w:t xml:space="preserve">¥           </w:t>
            </w:r>
            <w:r>
              <w:rPr>
                <w:rFonts w:ascii="Arial" w:hAnsi="Arial" w:cs="Arial" w:hint="eastAsia"/>
                <w:b/>
                <w:color w:val="000000"/>
                <w:sz w:val="22"/>
                <w:szCs w:val="20"/>
              </w:rPr>
              <w:t>）</w:t>
            </w:r>
            <w:r>
              <w:rPr>
                <w:rFonts w:ascii="Arial" w:hAnsi="Arial" w:cs="Arial" w:hint="eastAsia"/>
                <w:b/>
                <w:color w:val="000000"/>
                <w:sz w:val="22"/>
                <w:szCs w:val="20"/>
              </w:rPr>
              <w:t xml:space="preserve">   </w:t>
            </w:r>
          </w:p>
        </w:tc>
      </w:tr>
    </w:tbl>
    <w:p w:rsidR="0014782C" w:rsidRDefault="0014782C" w:rsidP="0014782C">
      <w:pPr>
        <w:spacing w:line="276" w:lineRule="auto"/>
        <w:jc w:val="left"/>
        <w:rPr>
          <w:rFonts w:ascii="Arial" w:hAnsi="Arial" w:cs="Arial"/>
        </w:rPr>
      </w:pPr>
    </w:p>
    <w:p w:rsidR="0014782C" w:rsidRDefault="0014782C" w:rsidP="0014782C">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14782C" w:rsidRDefault="0014782C" w:rsidP="0014782C">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14782C" w:rsidRDefault="0014782C" w:rsidP="0014782C">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14782C" w:rsidRDefault="0014782C" w:rsidP="0014782C">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14782C" w:rsidRDefault="0014782C" w:rsidP="0014782C">
      <w:pPr>
        <w:spacing w:line="300" w:lineRule="atLeast"/>
        <w:ind w:left="420"/>
        <w:jc w:val="left"/>
        <w:rPr>
          <w:rFonts w:ascii="Arial" w:hAnsi="Arial" w:cs="Arial"/>
          <w:color w:val="000000"/>
          <w:sz w:val="24"/>
        </w:rPr>
      </w:pPr>
    </w:p>
    <w:p w:rsidR="0014782C" w:rsidRDefault="0014782C" w:rsidP="0014782C">
      <w:pPr>
        <w:pStyle w:val="a6"/>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sidR="002B6E8D">
        <w:rPr>
          <w:rFonts w:ascii="Arial" w:hAnsi="Arial" w:cs="Arial" w:hint="eastAsia"/>
        </w:rPr>
        <w:t>采购要求表格</w:t>
      </w:r>
      <w:r>
        <w:rPr>
          <w:rFonts w:ascii="Arial" w:hAnsi="Arial" w:cs="Arial"/>
        </w:rPr>
        <w:t>内容填写完整该报价表，未按格式填写的，视为未实质性响应</w:t>
      </w:r>
      <w:r>
        <w:rPr>
          <w:rFonts w:ascii="Arial" w:hAnsi="Arial" w:cs="Arial" w:hint="eastAsia"/>
        </w:rPr>
        <w:t>报价</w:t>
      </w:r>
      <w:r>
        <w:rPr>
          <w:rFonts w:ascii="Arial" w:hAnsi="Arial" w:cs="Arial"/>
        </w:rPr>
        <w:t>文件。</w:t>
      </w:r>
    </w:p>
    <w:p w:rsidR="0014782C" w:rsidRDefault="0014782C" w:rsidP="0014782C">
      <w:pPr>
        <w:pStyle w:val="a6"/>
        <w:ind w:firstLineChars="250" w:firstLine="525"/>
        <w:rPr>
          <w:rFonts w:ascii="Arial" w:hAnsi="Arial" w:cs="Arial"/>
        </w:rPr>
      </w:pPr>
      <w:r>
        <w:rPr>
          <w:rFonts w:ascii="Arial" w:hAnsi="Arial" w:cs="Arial"/>
        </w:rPr>
        <w:t>2</w:t>
      </w:r>
      <w:r>
        <w:rPr>
          <w:rFonts w:ascii="Arial" w:hAnsi="Arial" w:cs="Arial" w:hint="eastAsia"/>
        </w:rPr>
        <w:t>.</w:t>
      </w:r>
      <w:r>
        <w:rPr>
          <w:rFonts w:ascii="Arial" w:hAnsi="Arial" w:cs="Arial"/>
        </w:rPr>
        <w:t>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sidR="002B6E8D">
        <w:rPr>
          <w:rFonts w:ascii="Arial" w:hAnsi="Arial" w:cs="Arial" w:hint="eastAsia"/>
        </w:rPr>
        <w:t>则取消</w:t>
      </w:r>
      <w:r w:rsidR="002B6E8D">
        <w:rPr>
          <w:rFonts w:asciiTheme="majorEastAsia" w:eastAsiaTheme="majorEastAsia" w:hAnsiTheme="majorEastAsia" w:cs="Arial" w:hint="eastAsia"/>
          <w:kern w:val="0"/>
          <w:szCs w:val="21"/>
        </w:rPr>
        <w:t>报价人候选</w:t>
      </w:r>
      <w:r w:rsidR="002B6E8D">
        <w:rPr>
          <w:rFonts w:ascii="Arial" w:hAnsi="Arial" w:cs="Arial" w:hint="eastAsia"/>
        </w:rPr>
        <w:t>资格</w:t>
      </w:r>
      <w:r>
        <w:rPr>
          <w:rFonts w:ascii="Arial" w:hAnsi="Arial" w:cs="Arial"/>
        </w:rPr>
        <w:t>。</w:t>
      </w:r>
      <w:r>
        <w:rPr>
          <w:rFonts w:ascii="Arial" w:hAnsi="Arial" w:cs="Arial" w:hint="eastAsia"/>
        </w:rPr>
        <w:t xml:space="preserve"> </w:t>
      </w:r>
    </w:p>
    <w:p w:rsidR="0014782C" w:rsidRPr="0014782C" w:rsidRDefault="0014782C" w:rsidP="0014782C">
      <w:pPr>
        <w:pStyle w:val="a0"/>
      </w:pPr>
    </w:p>
    <w:p w:rsidR="0014782C" w:rsidRPr="002A57B4" w:rsidRDefault="002A57B4" w:rsidP="002A57B4">
      <w:pPr>
        <w:spacing w:line="300" w:lineRule="atLeast"/>
        <w:jc w:val="left"/>
        <w:rPr>
          <w:rFonts w:ascii="宋体" w:hAnsi="宋体" w:cs="Arial"/>
          <w:b/>
          <w:color w:val="000000"/>
          <w:sz w:val="32"/>
          <w:szCs w:val="32"/>
        </w:rPr>
      </w:pPr>
      <w:r w:rsidRPr="002A57B4">
        <w:rPr>
          <w:rFonts w:ascii="宋体" w:hAnsi="宋体" w:cs="Arial" w:hint="eastAsia"/>
          <w:b/>
          <w:color w:val="000000"/>
          <w:sz w:val="32"/>
          <w:szCs w:val="32"/>
        </w:rPr>
        <w:lastRenderedPageBreak/>
        <w:t>8.承诺书</w:t>
      </w:r>
    </w:p>
    <w:p w:rsidR="002154A3" w:rsidRDefault="002154A3" w:rsidP="002154A3">
      <w:pPr>
        <w:spacing w:line="300" w:lineRule="atLeast"/>
        <w:jc w:val="center"/>
        <w:rPr>
          <w:rFonts w:ascii="Arial" w:hAnsi="Arial" w:cs="Arial"/>
          <w:color w:val="000000"/>
          <w:sz w:val="32"/>
          <w:szCs w:val="32"/>
        </w:rPr>
      </w:pPr>
      <w:r>
        <w:rPr>
          <w:rFonts w:ascii="宋体" w:hAnsi="宋体" w:cs="Arial"/>
          <w:b/>
          <w:color w:val="000000"/>
          <w:sz w:val="32"/>
          <w:szCs w:val="32"/>
        </w:rPr>
        <w:t>承</w:t>
      </w:r>
      <w:r>
        <w:rPr>
          <w:rFonts w:ascii="Arial" w:hAnsi="Arial" w:cs="Arial"/>
          <w:b/>
          <w:color w:val="000000"/>
          <w:sz w:val="32"/>
          <w:szCs w:val="32"/>
        </w:rPr>
        <w:t xml:space="preserve"> </w:t>
      </w:r>
      <w:r>
        <w:rPr>
          <w:rFonts w:ascii="宋体" w:hAnsi="宋体" w:cs="Arial"/>
          <w:b/>
          <w:color w:val="000000"/>
          <w:sz w:val="32"/>
          <w:szCs w:val="32"/>
        </w:rPr>
        <w:t>诺</w:t>
      </w:r>
      <w:r>
        <w:rPr>
          <w:rFonts w:ascii="Arial" w:hAnsi="Arial" w:cs="Arial"/>
          <w:b/>
          <w:color w:val="000000"/>
          <w:sz w:val="32"/>
          <w:szCs w:val="32"/>
        </w:rPr>
        <w:t xml:space="preserve"> </w:t>
      </w:r>
      <w:r>
        <w:rPr>
          <w:rFonts w:ascii="宋体" w:hAnsi="宋体" w:cs="Arial"/>
          <w:b/>
          <w:color w:val="000000"/>
          <w:sz w:val="32"/>
          <w:szCs w:val="32"/>
        </w:rPr>
        <w:t>书</w:t>
      </w:r>
    </w:p>
    <w:p w:rsidR="002154A3" w:rsidRDefault="002154A3" w:rsidP="002154A3">
      <w:pPr>
        <w:spacing w:line="360" w:lineRule="auto"/>
        <w:ind w:firstLineChars="200" w:firstLine="480"/>
        <w:jc w:val="left"/>
        <w:rPr>
          <w:rFonts w:ascii="Arial" w:hAnsi="Arial" w:cs="Arial"/>
          <w:color w:val="000000"/>
          <w:sz w:val="24"/>
          <w:szCs w:val="24"/>
        </w:rPr>
      </w:pPr>
      <w:r>
        <w:rPr>
          <w:rFonts w:ascii="宋体" w:hAnsi="宋体" w:cs="Arial"/>
          <w:color w:val="000000"/>
          <w:sz w:val="24"/>
          <w:szCs w:val="24"/>
        </w:rPr>
        <w:t>我公司在参与柳州职业技术学院</w:t>
      </w:r>
      <w:r w:rsidR="00163354" w:rsidRPr="00163354">
        <w:rPr>
          <w:rFonts w:ascii="Arial" w:hAnsi="Arial" w:cs="Arial" w:hint="eastAsia"/>
          <w:color w:val="000000"/>
          <w:sz w:val="24"/>
          <w:szCs w:val="24"/>
        </w:rPr>
        <w:t>学生公寓空调</w:t>
      </w:r>
      <w:proofErr w:type="gramStart"/>
      <w:r w:rsidR="00163354" w:rsidRPr="00163354">
        <w:rPr>
          <w:rFonts w:ascii="Arial" w:hAnsi="Arial" w:cs="Arial" w:hint="eastAsia"/>
          <w:color w:val="000000"/>
          <w:sz w:val="24"/>
          <w:szCs w:val="24"/>
        </w:rPr>
        <w:t>设备维保服务</w:t>
      </w:r>
      <w:proofErr w:type="gramEnd"/>
      <w:r>
        <w:rPr>
          <w:rFonts w:ascii="宋体" w:hAnsi="宋体" w:cs="Arial"/>
          <w:color w:val="000000"/>
          <w:sz w:val="24"/>
          <w:szCs w:val="24"/>
        </w:rPr>
        <w:t>供应商采购活动期间，对本公司所提供的货物及服务做出以下承诺：</w:t>
      </w:r>
    </w:p>
    <w:p w:rsidR="002154A3" w:rsidRDefault="002154A3" w:rsidP="002154A3">
      <w:pPr>
        <w:spacing w:line="360" w:lineRule="auto"/>
        <w:ind w:left="560"/>
        <w:jc w:val="left"/>
        <w:rPr>
          <w:rFonts w:ascii="Arial" w:hAnsi="Arial" w:cs="Arial"/>
          <w:color w:val="000000"/>
          <w:sz w:val="24"/>
          <w:szCs w:val="24"/>
        </w:rPr>
      </w:pPr>
      <w:r>
        <w:rPr>
          <w:rFonts w:ascii="Arial" w:hAnsi="Arial" w:cs="Arial"/>
          <w:color w:val="000000"/>
          <w:sz w:val="24"/>
          <w:szCs w:val="24"/>
        </w:rPr>
        <w:t>1.</w:t>
      </w:r>
      <w:r>
        <w:rPr>
          <w:rFonts w:ascii="宋体" w:hAnsi="宋体" w:cs="Arial"/>
          <w:color w:val="000000"/>
          <w:sz w:val="24"/>
          <w:szCs w:val="24"/>
        </w:rPr>
        <w:t>我公司</w:t>
      </w:r>
      <w:proofErr w:type="gramStart"/>
      <w:r>
        <w:rPr>
          <w:rFonts w:ascii="宋体" w:hAnsi="宋体" w:cs="Arial"/>
          <w:color w:val="000000"/>
          <w:sz w:val="24"/>
          <w:szCs w:val="24"/>
        </w:rPr>
        <w:t>完全响应</w:t>
      </w:r>
      <w:proofErr w:type="gramEnd"/>
      <w:r>
        <w:rPr>
          <w:rFonts w:ascii="宋体" w:hAnsi="宋体" w:cs="Arial"/>
          <w:color w:val="000000"/>
          <w:sz w:val="24"/>
          <w:szCs w:val="24"/>
        </w:rPr>
        <w:t>柳州职业技术学院本次采购文件</w:t>
      </w:r>
      <w:r w:rsidR="00714DCD">
        <w:rPr>
          <w:rFonts w:ascii="宋体" w:hAnsi="宋体" w:cs="Arial" w:hint="eastAsia"/>
          <w:color w:val="000000"/>
          <w:sz w:val="24"/>
          <w:szCs w:val="24"/>
        </w:rPr>
        <w:t>第四项“采购要求”</w:t>
      </w:r>
      <w:r>
        <w:rPr>
          <w:rFonts w:ascii="宋体" w:hAnsi="宋体" w:cs="Arial"/>
          <w:color w:val="000000"/>
          <w:sz w:val="24"/>
          <w:szCs w:val="24"/>
        </w:rPr>
        <w:t>的全部</w:t>
      </w:r>
      <w:r w:rsidR="00714DCD">
        <w:rPr>
          <w:rFonts w:ascii="宋体" w:hAnsi="宋体" w:cs="Arial" w:hint="eastAsia"/>
          <w:color w:val="000000"/>
          <w:sz w:val="24"/>
          <w:szCs w:val="24"/>
        </w:rPr>
        <w:t>内容</w:t>
      </w:r>
      <w:r>
        <w:rPr>
          <w:rFonts w:ascii="宋体" w:hAnsi="宋体" w:cs="Arial"/>
          <w:color w:val="000000"/>
          <w:sz w:val="24"/>
          <w:szCs w:val="24"/>
        </w:rPr>
        <w:t>。所提供的报价货物皆为</w:t>
      </w:r>
      <w:r>
        <w:rPr>
          <w:rFonts w:ascii="宋体" w:hAnsi="宋体" w:cs="Arial"/>
          <w:color w:val="000000"/>
          <w:kern w:val="0"/>
          <w:sz w:val="24"/>
          <w:szCs w:val="24"/>
        </w:rPr>
        <w:t>符合国家标准的正规渠道全新合格产品</w:t>
      </w:r>
      <w:r>
        <w:rPr>
          <w:rFonts w:ascii="宋体" w:hAnsi="宋体" w:cs="Arial"/>
          <w:color w:val="000000"/>
          <w:sz w:val="24"/>
          <w:szCs w:val="24"/>
        </w:rPr>
        <w:t>，有合法的、经生产厂家认可的销售渠道，所提供的货物保证得到等于或高于生产厂家提供的在中国大陆标准的技术支持和售后服务。</w:t>
      </w:r>
    </w:p>
    <w:p w:rsidR="002154A3" w:rsidRDefault="002154A3" w:rsidP="002154A3">
      <w:pPr>
        <w:spacing w:line="360" w:lineRule="auto"/>
        <w:ind w:left="560"/>
        <w:jc w:val="left"/>
        <w:rPr>
          <w:rFonts w:ascii="Arial" w:hAnsi="Arial" w:cs="Arial"/>
          <w:color w:val="000000"/>
          <w:sz w:val="24"/>
          <w:szCs w:val="24"/>
        </w:rPr>
      </w:pPr>
      <w:r>
        <w:rPr>
          <w:rFonts w:ascii="Arial" w:hAnsi="Arial" w:cs="Arial"/>
          <w:color w:val="000000"/>
          <w:sz w:val="24"/>
          <w:szCs w:val="24"/>
        </w:rPr>
        <w:t>2.</w:t>
      </w:r>
      <w:r>
        <w:rPr>
          <w:rFonts w:ascii="宋体" w:hAnsi="宋体" w:cs="Arial"/>
          <w:color w:val="000000"/>
          <w:sz w:val="24"/>
          <w:szCs w:val="24"/>
        </w:rPr>
        <w:t>在供货、维修</w:t>
      </w:r>
      <w:r w:rsidR="00714DCD">
        <w:rPr>
          <w:rFonts w:ascii="宋体" w:hAnsi="宋体" w:cs="Arial"/>
          <w:color w:val="000000"/>
          <w:sz w:val="24"/>
          <w:szCs w:val="24"/>
        </w:rPr>
        <w:t>服务</w:t>
      </w:r>
      <w:r>
        <w:rPr>
          <w:rFonts w:ascii="宋体" w:hAnsi="宋体" w:cs="Arial"/>
          <w:color w:val="000000"/>
          <w:sz w:val="24"/>
          <w:szCs w:val="24"/>
        </w:rPr>
        <w:t>项目有效期内，保证依据我公司报价文件的承诺，按不高于报价向柳州职业技术学院提供高质量的货物和服务。</w:t>
      </w:r>
    </w:p>
    <w:p w:rsidR="002154A3" w:rsidRPr="00CB12FE" w:rsidRDefault="002154A3" w:rsidP="002154A3">
      <w:pPr>
        <w:spacing w:line="360" w:lineRule="auto"/>
        <w:ind w:left="560"/>
        <w:jc w:val="left"/>
        <w:rPr>
          <w:rFonts w:ascii="Arial" w:hAnsi="Arial" w:cs="Arial"/>
          <w:sz w:val="24"/>
          <w:szCs w:val="24"/>
        </w:rPr>
      </w:pPr>
      <w:r w:rsidRPr="00CB12FE">
        <w:rPr>
          <w:rFonts w:ascii="Arial" w:hAnsi="Arial" w:cs="Arial"/>
          <w:sz w:val="24"/>
          <w:szCs w:val="24"/>
        </w:rPr>
        <w:t>3.</w:t>
      </w:r>
      <w:r w:rsidRPr="00CB12FE">
        <w:rPr>
          <w:rFonts w:ascii="宋体" w:hAnsi="宋体" w:cs="Arial"/>
          <w:sz w:val="24"/>
          <w:szCs w:val="24"/>
        </w:rPr>
        <w:t>在接到故障通知后，</w:t>
      </w:r>
      <w:r w:rsidRPr="00CB12FE">
        <w:rPr>
          <w:rFonts w:ascii="Arial" w:hAnsi="Arial" w:cs="Arial"/>
          <w:b/>
          <w:sz w:val="24"/>
          <w:szCs w:val="24"/>
          <w:u w:val="single"/>
        </w:rPr>
        <w:t xml:space="preserve"> </w:t>
      </w:r>
      <w:r w:rsidR="00163354" w:rsidRPr="00CB12FE">
        <w:rPr>
          <w:rFonts w:ascii="Arial" w:hAnsi="Arial" w:cs="Arial" w:hint="eastAsia"/>
          <w:b/>
          <w:sz w:val="24"/>
          <w:szCs w:val="24"/>
          <w:u w:val="single"/>
        </w:rPr>
        <w:t xml:space="preserve">  </w:t>
      </w:r>
      <w:r w:rsidRPr="00CB12FE">
        <w:rPr>
          <w:rFonts w:ascii="Arial" w:hAnsi="Arial" w:cs="Arial"/>
          <w:b/>
          <w:sz w:val="24"/>
          <w:szCs w:val="24"/>
          <w:u w:val="single"/>
        </w:rPr>
        <w:t xml:space="preserve"> </w:t>
      </w:r>
      <w:r w:rsidRPr="00CB12FE">
        <w:rPr>
          <w:rFonts w:ascii="宋体" w:hAnsi="宋体" w:cs="Arial"/>
          <w:b/>
          <w:sz w:val="24"/>
          <w:szCs w:val="24"/>
        </w:rPr>
        <w:t>小时</w:t>
      </w:r>
      <w:r w:rsidRPr="00CB12FE">
        <w:rPr>
          <w:rFonts w:ascii="宋体" w:hAnsi="宋体" w:cs="Arial"/>
          <w:sz w:val="24"/>
          <w:szCs w:val="24"/>
        </w:rPr>
        <w:t>内响应</w:t>
      </w:r>
      <w:r w:rsidR="00CB12FE">
        <w:rPr>
          <w:rFonts w:ascii="宋体" w:hAnsi="宋体" w:cs="Arial"/>
          <w:sz w:val="24"/>
          <w:szCs w:val="24"/>
        </w:rPr>
        <w:t>，</w:t>
      </w:r>
      <w:r w:rsidRPr="00CB12FE">
        <w:rPr>
          <w:rFonts w:ascii="Arial" w:hAnsi="Arial" w:cs="Arial"/>
          <w:b/>
          <w:sz w:val="24"/>
          <w:szCs w:val="24"/>
          <w:u w:val="single"/>
        </w:rPr>
        <w:t xml:space="preserve"> </w:t>
      </w:r>
      <w:r w:rsidR="00163354" w:rsidRPr="00CB12FE">
        <w:rPr>
          <w:rFonts w:ascii="Arial" w:hAnsi="Arial" w:cs="Arial" w:hint="eastAsia"/>
          <w:b/>
          <w:sz w:val="24"/>
          <w:szCs w:val="24"/>
          <w:u w:val="single"/>
        </w:rPr>
        <w:t xml:space="preserve">  </w:t>
      </w:r>
      <w:r w:rsidRPr="00CB12FE">
        <w:rPr>
          <w:rFonts w:ascii="Arial" w:hAnsi="Arial" w:cs="Arial"/>
          <w:b/>
          <w:sz w:val="24"/>
          <w:szCs w:val="24"/>
          <w:u w:val="single"/>
        </w:rPr>
        <w:t xml:space="preserve"> </w:t>
      </w:r>
      <w:r w:rsidRPr="00CB12FE">
        <w:rPr>
          <w:rFonts w:ascii="宋体" w:hAnsi="宋体" w:cs="Arial"/>
          <w:b/>
          <w:sz w:val="24"/>
          <w:szCs w:val="24"/>
        </w:rPr>
        <w:t>小时</w:t>
      </w:r>
      <w:r w:rsidRPr="00CB12FE">
        <w:rPr>
          <w:rFonts w:ascii="宋体" w:hAnsi="宋体" w:cs="Arial"/>
          <w:sz w:val="24"/>
          <w:szCs w:val="24"/>
        </w:rPr>
        <w:t>内到达现场，一般故障不超过</w:t>
      </w:r>
      <w:r w:rsidRPr="00CB12FE">
        <w:rPr>
          <w:rFonts w:ascii="Arial" w:hAnsi="Arial" w:cs="Arial"/>
          <w:b/>
          <w:sz w:val="24"/>
          <w:szCs w:val="24"/>
          <w:u w:val="single"/>
        </w:rPr>
        <w:t xml:space="preserve"> </w:t>
      </w:r>
      <w:r w:rsidR="00163354" w:rsidRPr="00CB12FE">
        <w:rPr>
          <w:rFonts w:ascii="Arial" w:hAnsi="Arial" w:cs="Arial" w:hint="eastAsia"/>
          <w:b/>
          <w:sz w:val="24"/>
          <w:szCs w:val="24"/>
          <w:u w:val="single"/>
        </w:rPr>
        <w:t xml:space="preserve">  </w:t>
      </w:r>
      <w:r w:rsidRPr="00CB12FE">
        <w:rPr>
          <w:rFonts w:ascii="Arial" w:hAnsi="Arial" w:cs="Arial"/>
          <w:b/>
          <w:sz w:val="24"/>
          <w:szCs w:val="24"/>
          <w:u w:val="single"/>
        </w:rPr>
        <w:t xml:space="preserve">  </w:t>
      </w:r>
      <w:r w:rsidRPr="00CB12FE">
        <w:rPr>
          <w:rFonts w:ascii="宋体" w:hAnsi="宋体" w:cs="Arial"/>
          <w:b/>
          <w:sz w:val="24"/>
          <w:szCs w:val="24"/>
        </w:rPr>
        <w:t>小时</w:t>
      </w:r>
      <w:r w:rsidRPr="00CB12FE">
        <w:rPr>
          <w:rFonts w:ascii="宋体" w:hAnsi="宋体" w:cs="Arial"/>
          <w:sz w:val="24"/>
          <w:szCs w:val="24"/>
        </w:rPr>
        <w:t>修复，重大设备故障处理时限不超过</w:t>
      </w:r>
      <w:r w:rsidRPr="00CB12FE">
        <w:rPr>
          <w:rFonts w:ascii="Arial" w:hAnsi="Arial" w:cs="Arial"/>
          <w:b/>
          <w:sz w:val="24"/>
          <w:szCs w:val="24"/>
          <w:u w:val="single"/>
        </w:rPr>
        <w:t xml:space="preserve"> </w:t>
      </w:r>
      <w:r w:rsidR="00CB12FE">
        <w:rPr>
          <w:rFonts w:ascii="Arial" w:hAnsi="Arial" w:cs="Arial" w:hint="eastAsia"/>
          <w:b/>
          <w:sz w:val="24"/>
          <w:szCs w:val="24"/>
          <w:u w:val="single"/>
        </w:rPr>
        <w:t xml:space="preserve">  </w:t>
      </w:r>
      <w:r w:rsidR="00163354" w:rsidRPr="00CB12FE">
        <w:rPr>
          <w:rFonts w:ascii="Arial" w:hAnsi="Arial" w:cs="Arial" w:hint="eastAsia"/>
          <w:b/>
          <w:sz w:val="24"/>
          <w:szCs w:val="24"/>
          <w:u w:val="single"/>
        </w:rPr>
        <w:t xml:space="preserve"> </w:t>
      </w:r>
      <w:r w:rsidRPr="00CB12FE">
        <w:rPr>
          <w:rFonts w:ascii="宋体" w:hAnsi="宋体" w:cs="Arial"/>
          <w:b/>
          <w:sz w:val="24"/>
          <w:szCs w:val="24"/>
        </w:rPr>
        <w:t>小时</w:t>
      </w:r>
      <w:r w:rsidRPr="00CB12FE">
        <w:rPr>
          <w:rFonts w:ascii="宋体" w:hAnsi="宋体" w:cs="Arial"/>
          <w:sz w:val="24"/>
          <w:szCs w:val="24"/>
        </w:rPr>
        <w:t>，在进行维修或清洁维护时我公司负责该设备的安全及场地清洁，如出现损坏或场地污染由我公司负责修复。</w:t>
      </w:r>
    </w:p>
    <w:p w:rsidR="002154A3" w:rsidRDefault="002154A3" w:rsidP="002154A3">
      <w:pPr>
        <w:spacing w:line="360" w:lineRule="auto"/>
        <w:ind w:left="560"/>
        <w:jc w:val="left"/>
        <w:rPr>
          <w:rFonts w:ascii="Arial" w:hAnsi="Arial" w:cs="Arial"/>
          <w:color w:val="000000"/>
          <w:sz w:val="24"/>
          <w:szCs w:val="24"/>
        </w:rPr>
      </w:pPr>
      <w:r>
        <w:rPr>
          <w:rFonts w:ascii="Arial" w:hAnsi="Arial" w:cs="Arial"/>
          <w:color w:val="000000"/>
          <w:sz w:val="24"/>
          <w:szCs w:val="24"/>
        </w:rPr>
        <w:t>4.</w:t>
      </w:r>
      <w:r>
        <w:rPr>
          <w:rFonts w:ascii="宋体" w:hAnsi="宋体" w:cs="Arial"/>
          <w:color w:val="000000"/>
          <w:sz w:val="24"/>
          <w:szCs w:val="24"/>
        </w:rPr>
        <w:t>如我公司提供假冒伪劣产品配件，或所委派的维护人员操作失误造成学院空调损坏的，承诺按所供产品的市场价格双倍赔偿给柳州职业技术学院。且院方有权直接取消我公司的供应商资格</w:t>
      </w:r>
      <w:r w:rsidR="002B6E8D">
        <w:rPr>
          <w:rFonts w:ascii="宋体" w:hAnsi="宋体" w:cs="Arial"/>
          <w:color w:val="000000"/>
          <w:sz w:val="24"/>
          <w:szCs w:val="24"/>
        </w:rPr>
        <w:t>并解除合同</w:t>
      </w:r>
      <w:r>
        <w:rPr>
          <w:rFonts w:ascii="宋体" w:hAnsi="宋体" w:cs="Arial"/>
          <w:color w:val="000000"/>
          <w:sz w:val="24"/>
          <w:szCs w:val="24"/>
        </w:rPr>
        <w:t>。</w:t>
      </w:r>
    </w:p>
    <w:p w:rsidR="002154A3" w:rsidRDefault="002154A3" w:rsidP="002154A3">
      <w:pPr>
        <w:spacing w:line="300" w:lineRule="atLeast"/>
        <w:ind w:left="560"/>
        <w:jc w:val="left"/>
        <w:rPr>
          <w:rFonts w:ascii="Arial" w:hAnsi="Arial" w:cs="Arial"/>
          <w:color w:val="000000"/>
          <w:sz w:val="24"/>
          <w:szCs w:val="24"/>
        </w:rPr>
      </w:pPr>
      <w:r>
        <w:rPr>
          <w:rFonts w:ascii="Arial" w:hAnsi="Arial" w:cs="Arial"/>
          <w:color w:val="000000"/>
          <w:sz w:val="24"/>
          <w:szCs w:val="24"/>
        </w:rPr>
        <w:t xml:space="preserve"> </w:t>
      </w:r>
    </w:p>
    <w:p w:rsidR="002154A3" w:rsidRDefault="002154A3" w:rsidP="002154A3">
      <w:pPr>
        <w:spacing w:line="360" w:lineRule="auto"/>
        <w:jc w:val="left"/>
        <w:rPr>
          <w:rFonts w:ascii="Arial" w:hAnsi="Arial" w:cs="Arial"/>
          <w:color w:val="000000"/>
          <w:sz w:val="24"/>
          <w:szCs w:val="24"/>
        </w:rPr>
      </w:pPr>
      <w:r>
        <w:rPr>
          <w:rFonts w:ascii="宋体" w:hAnsi="宋体" w:cs="Arial"/>
          <w:color w:val="000000"/>
          <w:sz w:val="24"/>
          <w:szCs w:val="24"/>
        </w:rPr>
        <w:t>报价人单位全称（公章）：</w:t>
      </w:r>
      <w:r>
        <w:rPr>
          <w:rFonts w:ascii="Arial" w:hAnsi="Arial" w:cs="Arial"/>
          <w:color w:val="000000"/>
          <w:sz w:val="24"/>
          <w:szCs w:val="24"/>
          <w:u w:val="single"/>
        </w:rPr>
        <w:t xml:space="preserve">                                            </w:t>
      </w:r>
    </w:p>
    <w:p w:rsidR="002154A3" w:rsidRDefault="002154A3" w:rsidP="002154A3">
      <w:pPr>
        <w:spacing w:line="360" w:lineRule="auto"/>
        <w:jc w:val="left"/>
        <w:rPr>
          <w:rFonts w:ascii="Arial" w:hAnsi="Arial" w:cs="Arial"/>
          <w:color w:val="000000"/>
          <w:sz w:val="24"/>
          <w:szCs w:val="24"/>
        </w:rPr>
      </w:pPr>
      <w:r>
        <w:rPr>
          <w:rFonts w:ascii="宋体" w:hAnsi="宋体" w:cs="Arial"/>
          <w:color w:val="000000"/>
          <w:sz w:val="24"/>
          <w:szCs w:val="24"/>
        </w:rPr>
        <w:t>法定代表人（或负责人）（签名）：</w:t>
      </w:r>
      <w:r>
        <w:rPr>
          <w:rFonts w:ascii="Arial" w:hAnsi="Arial" w:cs="Arial"/>
          <w:color w:val="000000"/>
          <w:sz w:val="24"/>
          <w:szCs w:val="24"/>
          <w:u w:val="single"/>
        </w:rPr>
        <w:t xml:space="preserve">                          </w:t>
      </w:r>
    </w:p>
    <w:p w:rsidR="002154A3" w:rsidRDefault="002154A3" w:rsidP="002154A3">
      <w:pPr>
        <w:spacing w:line="360" w:lineRule="auto"/>
        <w:jc w:val="left"/>
        <w:rPr>
          <w:rFonts w:ascii="Arial" w:hAnsi="Arial" w:cs="Arial"/>
          <w:color w:val="000000"/>
          <w:sz w:val="24"/>
          <w:szCs w:val="24"/>
        </w:rPr>
      </w:pPr>
      <w:r>
        <w:rPr>
          <w:rFonts w:ascii="宋体" w:hAnsi="宋体" w:cs="Arial"/>
          <w:color w:val="000000"/>
          <w:sz w:val="24"/>
          <w:szCs w:val="24"/>
        </w:rPr>
        <w:t>联系电话：</w:t>
      </w:r>
      <w:r>
        <w:rPr>
          <w:rFonts w:ascii="Arial" w:hAnsi="Arial" w:cs="Arial"/>
          <w:color w:val="000000"/>
          <w:sz w:val="24"/>
          <w:szCs w:val="24"/>
        </w:rPr>
        <w:t xml:space="preserve">___________   </w:t>
      </w:r>
      <w:r>
        <w:rPr>
          <w:rFonts w:ascii="宋体" w:hAnsi="宋体" w:cs="Arial"/>
          <w:color w:val="000000"/>
          <w:sz w:val="24"/>
          <w:szCs w:val="24"/>
        </w:rPr>
        <w:t>售后服务电话：</w:t>
      </w:r>
      <w:r>
        <w:rPr>
          <w:rFonts w:ascii="Arial" w:hAnsi="Arial" w:cs="Arial"/>
          <w:color w:val="000000"/>
          <w:sz w:val="24"/>
          <w:szCs w:val="24"/>
        </w:rPr>
        <w:t>__________</w:t>
      </w:r>
    </w:p>
    <w:p w:rsidR="002154A3" w:rsidRDefault="002154A3" w:rsidP="002154A3">
      <w:pPr>
        <w:spacing w:line="360" w:lineRule="auto"/>
        <w:jc w:val="left"/>
        <w:rPr>
          <w:rFonts w:ascii="Arial" w:hAnsi="Arial" w:cs="Arial"/>
          <w:color w:val="000000"/>
          <w:sz w:val="24"/>
          <w:szCs w:val="24"/>
        </w:rPr>
      </w:pPr>
      <w:r>
        <w:rPr>
          <w:rFonts w:ascii="宋体" w:hAnsi="宋体" w:cs="Arial"/>
          <w:color w:val="000000"/>
          <w:sz w:val="24"/>
          <w:szCs w:val="24"/>
        </w:rPr>
        <w:t>填写日期：</w:t>
      </w:r>
      <w:r w:rsidR="00CB12FE">
        <w:rPr>
          <w:rFonts w:ascii="宋体" w:hAnsi="宋体" w:cs="Arial" w:hint="eastAsia"/>
          <w:color w:val="000000"/>
          <w:sz w:val="24"/>
          <w:szCs w:val="24"/>
        </w:rPr>
        <w:t xml:space="preserve">   </w:t>
      </w:r>
      <w:r>
        <w:rPr>
          <w:rFonts w:ascii="宋体" w:hAnsi="宋体" w:cs="Arial"/>
          <w:color w:val="000000"/>
          <w:sz w:val="24"/>
          <w:szCs w:val="24"/>
        </w:rPr>
        <w:t>年</w:t>
      </w:r>
      <w:r>
        <w:rPr>
          <w:rFonts w:ascii="Arial" w:hAnsi="Arial" w:cs="Arial"/>
          <w:color w:val="000000"/>
          <w:sz w:val="24"/>
          <w:szCs w:val="24"/>
        </w:rPr>
        <w:t xml:space="preserve">    </w:t>
      </w:r>
      <w:r>
        <w:rPr>
          <w:rFonts w:ascii="宋体" w:hAnsi="宋体" w:cs="Arial"/>
          <w:color w:val="000000"/>
          <w:sz w:val="24"/>
          <w:szCs w:val="24"/>
        </w:rPr>
        <w:t>月</w:t>
      </w:r>
      <w:r>
        <w:rPr>
          <w:rFonts w:ascii="Arial" w:hAnsi="Arial" w:cs="Arial"/>
          <w:color w:val="000000"/>
          <w:sz w:val="24"/>
          <w:szCs w:val="24"/>
        </w:rPr>
        <w:t xml:space="preserve">     </w:t>
      </w:r>
      <w:r>
        <w:rPr>
          <w:rFonts w:ascii="宋体" w:hAnsi="宋体" w:cs="Arial"/>
          <w:color w:val="000000"/>
          <w:sz w:val="24"/>
          <w:szCs w:val="24"/>
        </w:rPr>
        <w:t>日</w:t>
      </w:r>
    </w:p>
    <w:p w:rsidR="002154A3" w:rsidRDefault="002154A3" w:rsidP="002154A3">
      <w:pPr>
        <w:spacing w:line="360" w:lineRule="auto"/>
        <w:ind w:firstLineChars="98" w:firstLine="235"/>
        <w:jc w:val="left"/>
        <w:rPr>
          <w:rFonts w:ascii="Arial" w:hAnsi="Arial" w:cs="Arial"/>
          <w:color w:val="000000"/>
          <w:sz w:val="24"/>
          <w:szCs w:val="24"/>
        </w:rPr>
      </w:pPr>
      <w:r>
        <w:rPr>
          <w:rFonts w:ascii="Arial" w:hAnsi="Arial" w:cs="Arial"/>
          <w:color w:val="000000"/>
          <w:sz w:val="24"/>
          <w:szCs w:val="24"/>
        </w:rPr>
        <w:t xml:space="preserve"> </w:t>
      </w:r>
    </w:p>
    <w:p w:rsidR="002154A3" w:rsidRDefault="002154A3" w:rsidP="002154A3">
      <w:pPr>
        <w:jc w:val="left"/>
        <w:rPr>
          <w:rFonts w:ascii="Arial" w:hAnsi="Arial" w:cs="Arial"/>
          <w:color w:val="000000"/>
          <w:szCs w:val="21"/>
        </w:rPr>
      </w:pPr>
    </w:p>
    <w:p w:rsidR="009B62DC" w:rsidRPr="002154A3" w:rsidRDefault="009B62DC">
      <w:pPr>
        <w:pStyle w:val="a0"/>
      </w:pPr>
    </w:p>
    <w:sectPr w:rsidR="009B62DC" w:rsidRPr="002154A3">
      <w:headerReference w:type="default" r:id="rId10"/>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1F1A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746" w:rsidRDefault="00F05746">
      <w:r>
        <w:separator/>
      </w:r>
    </w:p>
  </w:endnote>
  <w:endnote w:type="continuationSeparator" w:id="0">
    <w:p w:rsidR="00F05746" w:rsidRDefault="00F0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746" w:rsidRDefault="00F05746">
      <w:r>
        <w:separator/>
      </w:r>
    </w:p>
  </w:footnote>
  <w:footnote w:type="continuationSeparator" w:id="0">
    <w:p w:rsidR="00F05746" w:rsidRDefault="00F05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2E11884C22254FA982B0CF6461E28478"/>
      </w:placeholder>
      <w:temporary/>
      <w:showingPlcHdr/>
    </w:sdtPr>
    <w:sdtEndPr/>
    <w:sdtContent>
      <w:p w:rsidR="00714DCD" w:rsidRDefault="00714DCD">
        <w:pPr>
          <w:pStyle w:val="aa"/>
        </w:pPr>
        <w:r>
          <w:rPr>
            <w:lang w:val="zh-CN"/>
          </w:rPr>
          <w:t>[</w:t>
        </w:r>
        <w:r>
          <w:rPr>
            <w:lang w:val="zh-CN"/>
          </w:rPr>
          <w:t>键入文字</w:t>
        </w:r>
        <w:r>
          <w:rPr>
            <w:lang w:val="zh-CN"/>
          </w:rPr>
          <w:t>]</w:t>
        </w:r>
      </w:p>
    </w:sdtContent>
  </w:sdt>
  <w:p w:rsidR="00714DCD" w:rsidRDefault="00714DC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2337E3"/>
    <w:multiLevelType w:val="singleLevel"/>
    <w:tmpl w:val="B82337E3"/>
    <w:lvl w:ilvl="0">
      <w:start w:val="5"/>
      <w:numFmt w:val="decimal"/>
      <w:lvlText w:val="%1."/>
      <w:lvlJc w:val="left"/>
      <w:pPr>
        <w:tabs>
          <w:tab w:val="num" w:pos="312"/>
        </w:tabs>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于枝星">
    <w15:presenceInfo w15:providerId="None" w15:userId="于枝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Y2UzN2VlMTA1NzRkMTY1MGQzZjQ5Yzc2YTYzZTMifQ=="/>
  </w:docVars>
  <w:rsids>
    <w:rsidRoot w:val="00B936BD"/>
    <w:rsid w:val="000018D7"/>
    <w:rsid w:val="00002056"/>
    <w:rsid w:val="00005ADF"/>
    <w:rsid w:val="00041884"/>
    <w:rsid w:val="00055D18"/>
    <w:rsid w:val="00071982"/>
    <w:rsid w:val="00091BBA"/>
    <w:rsid w:val="00093CB1"/>
    <w:rsid w:val="00097D3A"/>
    <w:rsid w:val="000C12D4"/>
    <w:rsid w:val="000E7B28"/>
    <w:rsid w:val="00103A4C"/>
    <w:rsid w:val="00107E21"/>
    <w:rsid w:val="00110976"/>
    <w:rsid w:val="00125DE1"/>
    <w:rsid w:val="00134FBB"/>
    <w:rsid w:val="00137857"/>
    <w:rsid w:val="0014782C"/>
    <w:rsid w:val="00147DB2"/>
    <w:rsid w:val="00161A9C"/>
    <w:rsid w:val="00163354"/>
    <w:rsid w:val="001B5FA5"/>
    <w:rsid w:val="001C4F0B"/>
    <w:rsid w:val="001D05C6"/>
    <w:rsid w:val="001D3CCC"/>
    <w:rsid w:val="001E526E"/>
    <w:rsid w:val="00203CF6"/>
    <w:rsid w:val="0021460E"/>
    <w:rsid w:val="002154A3"/>
    <w:rsid w:val="00224486"/>
    <w:rsid w:val="00245A85"/>
    <w:rsid w:val="00263D99"/>
    <w:rsid w:val="002724AA"/>
    <w:rsid w:val="002A0E2F"/>
    <w:rsid w:val="002A57B4"/>
    <w:rsid w:val="002B6E8D"/>
    <w:rsid w:val="002F7601"/>
    <w:rsid w:val="003005C7"/>
    <w:rsid w:val="003006F3"/>
    <w:rsid w:val="0031193C"/>
    <w:rsid w:val="00324A10"/>
    <w:rsid w:val="00326DBF"/>
    <w:rsid w:val="00332D36"/>
    <w:rsid w:val="003517AE"/>
    <w:rsid w:val="0038781F"/>
    <w:rsid w:val="003B2D64"/>
    <w:rsid w:val="003C1C16"/>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0B7"/>
    <w:rsid w:val="004B5D6F"/>
    <w:rsid w:val="004D1E46"/>
    <w:rsid w:val="004D39AE"/>
    <w:rsid w:val="004E56D9"/>
    <w:rsid w:val="004F4853"/>
    <w:rsid w:val="005033CD"/>
    <w:rsid w:val="00540D48"/>
    <w:rsid w:val="005417EA"/>
    <w:rsid w:val="00544392"/>
    <w:rsid w:val="00545687"/>
    <w:rsid w:val="00563DE6"/>
    <w:rsid w:val="0057651C"/>
    <w:rsid w:val="0058310B"/>
    <w:rsid w:val="0058397A"/>
    <w:rsid w:val="00583B87"/>
    <w:rsid w:val="00591B20"/>
    <w:rsid w:val="005A28E4"/>
    <w:rsid w:val="005A2C42"/>
    <w:rsid w:val="005B6934"/>
    <w:rsid w:val="005B7AD7"/>
    <w:rsid w:val="005C0A72"/>
    <w:rsid w:val="005C575F"/>
    <w:rsid w:val="005E6B06"/>
    <w:rsid w:val="00602370"/>
    <w:rsid w:val="006356D5"/>
    <w:rsid w:val="00646167"/>
    <w:rsid w:val="006511BA"/>
    <w:rsid w:val="00664795"/>
    <w:rsid w:val="006C1C82"/>
    <w:rsid w:val="006C7F0E"/>
    <w:rsid w:val="006E3832"/>
    <w:rsid w:val="006E3DB3"/>
    <w:rsid w:val="007039BF"/>
    <w:rsid w:val="00703B28"/>
    <w:rsid w:val="00704839"/>
    <w:rsid w:val="00704EEE"/>
    <w:rsid w:val="00712EAC"/>
    <w:rsid w:val="00714DCD"/>
    <w:rsid w:val="00715EF2"/>
    <w:rsid w:val="0071754A"/>
    <w:rsid w:val="00720777"/>
    <w:rsid w:val="00771256"/>
    <w:rsid w:val="00780E24"/>
    <w:rsid w:val="00787A90"/>
    <w:rsid w:val="0079092E"/>
    <w:rsid w:val="007974A7"/>
    <w:rsid w:val="007A5874"/>
    <w:rsid w:val="007C00B4"/>
    <w:rsid w:val="007F5CD8"/>
    <w:rsid w:val="007F67CC"/>
    <w:rsid w:val="00804F65"/>
    <w:rsid w:val="00820EB2"/>
    <w:rsid w:val="008450BD"/>
    <w:rsid w:val="00853E6F"/>
    <w:rsid w:val="00870FEB"/>
    <w:rsid w:val="00885AB6"/>
    <w:rsid w:val="00893A92"/>
    <w:rsid w:val="00895149"/>
    <w:rsid w:val="008A0FDD"/>
    <w:rsid w:val="008A2F24"/>
    <w:rsid w:val="008A6FA5"/>
    <w:rsid w:val="008C3367"/>
    <w:rsid w:val="008E0AA6"/>
    <w:rsid w:val="009225D0"/>
    <w:rsid w:val="009225FE"/>
    <w:rsid w:val="00926761"/>
    <w:rsid w:val="00955C64"/>
    <w:rsid w:val="009678D1"/>
    <w:rsid w:val="00982041"/>
    <w:rsid w:val="009878E2"/>
    <w:rsid w:val="00993A67"/>
    <w:rsid w:val="009B316D"/>
    <w:rsid w:val="009B62DC"/>
    <w:rsid w:val="009D231C"/>
    <w:rsid w:val="009D4942"/>
    <w:rsid w:val="00A02E6E"/>
    <w:rsid w:val="00A05B62"/>
    <w:rsid w:val="00A20C30"/>
    <w:rsid w:val="00A5798F"/>
    <w:rsid w:val="00A669E2"/>
    <w:rsid w:val="00AA09A7"/>
    <w:rsid w:val="00AA101B"/>
    <w:rsid w:val="00AA15EA"/>
    <w:rsid w:val="00AB4824"/>
    <w:rsid w:val="00AC101F"/>
    <w:rsid w:val="00AC4444"/>
    <w:rsid w:val="00AC66CC"/>
    <w:rsid w:val="00AD3C1E"/>
    <w:rsid w:val="00AD6103"/>
    <w:rsid w:val="00AE5463"/>
    <w:rsid w:val="00AF4A09"/>
    <w:rsid w:val="00B02F55"/>
    <w:rsid w:val="00B07F1A"/>
    <w:rsid w:val="00B26AC9"/>
    <w:rsid w:val="00B27423"/>
    <w:rsid w:val="00B300A6"/>
    <w:rsid w:val="00B3173B"/>
    <w:rsid w:val="00B3500A"/>
    <w:rsid w:val="00B359A8"/>
    <w:rsid w:val="00B566C4"/>
    <w:rsid w:val="00B729A6"/>
    <w:rsid w:val="00B73446"/>
    <w:rsid w:val="00B766AF"/>
    <w:rsid w:val="00B936BD"/>
    <w:rsid w:val="00BB7677"/>
    <w:rsid w:val="00BD49F5"/>
    <w:rsid w:val="00C15E9A"/>
    <w:rsid w:val="00C35671"/>
    <w:rsid w:val="00C43775"/>
    <w:rsid w:val="00C608B4"/>
    <w:rsid w:val="00C9263A"/>
    <w:rsid w:val="00C928EB"/>
    <w:rsid w:val="00CA04D2"/>
    <w:rsid w:val="00CA2E0F"/>
    <w:rsid w:val="00CB1097"/>
    <w:rsid w:val="00CB12FE"/>
    <w:rsid w:val="00D137C2"/>
    <w:rsid w:val="00D21FA4"/>
    <w:rsid w:val="00D53546"/>
    <w:rsid w:val="00D712FE"/>
    <w:rsid w:val="00D749F4"/>
    <w:rsid w:val="00D931C0"/>
    <w:rsid w:val="00D94717"/>
    <w:rsid w:val="00DA141F"/>
    <w:rsid w:val="00DA2C43"/>
    <w:rsid w:val="00DA4CCA"/>
    <w:rsid w:val="00DD299E"/>
    <w:rsid w:val="00DD2AF4"/>
    <w:rsid w:val="00E00743"/>
    <w:rsid w:val="00E126EC"/>
    <w:rsid w:val="00E5096A"/>
    <w:rsid w:val="00E55527"/>
    <w:rsid w:val="00E70646"/>
    <w:rsid w:val="00E8282D"/>
    <w:rsid w:val="00ED51F1"/>
    <w:rsid w:val="00F05746"/>
    <w:rsid w:val="00F1258A"/>
    <w:rsid w:val="00F2656E"/>
    <w:rsid w:val="00F44F00"/>
    <w:rsid w:val="00F51F16"/>
    <w:rsid w:val="00F53703"/>
    <w:rsid w:val="00F601B0"/>
    <w:rsid w:val="00F73AA4"/>
    <w:rsid w:val="00F762F8"/>
    <w:rsid w:val="00F80C58"/>
    <w:rsid w:val="00FA0419"/>
    <w:rsid w:val="00FB08FE"/>
    <w:rsid w:val="00FC331E"/>
    <w:rsid w:val="00FC757F"/>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5C1C2E1C"/>
    <w:rsid w:val="5DFD28D7"/>
    <w:rsid w:val="5EC6574C"/>
    <w:rsid w:val="63772297"/>
    <w:rsid w:val="63EE34BC"/>
    <w:rsid w:val="647E510F"/>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32D36"/>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11">
    <w:name w:val="font11"/>
    <w:rPr>
      <w:rFonts w:ascii="Arial" w:hAnsi="Arial" w:cs="Arial" w:hint="default"/>
      <w:color w:val="000000"/>
      <w:sz w:val="20"/>
      <w:szCs w:val="20"/>
      <w:u w:val="none"/>
    </w:rPr>
  </w:style>
  <w:style w:type="character" w:customStyle="1" w:styleId="font21">
    <w:name w:val="font21"/>
    <w:rPr>
      <w:rFonts w:ascii="宋体" w:eastAsia="宋体" w:hAnsi="宋体" w:cs="宋体" w:hint="eastAsia"/>
      <w:color w:val="000000"/>
      <w:sz w:val="20"/>
      <w:szCs w:val="20"/>
      <w:u w:val="none"/>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32D36"/>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11">
    <w:name w:val="font11"/>
    <w:rPr>
      <w:rFonts w:ascii="Arial" w:hAnsi="Arial" w:cs="Arial" w:hint="default"/>
      <w:color w:val="000000"/>
      <w:sz w:val="20"/>
      <w:szCs w:val="20"/>
      <w:u w:val="none"/>
    </w:rPr>
  </w:style>
  <w:style w:type="character" w:customStyle="1" w:styleId="font21">
    <w:name w:val="font21"/>
    <w:rPr>
      <w:rFonts w:ascii="宋体" w:eastAsia="宋体" w:hAnsi="宋体" w:cs="宋体" w:hint="eastAsia"/>
      <w:color w:val="000000"/>
      <w:sz w:val="20"/>
      <w:szCs w:val="20"/>
      <w:u w:val="none"/>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89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11884C22254FA982B0CF6461E28478"/>
        <w:category>
          <w:name w:val="常规"/>
          <w:gallery w:val="placeholder"/>
        </w:category>
        <w:types>
          <w:type w:val="bbPlcHdr"/>
        </w:types>
        <w:behaviors>
          <w:behavior w:val="content"/>
        </w:behaviors>
        <w:guid w:val="{837F5454-C1CF-47D3-B445-18B78F297251}"/>
      </w:docPartPr>
      <w:docPartBody>
        <w:p w:rsidR="00375057" w:rsidRDefault="00375057">
          <w:pPr>
            <w:pStyle w:val="2E11884C22254FA982B0CF6461E28478"/>
          </w:pPr>
          <w:r>
            <w:rPr>
              <w:lang w:val="zh-CN"/>
            </w:rPr>
            <w:t>[</w:t>
          </w:r>
          <w:r>
            <w:rPr>
              <w:lang w:val="zh-CN"/>
            </w:rPr>
            <w:t>键入文字</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5B"/>
    <w:rsid w:val="000A5C9E"/>
    <w:rsid w:val="001A78C6"/>
    <w:rsid w:val="002264DC"/>
    <w:rsid w:val="00375057"/>
    <w:rsid w:val="003D2C81"/>
    <w:rsid w:val="004033C0"/>
    <w:rsid w:val="005B0A7B"/>
    <w:rsid w:val="00877A46"/>
    <w:rsid w:val="008F1C99"/>
    <w:rsid w:val="00995F5B"/>
    <w:rsid w:val="009E042D"/>
    <w:rsid w:val="00A319FA"/>
    <w:rsid w:val="00A323C3"/>
    <w:rsid w:val="00B92AEF"/>
    <w:rsid w:val="00B9706A"/>
    <w:rsid w:val="00BD5B5B"/>
    <w:rsid w:val="00BF5E54"/>
    <w:rsid w:val="00C66ED0"/>
    <w:rsid w:val="00CB5BFE"/>
    <w:rsid w:val="00D0581E"/>
    <w:rsid w:val="00D86A6D"/>
    <w:rsid w:val="00FB4C68"/>
    <w:rsid w:val="00FF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11884C22254FA982B0CF6461E28478">
    <w:name w:val="2E11884C22254FA982B0CF6461E28478"/>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11884C22254FA982B0CF6461E28478">
    <w:name w:val="2E11884C22254FA982B0CF6461E28478"/>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9ACA3-C5D6-46C6-AE64-2A1128A3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2113</Words>
  <Characters>12050</Characters>
  <Application>Microsoft Office Word</Application>
  <DocSecurity>0</DocSecurity>
  <Lines>100</Lines>
  <Paragraphs>28</Paragraphs>
  <ScaleCrop>false</ScaleCrop>
  <Company>Microsoft</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14</cp:revision>
  <dcterms:created xsi:type="dcterms:W3CDTF">2024-05-15T08:44:00Z</dcterms:created>
  <dcterms:modified xsi:type="dcterms:W3CDTF">2024-05-17T09:02:00Z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E160DCD81AC745DF9394B40D8B1952CA_13</vt:lpwstr>
  </property>
</Properties>
</file>