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A03458" w:rsidRPr="00A0345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机电学院2023-2024学年上学期常规教学实训用刃具等耗材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LZY2023-</w:t>
      </w:r>
      <w:r w:rsidR="00A03458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42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03458" w:rsidRPr="00A03458">
        <w:rPr>
          <w:rFonts w:asciiTheme="minorEastAsia" w:hAnsiTheme="minorEastAsia"/>
          <w:sz w:val="28"/>
          <w:szCs w:val="28"/>
        </w:rPr>
        <w:t>LZY2023-42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A03458" w:rsidRPr="00A03458">
        <w:rPr>
          <w:rFonts w:asciiTheme="minorEastAsia" w:hAnsiTheme="minorEastAsia" w:hint="eastAsia"/>
          <w:sz w:val="28"/>
          <w:szCs w:val="28"/>
        </w:rPr>
        <w:t>机电学院2023-2024学年上学期常规教学实训用刃具等耗材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768"/>
        <w:gridCol w:w="3042"/>
        <w:gridCol w:w="3871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03458">
              <w:rPr>
                <w:rFonts w:asciiTheme="minorEastAsia" w:hAnsiTheme="minorEastAsia" w:hint="eastAsia"/>
                <w:sz w:val="28"/>
                <w:szCs w:val="28"/>
              </w:rPr>
              <w:t>42560.00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03458">
              <w:rPr>
                <w:rFonts w:asciiTheme="minorEastAsia" w:hAnsiTheme="minorEastAsia" w:hint="eastAsia"/>
                <w:sz w:val="28"/>
                <w:szCs w:val="28"/>
              </w:rPr>
              <w:t>柳州市</w:t>
            </w:r>
            <w:proofErr w:type="gramStart"/>
            <w:r w:rsidR="00A03458">
              <w:rPr>
                <w:rFonts w:asciiTheme="minorEastAsia" w:hAnsiTheme="minorEastAsia" w:hint="eastAsia"/>
                <w:sz w:val="28"/>
                <w:szCs w:val="28"/>
              </w:rPr>
              <w:t>广瑞机电</w:t>
            </w:r>
            <w:proofErr w:type="gramEnd"/>
            <w:r w:rsidR="00A03458">
              <w:rPr>
                <w:rFonts w:asciiTheme="minorEastAsia" w:hAnsiTheme="minorEastAsia" w:hint="eastAsia"/>
                <w:sz w:val="28"/>
                <w:szCs w:val="28"/>
              </w:rPr>
              <w:t>设备有限公司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03458">
              <w:rPr>
                <w:rFonts w:asciiTheme="minorEastAsia" w:hAnsiTheme="minorEastAsia" w:hint="eastAsia"/>
                <w:sz w:val="28"/>
                <w:szCs w:val="28"/>
              </w:rPr>
              <w:t>柳州市航银路8号万利花园2栋1-4号</w:t>
            </w:r>
            <w:bookmarkStart w:id="0" w:name="_GoBack"/>
            <w:bookmarkEnd w:id="0"/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EF" w:rsidRDefault="00EA0FEF" w:rsidP="0085429B">
      <w:r>
        <w:separator/>
      </w:r>
    </w:p>
  </w:endnote>
  <w:endnote w:type="continuationSeparator" w:id="0">
    <w:p w:rsidR="00EA0FEF" w:rsidRDefault="00EA0FEF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EF" w:rsidRDefault="00EA0FEF" w:rsidP="0085429B">
      <w:r>
        <w:separator/>
      </w:r>
    </w:p>
  </w:footnote>
  <w:footnote w:type="continuationSeparator" w:id="0">
    <w:p w:rsidR="00EA0FEF" w:rsidRDefault="00EA0FEF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85429B"/>
    <w:rsid w:val="00A03458"/>
    <w:rsid w:val="00A12485"/>
    <w:rsid w:val="00A7453A"/>
    <w:rsid w:val="00BB564A"/>
    <w:rsid w:val="00EA0FEF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7</cp:revision>
  <dcterms:created xsi:type="dcterms:W3CDTF">2023-03-20T02:51:00Z</dcterms:created>
  <dcterms:modified xsi:type="dcterms:W3CDTF">2023-12-14T09:37:00Z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