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C04A8A" w:rsidRPr="007C61C0" w:rsidRDefault="0028584D">
      <w:pPr>
        <w:spacing w:line="520" w:lineRule="exact"/>
        <w:jc w:val="center"/>
        <w:rPr>
          <w:rFonts w:ascii="Arial" w:hAnsi="Arial" w:cs="Arial"/>
          <w:b/>
          <w:kern w:val="0"/>
          <w:szCs w:val="32"/>
          <w:lang w:bidi="en-US"/>
        </w:rPr>
      </w:pPr>
      <w:r w:rsidRPr="007C61C0">
        <w:rPr>
          <w:rFonts w:ascii="Arial" w:hAnsi="Arial" w:cs="Arial"/>
          <w:b/>
          <w:kern w:val="0"/>
          <w:sz w:val="28"/>
          <w:szCs w:val="32"/>
          <w:lang w:bidi="en-US"/>
        </w:rPr>
        <w:t>柳州职业技术学院</w:t>
      </w:r>
    </w:p>
    <w:p w:rsidR="00C04A8A" w:rsidRPr="007C61C0" w:rsidRDefault="003C56E0">
      <w:pPr>
        <w:jc w:val="center"/>
        <w:rPr>
          <w:rFonts w:ascii="Arial" w:hAnsi="Arial" w:cs="Arial"/>
          <w:b/>
          <w:sz w:val="28"/>
          <w:szCs w:val="32"/>
        </w:rPr>
      </w:pPr>
      <w:r w:rsidRPr="003C56E0">
        <w:rPr>
          <w:rFonts w:ascii="Arial" w:hAnsi="Arial" w:cs="Arial" w:hint="eastAsia"/>
          <w:b/>
          <w:sz w:val="28"/>
          <w:szCs w:val="32"/>
        </w:rPr>
        <w:t>电子信息行业职业教育人才发展需求报告撰写及企业一线问题库系统</w:t>
      </w:r>
      <w:r w:rsidR="0028584D" w:rsidRPr="007C61C0">
        <w:rPr>
          <w:rFonts w:ascii="Arial" w:hAnsi="Arial" w:cs="Arial" w:hint="eastAsia"/>
          <w:b/>
          <w:sz w:val="28"/>
          <w:szCs w:val="32"/>
        </w:rPr>
        <w:t>项目</w:t>
      </w:r>
      <w:r w:rsidR="0028584D" w:rsidRPr="007C61C0">
        <w:rPr>
          <w:rFonts w:ascii="Arial" w:hAnsi="Arial" w:cs="Arial"/>
          <w:b/>
          <w:sz w:val="28"/>
          <w:szCs w:val="32"/>
        </w:rPr>
        <w:t>询价采购公告</w:t>
      </w:r>
    </w:p>
    <w:p w:rsidR="00C04A8A" w:rsidRPr="007C61C0" w:rsidRDefault="0028584D">
      <w:pPr>
        <w:widowControl/>
        <w:spacing w:after="200" w:line="276" w:lineRule="auto"/>
        <w:ind w:firstLineChars="500" w:firstLine="1100"/>
        <w:jc w:val="left"/>
        <w:rPr>
          <w:rFonts w:ascii="Arial" w:hAnsi="Arial" w:cs="Arial"/>
          <w:kern w:val="0"/>
          <w:sz w:val="22"/>
          <w:szCs w:val="24"/>
          <w:lang w:bidi="en-US"/>
        </w:rPr>
      </w:pPr>
      <w:r w:rsidRPr="007C61C0">
        <w:rPr>
          <w:rFonts w:ascii="Arial" w:hAnsi="Arial" w:cs="Arial"/>
          <w:kern w:val="0"/>
          <w:sz w:val="22"/>
          <w:szCs w:val="24"/>
          <w:lang w:bidi="en-US"/>
        </w:rPr>
        <w:t>采购编号：</w:t>
      </w:r>
      <w:r w:rsidRPr="007C61C0">
        <w:rPr>
          <w:rFonts w:ascii="Arial" w:hAnsi="Arial" w:cs="Arial"/>
          <w:b/>
          <w:kern w:val="0"/>
          <w:sz w:val="22"/>
          <w:szCs w:val="24"/>
          <w:lang w:bidi="en-US"/>
        </w:rPr>
        <w:t>LZY</w:t>
      </w:r>
      <w:r w:rsidRPr="007C61C0">
        <w:rPr>
          <w:rFonts w:ascii="Arial" w:hAnsi="Arial" w:cs="Arial" w:hint="eastAsia"/>
          <w:b/>
          <w:kern w:val="0"/>
          <w:sz w:val="22"/>
          <w:szCs w:val="24"/>
          <w:lang w:bidi="en-US"/>
        </w:rPr>
        <w:t>2023-</w:t>
      </w:r>
      <w:r w:rsidR="00D45541">
        <w:rPr>
          <w:rFonts w:ascii="Arial" w:hAnsi="Arial" w:cs="Arial" w:hint="eastAsia"/>
          <w:b/>
          <w:kern w:val="0"/>
          <w:sz w:val="22"/>
          <w:szCs w:val="24"/>
          <w:lang w:bidi="en-US"/>
        </w:rPr>
        <w:t>40</w:t>
      </w:r>
      <w:r w:rsidRPr="007C61C0">
        <w:rPr>
          <w:rFonts w:ascii="Arial" w:hAnsi="Arial" w:cs="Arial"/>
          <w:kern w:val="0"/>
          <w:sz w:val="22"/>
          <w:szCs w:val="24"/>
          <w:lang w:bidi="en-US"/>
        </w:rPr>
        <w:t xml:space="preserve">                              </w:t>
      </w:r>
      <w:r w:rsidRPr="007C61C0">
        <w:rPr>
          <w:rFonts w:ascii="Arial" w:hAnsi="Arial" w:cs="Arial"/>
          <w:kern w:val="0"/>
          <w:sz w:val="22"/>
          <w:szCs w:val="24"/>
          <w:lang w:bidi="en-US"/>
        </w:rPr>
        <w:t>发布日期：</w:t>
      </w:r>
      <w:r w:rsidRPr="007C61C0">
        <w:rPr>
          <w:rFonts w:ascii="Arial" w:hAnsi="Arial" w:cs="Arial" w:hint="eastAsia"/>
          <w:kern w:val="0"/>
          <w:sz w:val="22"/>
          <w:szCs w:val="24"/>
          <w:lang w:bidi="en-US"/>
        </w:rPr>
        <w:t>2023</w:t>
      </w:r>
      <w:r w:rsidRPr="00707833">
        <w:rPr>
          <w:rFonts w:ascii="Arial" w:hAnsi="Arial" w:cs="Arial" w:hint="eastAsia"/>
          <w:kern w:val="0"/>
          <w:sz w:val="22"/>
          <w:szCs w:val="24"/>
          <w:lang w:bidi="en-US"/>
        </w:rPr>
        <w:t>年</w:t>
      </w:r>
      <w:r w:rsidR="00D45541" w:rsidRPr="00707833">
        <w:rPr>
          <w:rFonts w:ascii="Arial" w:hAnsi="Arial" w:cs="Arial" w:hint="eastAsia"/>
          <w:kern w:val="0"/>
          <w:sz w:val="22"/>
          <w:szCs w:val="24"/>
          <w:lang w:bidi="en-US"/>
        </w:rPr>
        <w:t>12</w:t>
      </w:r>
      <w:r w:rsidRPr="00707833">
        <w:rPr>
          <w:rFonts w:ascii="Arial" w:hAnsi="Arial" w:cs="Arial" w:hint="eastAsia"/>
          <w:kern w:val="0"/>
          <w:sz w:val="22"/>
          <w:szCs w:val="24"/>
          <w:lang w:bidi="en-US"/>
        </w:rPr>
        <w:t>月</w:t>
      </w:r>
      <w:r w:rsidR="00D45541" w:rsidRPr="00707833">
        <w:rPr>
          <w:rFonts w:ascii="Arial" w:hAnsi="Arial" w:cs="Arial" w:hint="eastAsia"/>
          <w:kern w:val="0"/>
          <w:sz w:val="22"/>
          <w:szCs w:val="24"/>
          <w:lang w:bidi="en-US"/>
        </w:rPr>
        <w:t>2</w:t>
      </w:r>
      <w:r w:rsidRPr="00707833">
        <w:rPr>
          <w:rFonts w:ascii="Arial" w:hAnsi="Arial" w:cs="Arial"/>
          <w:kern w:val="0"/>
          <w:sz w:val="22"/>
          <w:szCs w:val="24"/>
          <w:lang w:bidi="en-US"/>
        </w:rPr>
        <w:t xml:space="preserve"> </w:t>
      </w:r>
      <w:r w:rsidRPr="00707833">
        <w:rPr>
          <w:rFonts w:ascii="Arial" w:hAnsi="Arial" w:cs="Arial" w:hint="eastAsia"/>
          <w:kern w:val="0"/>
          <w:sz w:val="22"/>
          <w:szCs w:val="24"/>
          <w:lang w:bidi="en-US"/>
        </w:rPr>
        <w:t>日</w:t>
      </w:r>
    </w:p>
    <w:p w:rsidR="00C04A8A" w:rsidRPr="007C61C0" w:rsidRDefault="0028584D" w:rsidP="003C56E0">
      <w:pPr>
        <w:numPr>
          <w:ilvl w:val="0"/>
          <w:numId w:val="1"/>
        </w:numPr>
        <w:spacing w:line="520" w:lineRule="exact"/>
        <w:rPr>
          <w:rFonts w:ascii="Arial" w:hAnsi="Arial" w:cs="Arial"/>
          <w:bCs/>
          <w:kern w:val="0"/>
          <w:sz w:val="24"/>
          <w:szCs w:val="28"/>
          <w:lang w:bidi="en-US"/>
        </w:rPr>
      </w:pPr>
      <w:r w:rsidRPr="007C61C0">
        <w:rPr>
          <w:rFonts w:ascii="Arial" w:hAnsi="Arial" w:cs="Arial"/>
          <w:bCs/>
          <w:kern w:val="0"/>
          <w:sz w:val="24"/>
          <w:szCs w:val="28"/>
          <w:lang w:bidi="en-US"/>
        </w:rPr>
        <w:t>项目名称：</w:t>
      </w:r>
      <w:r w:rsidRPr="007C61C0">
        <w:rPr>
          <w:rFonts w:ascii="Arial" w:hAnsi="Arial" w:cs="Arial" w:hint="eastAsia"/>
          <w:bCs/>
          <w:kern w:val="0"/>
          <w:sz w:val="24"/>
          <w:szCs w:val="28"/>
          <w:lang w:bidi="en-US"/>
        </w:rPr>
        <w:t xml:space="preserve"> </w:t>
      </w:r>
      <w:r w:rsidR="003C56E0" w:rsidRPr="003C56E0">
        <w:rPr>
          <w:rFonts w:ascii="Arial" w:hAnsi="Arial" w:cs="Arial" w:hint="eastAsia"/>
          <w:bCs/>
          <w:kern w:val="0"/>
          <w:sz w:val="24"/>
          <w:szCs w:val="28"/>
          <w:lang w:bidi="en-US"/>
        </w:rPr>
        <w:t>电子信息行业职业教育人才发展需求报告撰写及企业一线问题库系统</w:t>
      </w:r>
      <w:r w:rsidRPr="007C61C0">
        <w:rPr>
          <w:rFonts w:ascii="Arial" w:hAnsi="Arial" w:cs="Arial" w:hint="eastAsia"/>
          <w:bCs/>
          <w:kern w:val="0"/>
          <w:sz w:val="24"/>
          <w:szCs w:val="28"/>
          <w:lang w:bidi="en-US"/>
        </w:rPr>
        <w:t>项目</w:t>
      </w:r>
      <w:r w:rsidRPr="007C61C0">
        <w:rPr>
          <w:rFonts w:ascii="Arial" w:hAnsi="Arial" w:cs="Arial" w:hint="eastAsia"/>
          <w:bCs/>
          <w:kern w:val="0"/>
          <w:sz w:val="24"/>
          <w:szCs w:val="28"/>
          <w:lang w:bidi="en-US"/>
        </w:rPr>
        <w:t xml:space="preserve"> </w:t>
      </w:r>
    </w:p>
    <w:p w:rsidR="00C04A8A" w:rsidRPr="007C61C0" w:rsidRDefault="0028584D">
      <w:pPr>
        <w:numPr>
          <w:ilvl w:val="0"/>
          <w:numId w:val="1"/>
        </w:numPr>
        <w:spacing w:line="520" w:lineRule="exact"/>
        <w:rPr>
          <w:rFonts w:ascii="Arial" w:hAnsi="Arial" w:cs="Arial"/>
          <w:bCs/>
          <w:kern w:val="0"/>
          <w:sz w:val="24"/>
          <w:szCs w:val="28"/>
          <w:lang w:bidi="en-US"/>
        </w:rPr>
      </w:pPr>
      <w:r w:rsidRPr="007C61C0">
        <w:rPr>
          <w:rFonts w:ascii="Arial" w:hAnsi="Arial" w:cs="Arial"/>
          <w:bCs/>
          <w:kern w:val="0"/>
          <w:sz w:val="24"/>
          <w:szCs w:val="28"/>
          <w:lang w:bidi="en-US"/>
        </w:rPr>
        <w:t>询价采购项目预算金额：（人民币大写）</w:t>
      </w:r>
      <w:r w:rsidRPr="007C61C0">
        <w:rPr>
          <w:rFonts w:ascii="Arial" w:hAnsi="Arial" w:cs="Arial" w:hint="eastAsia"/>
          <w:bCs/>
          <w:kern w:val="0"/>
          <w:sz w:val="24"/>
          <w:szCs w:val="28"/>
          <w:lang w:bidi="en-US"/>
        </w:rPr>
        <w:t>玖万伍仟</w:t>
      </w:r>
      <w:r w:rsidRPr="007C61C0">
        <w:rPr>
          <w:rFonts w:ascii="Arial" w:hAnsi="Arial" w:cs="Arial"/>
          <w:bCs/>
          <w:kern w:val="0"/>
          <w:sz w:val="24"/>
          <w:szCs w:val="28"/>
          <w:lang w:bidi="en-US"/>
        </w:rPr>
        <w:t>元整（</w:t>
      </w:r>
      <w:r w:rsidRPr="007C61C0">
        <w:rPr>
          <w:rFonts w:ascii="Arial" w:hAnsi="Arial" w:cs="Arial"/>
          <w:bCs/>
          <w:kern w:val="0"/>
          <w:sz w:val="24"/>
          <w:szCs w:val="28"/>
          <w:lang w:bidi="en-US"/>
        </w:rPr>
        <w:t>¥</w:t>
      </w:r>
      <w:r w:rsidRPr="007C61C0">
        <w:rPr>
          <w:rFonts w:ascii="Arial" w:hAnsi="Arial" w:cs="Arial" w:hint="eastAsia"/>
          <w:bCs/>
          <w:kern w:val="0"/>
          <w:sz w:val="24"/>
          <w:szCs w:val="28"/>
          <w:lang w:bidi="en-US"/>
        </w:rPr>
        <w:t>95000.00</w:t>
      </w:r>
      <w:r w:rsidRPr="007C61C0">
        <w:rPr>
          <w:rFonts w:ascii="Arial" w:hAnsi="Arial" w:cs="Arial"/>
          <w:bCs/>
          <w:kern w:val="0"/>
          <w:sz w:val="24"/>
          <w:szCs w:val="28"/>
          <w:lang w:bidi="en-US"/>
        </w:rPr>
        <w:t>）</w:t>
      </w:r>
      <w:bookmarkStart w:id="0" w:name="_GoBack"/>
      <w:bookmarkEnd w:id="0"/>
    </w:p>
    <w:p w:rsidR="00C04A8A" w:rsidRPr="007C61C0" w:rsidRDefault="0028584D">
      <w:pPr>
        <w:numPr>
          <w:ilvl w:val="0"/>
          <w:numId w:val="1"/>
        </w:numPr>
        <w:spacing w:line="520" w:lineRule="exact"/>
        <w:rPr>
          <w:rFonts w:ascii="Arial" w:hAnsi="Arial" w:cs="Arial"/>
          <w:bCs/>
          <w:kern w:val="0"/>
          <w:sz w:val="24"/>
          <w:szCs w:val="28"/>
          <w:lang w:bidi="en-US"/>
        </w:rPr>
      </w:pPr>
      <w:r w:rsidRPr="007C61C0">
        <w:rPr>
          <w:rFonts w:ascii="Arial" w:hAnsi="Arial" w:cs="Arial" w:hint="eastAsia"/>
          <w:bCs/>
          <w:kern w:val="0"/>
          <w:sz w:val="24"/>
          <w:szCs w:val="28"/>
          <w:lang w:bidi="en-US"/>
        </w:rPr>
        <w:t>评标方法：最低评标价法</w:t>
      </w:r>
    </w:p>
    <w:p w:rsidR="00C04A8A" w:rsidRPr="007C61C0" w:rsidRDefault="0028584D">
      <w:pPr>
        <w:numPr>
          <w:ilvl w:val="0"/>
          <w:numId w:val="1"/>
        </w:numPr>
        <w:rPr>
          <w:rFonts w:ascii="Arial" w:hAnsi="Arial" w:cs="Arial"/>
          <w:bCs/>
          <w:kern w:val="0"/>
          <w:sz w:val="24"/>
          <w:szCs w:val="28"/>
          <w:lang w:bidi="en-US"/>
        </w:rPr>
      </w:pPr>
      <w:r w:rsidRPr="007C61C0">
        <w:rPr>
          <w:rFonts w:ascii="Arial" w:hAnsi="Arial" w:cs="Arial"/>
          <w:bCs/>
          <w:kern w:val="0"/>
          <w:sz w:val="24"/>
          <w:szCs w:val="28"/>
          <w:lang w:bidi="en-US"/>
        </w:rPr>
        <w:t>采购</w:t>
      </w:r>
      <w:r w:rsidRPr="007C61C0">
        <w:rPr>
          <w:rFonts w:ascii="Arial" w:hAnsi="Arial" w:cs="Arial" w:hint="eastAsia"/>
          <w:bCs/>
          <w:kern w:val="0"/>
          <w:sz w:val="24"/>
          <w:szCs w:val="28"/>
          <w:lang w:bidi="en-US"/>
        </w:rPr>
        <w:t>要</w:t>
      </w:r>
      <w:r w:rsidRPr="007C61C0">
        <w:rPr>
          <w:rFonts w:ascii="Arial" w:hAnsi="Arial" w:cs="Arial"/>
          <w:bCs/>
          <w:kern w:val="0"/>
          <w:sz w:val="24"/>
          <w:szCs w:val="28"/>
          <w:lang w:bidi="en-US"/>
        </w:rPr>
        <w:t>求</w:t>
      </w:r>
    </w:p>
    <w:p w:rsidR="00C04A8A" w:rsidRPr="007C61C0" w:rsidRDefault="0028584D">
      <w:pPr>
        <w:pStyle w:val="a0"/>
        <w:rPr>
          <w:lang w:bidi="en-US"/>
        </w:rPr>
      </w:pPr>
      <w:r w:rsidRPr="007C61C0">
        <w:rPr>
          <w:rFonts w:hint="eastAsia"/>
          <w:lang w:bidi="en-US"/>
        </w:rPr>
        <w:t>说明：项目所有参数为实质性响应内容，评审时报价人的响应内容发生负偏离一项（含）以上的，视为报价无效。</w:t>
      </w: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672"/>
        <w:gridCol w:w="8541"/>
        <w:gridCol w:w="426"/>
        <w:gridCol w:w="442"/>
      </w:tblGrid>
      <w:tr w:rsidR="007C61C0" w:rsidRPr="007C61C0">
        <w:trPr>
          <w:trHeight w:val="465"/>
          <w:jc w:val="center"/>
        </w:trPr>
        <w:tc>
          <w:tcPr>
            <w:tcW w:w="446" w:type="dxa"/>
            <w:vAlign w:val="center"/>
          </w:tcPr>
          <w:p w:rsidR="00C04A8A" w:rsidRPr="007C61C0" w:rsidRDefault="0028584D">
            <w:pPr>
              <w:widowControl/>
              <w:jc w:val="center"/>
              <w:rPr>
                <w:rFonts w:ascii="Arial" w:hAnsi="Arial" w:cs="Arial"/>
                <w:kern w:val="0"/>
                <w:szCs w:val="21"/>
              </w:rPr>
            </w:pPr>
            <w:r w:rsidRPr="007C61C0">
              <w:rPr>
                <w:rFonts w:ascii="Arial" w:hAnsi="Arial" w:cs="Arial"/>
                <w:kern w:val="0"/>
                <w:szCs w:val="21"/>
              </w:rPr>
              <w:t>序号</w:t>
            </w:r>
          </w:p>
        </w:tc>
        <w:tc>
          <w:tcPr>
            <w:tcW w:w="672" w:type="dxa"/>
            <w:shd w:val="clear" w:color="auto" w:fill="auto"/>
            <w:noWrap/>
            <w:vAlign w:val="center"/>
          </w:tcPr>
          <w:p w:rsidR="00C04A8A" w:rsidRPr="007C61C0" w:rsidRDefault="0028584D">
            <w:pPr>
              <w:widowControl/>
              <w:jc w:val="center"/>
              <w:rPr>
                <w:rFonts w:ascii="Arial" w:hAnsi="Arial" w:cs="Arial"/>
                <w:kern w:val="0"/>
                <w:szCs w:val="21"/>
              </w:rPr>
            </w:pPr>
            <w:r w:rsidRPr="007C61C0">
              <w:rPr>
                <w:rFonts w:ascii="Arial" w:hAnsi="Arial" w:cs="Arial"/>
                <w:kern w:val="0"/>
                <w:szCs w:val="21"/>
              </w:rPr>
              <w:t>名称</w:t>
            </w:r>
          </w:p>
        </w:tc>
        <w:tc>
          <w:tcPr>
            <w:tcW w:w="8541" w:type="dxa"/>
            <w:shd w:val="clear" w:color="auto" w:fill="auto"/>
            <w:noWrap/>
            <w:vAlign w:val="center"/>
          </w:tcPr>
          <w:p w:rsidR="00C04A8A" w:rsidRPr="007C61C0" w:rsidRDefault="0028584D">
            <w:pPr>
              <w:widowControl/>
              <w:jc w:val="center"/>
              <w:rPr>
                <w:rFonts w:ascii="Arial" w:hAnsi="Arial" w:cs="Arial"/>
                <w:kern w:val="0"/>
                <w:szCs w:val="21"/>
              </w:rPr>
            </w:pPr>
            <w:r w:rsidRPr="007C61C0">
              <w:rPr>
                <w:rFonts w:ascii="Arial" w:hAnsi="Arial" w:cs="Arial" w:hint="eastAsia"/>
                <w:kern w:val="0"/>
                <w:szCs w:val="21"/>
              </w:rPr>
              <w:t>参数要求</w:t>
            </w:r>
          </w:p>
        </w:tc>
        <w:tc>
          <w:tcPr>
            <w:tcW w:w="426" w:type="dxa"/>
            <w:shd w:val="clear" w:color="auto" w:fill="auto"/>
            <w:noWrap/>
            <w:vAlign w:val="center"/>
          </w:tcPr>
          <w:p w:rsidR="00C04A8A" w:rsidRPr="007C61C0" w:rsidRDefault="0028584D">
            <w:pPr>
              <w:widowControl/>
              <w:jc w:val="center"/>
              <w:rPr>
                <w:rFonts w:ascii="Arial" w:hAnsi="Arial" w:cs="Arial"/>
                <w:kern w:val="0"/>
                <w:szCs w:val="21"/>
              </w:rPr>
            </w:pPr>
            <w:r w:rsidRPr="007C61C0">
              <w:rPr>
                <w:rFonts w:ascii="Arial" w:hAnsi="Arial" w:cs="Arial" w:hint="eastAsia"/>
                <w:kern w:val="0"/>
                <w:szCs w:val="21"/>
              </w:rPr>
              <w:t>数量</w:t>
            </w:r>
          </w:p>
        </w:tc>
        <w:tc>
          <w:tcPr>
            <w:tcW w:w="442" w:type="dxa"/>
            <w:shd w:val="clear" w:color="auto" w:fill="auto"/>
            <w:noWrap/>
            <w:vAlign w:val="center"/>
          </w:tcPr>
          <w:p w:rsidR="00C04A8A" w:rsidRPr="007C61C0" w:rsidRDefault="0028584D">
            <w:pPr>
              <w:widowControl/>
              <w:jc w:val="center"/>
              <w:rPr>
                <w:rFonts w:ascii="Arial" w:hAnsi="Arial" w:cs="Arial"/>
                <w:kern w:val="0"/>
                <w:szCs w:val="21"/>
              </w:rPr>
            </w:pPr>
            <w:r w:rsidRPr="007C61C0">
              <w:rPr>
                <w:rFonts w:ascii="Arial" w:hAnsi="Arial" w:cs="Arial" w:hint="eastAsia"/>
                <w:kern w:val="0"/>
                <w:szCs w:val="21"/>
              </w:rPr>
              <w:t>单位</w:t>
            </w:r>
          </w:p>
        </w:tc>
      </w:tr>
      <w:tr w:rsidR="007C61C0" w:rsidRPr="007C61C0">
        <w:trPr>
          <w:trHeight w:val="90"/>
          <w:jc w:val="center"/>
        </w:trPr>
        <w:tc>
          <w:tcPr>
            <w:tcW w:w="446" w:type="dxa"/>
          </w:tcPr>
          <w:p w:rsidR="00C04A8A" w:rsidRPr="007C61C0" w:rsidRDefault="0028584D">
            <w:pPr>
              <w:spacing w:line="360" w:lineRule="exact"/>
              <w:rPr>
                <w:rFonts w:ascii="Arial" w:hAnsi="Arial" w:cs="Arial"/>
                <w:kern w:val="0"/>
                <w:szCs w:val="21"/>
              </w:rPr>
            </w:pPr>
            <w:r w:rsidRPr="007C61C0">
              <w:rPr>
                <w:rFonts w:asciiTheme="majorEastAsia" w:eastAsiaTheme="majorEastAsia" w:hAnsiTheme="majorEastAsia" w:cs="宋体" w:hint="eastAsia"/>
                <w:sz w:val="22"/>
              </w:rPr>
              <w:t>1</w:t>
            </w:r>
          </w:p>
        </w:tc>
        <w:tc>
          <w:tcPr>
            <w:tcW w:w="672" w:type="dxa"/>
            <w:shd w:val="clear" w:color="auto" w:fill="auto"/>
            <w:noWrap/>
          </w:tcPr>
          <w:p w:rsidR="00C04A8A" w:rsidRPr="007C61C0" w:rsidRDefault="0028584D">
            <w:pPr>
              <w:spacing w:line="360" w:lineRule="exact"/>
              <w:rPr>
                <w:rFonts w:ascii="Arial" w:hAnsi="Arial" w:cs="Arial"/>
                <w:kern w:val="0"/>
                <w:szCs w:val="21"/>
              </w:rPr>
            </w:pPr>
            <w:r w:rsidRPr="007C61C0">
              <w:rPr>
                <w:rFonts w:asciiTheme="majorEastAsia" w:eastAsiaTheme="majorEastAsia" w:hAnsiTheme="majorEastAsia" w:hint="eastAsia"/>
                <w:b/>
                <w:bCs/>
                <w:sz w:val="22"/>
              </w:rPr>
              <w:t>电子信息行业人才需求调研报告</w:t>
            </w:r>
          </w:p>
        </w:tc>
        <w:tc>
          <w:tcPr>
            <w:tcW w:w="8541" w:type="dxa"/>
            <w:tcBorders>
              <w:bottom w:val="single" w:sz="4" w:space="0" w:color="auto"/>
            </w:tcBorders>
            <w:shd w:val="clear" w:color="auto" w:fill="auto"/>
            <w:noWrap/>
          </w:tcPr>
          <w:p w:rsidR="00C04A8A" w:rsidRPr="007C61C0" w:rsidRDefault="0028584D">
            <w:pPr>
              <w:spacing w:line="360" w:lineRule="auto"/>
              <w:ind w:firstLineChars="200" w:firstLine="440"/>
              <w:rPr>
                <w:rFonts w:asciiTheme="minorEastAsia" w:hAnsiTheme="minorEastAsia" w:cs="宋体"/>
                <w:sz w:val="22"/>
              </w:rPr>
            </w:pPr>
            <w:r w:rsidRPr="007C61C0">
              <w:rPr>
                <w:rFonts w:asciiTheme="minorEastAsia" w:hAnsiTheme="minorEastAsia" w:cs="宋体" w:hint="eastAsia"/>
                <w:sz w:val="22"/>
              </w:rPr>
              <w:t>为了调研电子信息行业当前阶段的人才需求情况，为广西职业教育的电子信息产业相关专业建设和改革提供参考。电子信息行业涉及专业范围比较广泛，综合考虑广西产业实际情况，本次项目以采购第三</w:t>
            </w:r>
            <w:proofErr w:type="gramStart"/>
            <w:r w:rsidRPr="007C61C0">
              <w:rPr>
                <w:rFonts w:asciiTheme="minorEastAsia" w:hAnsiTheme="minorEastAsia" w:cs="宋体" w:hint="eastAsia"/>
                <w:sz w:val="22"/>
              </w:rPr>
              <w:t>方服务</w:t>
            </w:r>
            <w:proofErr w:type="gramEnd"/>
            <w:r w:rsidRPr="007C61C0">
              <w:rPr>
                <w:rFonts w:asciiTheme="minorEastAsia" w:hAnsiTheme="minorEastAsia" w:cs="宋体" w:hint="eastAsia"/>
                <w:sz w:val="22"/>
              </w:rPr>
              <w:t>的方式对软件和信息技术服务业、电子信息制造业侧重于计算机硬件制造业、网络与通信业</w:t>
            </w:r>
            <w:r w:rsidRPr="007C61C0">
              <w:rPr>
                <w:rFonts w:asciiTheme="minorEastAsia" w:hAnsiTheme="minorEastAsia" w:cs="宋体"/>
                <w:sz w:val="22"/>
              </w:rPr>
              <w:t>3个方向的行业人才需求进行数据调查和收集，并分方向进行多维度的行业人才需求分析，</w:t>
            </w:r>
            <w:r w:rsidRPr="007C61C0">
              <w:rPr>
                <w:rFonts w:asciiTheme="minorEastAsia" w:hAnsiTheme="minorEastAsia" w:cs="宋体" w:hint="eastAsia"/>
                <w:sz w:val="22"/>
              </w:rPr>
              <w:t>形成各种分析图表，提供相应的《</w:t>
            </w:r>
            <w:bookmarkStart w:id="1" w:name="_Hlk79612457"/>
            <w:r w:rsidRPr="007C61C0">
              <w:rPr>
                <w:rFonts w:asciiTheme="minorEastAsia" w:hAnsiTheme="minorEastAsia" w:cs="宋体" w:hint="eastAsia"/>
                <w:sz w:val="22"/>
              </w:rPr>
              <w:t>电子信息行业职业教育人才发展需求报告</w:t>
            </w:r>
            <w:bookmarkEnd w:id="1"/>
            <w:r w:rsidRPr="007C61C0">
              <w:rPr>
                <w:rFonts w:asciiTheme="minorEastAsia" w:hAnsiTheme="minorEastAsia" w:cs="宋体" w:hint="eastAsia"/>
                <w:sz w:val="22"/>
              </w:rPr>
              <w:t>》，</w:t>
            </w:r>
            <w:r w:rsidRPr="007C61C0">
              <w:rPr>
                <w:rFonts w:asciiTheme="minorEastAsia" w:hAnsiTheme="minorEastAsia" w:cs="宋体"/>
                <w:sz w:val="22"/>
              </w:rPr>
              <w:t>并通过软件项目开发需求，开发一套完整的项目源文件资源包以及行业</w:t>
            </w:r>
            <w:r w:rsidRPr="007C61C0">
              <w:rPr>
                <w:rFonts w:asciiTheme="minorEastAsia" w:hAnsiTheme="minorEastAsia" w:cs="宋体" w:hint="eastAsia"/>
                <w:sz w:val="22"/>
              </w:rPr>
              <w:t>前沿</w:t>
            </w:r>
            <w:r w:rsidRPr="007C61C0">
              <w:rPr>
                <w:rFonts w:asciiTheme="minorEastAsia" w:hAnsiTheme="minorEastAsia" w:cs="宋体"/>
                <w:sz w:val="22"/>
              </w:rPr>
              <w:t>技术标准</w:t>
            </w:r>
            <w:r w:rsidRPr="007C61C0">
              <w:rPr>
                <w:rFonts w:asciiTheme="minorEastAsia" w:hAnsiTheme="minorEastAsia" w:cs="宋体" w:hint="eastAsia"/>
                <w:sz w:val="22"/>
              </w:rPr>
              <w:t>架构，同时收集企业一线问题</w:t>
            </w:r>
            <w:r w:rsidRPr="007C61C0">
              <w:rPr>
                <w:rFonts w:asciiTheme="minorEastAsia" w:hAnsiTheme="minorEastAsia" w:cs="宋体"/>
                <w:sz w:val="22"/>
              </w:rPr>
              <w:t>，对广西职业院校的计算机技术类专业群、通信类技术专业群和电子信息类专业群的专业建设与人才培养有参</w:t>
            </w:r>
            <w:r w:rsidRPr="007C61C0">
              <w:rPr>
                <w:rFonts w:asciiTheme="minorEastAsia" w:hAnsiTheme="minorEastAsia" w:cs="宋体" w:hint="eastAsia"/>
                <w:sz w:val="22"/>
              </w:rPr>
              <w:t>考和帮助。</w:t>
            </w:r>
          </w:p>
          <w:p w:rsidR="00C04A8A" w:rsidRPr="007C61C0" w:rsidRDefault="0028584D">
            <w:pPr>
              <w:spacing w:line="360" w:lineRule="auto"/>
              <w:ind w:firstLineChars="200" w:firstLine="442"/>
              <w:rPr>
                <w:rFonts w:asciiTheme="minorEastAsia" w:hAnsiTheme="minorEastAsia" w:cs="宋体"/>
                <w:b/>
                <w:bCs/>
                <w:sz w:val="22"/>
              </w:rPr>
            </w:pPr>
            <w:r w:rsidRPr="007C61C0">
              <w:rPr>
                <w:rFonts w:asciiTheme="minorEastAsia" w:hAnsiTheme="minorEastAsia" w:cs="宋体" w:hint="eastAsia"/>
                <w:b/>
                <w:bCs/>
                <w:sz w:val="22"/>
              </w:rPr>
              <w:t>1、数据收集要求</w:t>
            </w:r>
          </w:p>
          <w:p w:rsidR="00C04A8A" w:rsidRPr="007C61C0" w:rsidRDefault="0028584D">
            <w:pPr>
              <w:spacing w:line="360" w:lineRule="auto"/>
              <w:ind w:firstLineChars="200" w:firstLine="440"/>
              <w:rPr>
                <w:rFonts w:asciiTheme="majorEastAsia" w:eastAsiaTheme="majorEastAsia" w:hAnsiTheme="majorEastAsia" w:cs="宋体"/>
                <w:sz w:val="22"/>
              </w:rPr>
            </w:pPr>
            <w:r w:rsidRPr="007C61C0">
              <w:rPr>
                <w:rFonts w:asciiTheme="minorEastAsia" w:hAnsiTheme="minorEastAsia" w:cs="宋体"/>
                <w:sz w:val="22"/>
              </w:rPr>
              <w:t>1</w:t>
            </w:r>
            <w:r w:rsidRPr="007C61C0">
              <w:rPr>
                <w:rFonts w:asciiTheme="minorEastAsia" w:hAnsiTheme="minorEastAsia" w:cs="宋体" w:hint="eastAsia"/>
                <w:sz w:val="22"/>
              </w:rPr>
              <w:t>）要求采集近期有与本项目3个方向相关的人才需求的企业，且有相关人才需求的企业数量不低于5万</w:t>
            </w:r>
            <w:r w:rsidRPr="007C61C0">
              <w:rPr>
                <w:rFonts w:asciiTheme="majorEastAsia" w:eastAsiaTheme="majorEastAsia" w:hAnsiTheme="majorEastAsia" w:cs="宋体" w:hint="eastAsia"/>
                <w:sz w:val="22"/>
              </w:rPr>
              <w:t>家。</w:t>
            </w:r>
          </w:p>
          <w:p w:rsidR="00C04A8A" w:rsidRPr="007C61C0" w:rsidRDefault="0028584D">
            <w:pPr>
              <w:spacing w:line="360" w:lineRule="auto"/>
              <w:ind w:firstLineChars="200" w:firstLine="440"/>
              <w:rPr>
                <w:rFonts w:asciiTheme="majorEastAsia" w:eastAsiaTheme="majorEastAsia" w:hAnsiTheme="majorEastAsia" w:cs="宋体"/>
                <w:sz w:val="22"/>
              </w:rPr>
            </w:pPr>
            <w:r w:rsidRPr="007C61C0">
              <w:rPr>
                <w:rFonts w:asciiTheme="majorEastAsia" w:eastAsiaTheme="majorEastAsia" w:hAnsiTheme="majorEastAsia" w:cs="宋体" w:hint="eastAsia"/>
                <w:sz w:val="22"/>
              </w:rPr>
              <w:t>2）要求采集的企业中至少包括国营企业、民营企业、上市公司、外资企业、合资企业几种不同性质的企业。</w:t>
            </w:r>
          </w:p>
          <w:p w:rsidR="00C04A8A" w:rsidRPr="007C61C0" w:rsidRDefault="0028584D">
            <w:pPr>
              <w:spacing w:line="360" w:lineRule="auto"/>
              <w:ind w:firstLineChars="200" w:firstLine="440"/>
              <w:rPr>
                <w:rFonts w:asciiTheme="majorEastAsia" w:eastAsiaTheme="majorEastAsia" w:hAnsiTheme="majorEastAsia" w:cs="宋体"/>
                <w:sz w:val="22"/>
              </w:rPr>
            </w:pPr>
            <w:r w:rsidRPr="007C61C0">
              <w:rPr>
                <w:rFonts w:asciiTheme="majorEastAsia" w:eastAsiaTheme="majorEastAsia" w:hAnsiTheme="majorEastAsia" w:cs="宋体"/>
                <w:sz w:val="22"/>
              </w:rPr>
              <w:t>3</w:t>
            </w:r>
            <w:r w:rsidRPr="007C61C0">
              <w:rPr>
                <w:rFonts w:asciiTheme="majorEastAsia" w:eastAsiaTheme="majorEastAsia" w:hAnsiTheme="majorEastAsia" w:cs="宋体" w:hint="eastAsia"/>
                <w:sz w:val="22"/>
              </w:rPr>
              <w:t>）要求采集的企业在员工规模上包括5</w:t>
            </w:r>
            <w:r w:rsidRPr="007C61C0">
              <w:rPr>
                <w:rFonts w:asciiTheme="majorEastAsia" w:eastAsiaTheme="majorEastAsia" w:hAnsiTheme="majorEastAsia" w:cs="宋体"/>
                <w:sz w:val="22"/>
              </w:rPr>
              <w:t>0</w:t>
            </w:r>
            <w:r w:rsidRPr="007C61C0">
              <w:rPr>
                <w:rFonts w:asciiTheme="majorEastAsia" w:eastAsiaTheme="majorEastAsia" w:hAnsiTheme="majorEastAsia" w:cs="宋体" w:hint="eastAsia"/>
                <w:sz w:val="22"/>
              </w:rPr>
              <w:t>人以下、5</w:t>
            </w:r>
            <w:r w:rsidRPr="007C61C0">
              <w:rPr>
                <w:rFonts w:asciiTheme="majorEastAsia" w:eastAsiaTheme="majorEastAsia" w:hAnsiTheme="majorEastAsia" w:cs="宋体"/>
                <w:sz w:val="22"/>
              </w:rPr>
              <w:t>0</w:t>
            </w:r>
            <w:r w:rsidRPr="007C61C0">
              <w:rPr>
                <w:rFonts w:asciiTheme="majorEastAsia" w:eastAsiaTheme="majorEastAsia" w:hAnsiTheme="majorEastAsia" w:cs="宋体" w:hint="eastAsia"/>
                <w:sz w:val="22"/>
              </w:rPr>
              <w:t>-</w:t>
            </w:r>
            <w:r w:rsidRPr="007C61C0">
              <w:rPr>
                <w:rFonts w:asciiTheme="majorEastAsia" w:eastAsiaTheme="majorEastAsia" w:hAnsiTheme="majorEastAsia" w:cs="宋体"/>
                <w:sz w:val="22"/>
              </w:rPr>
              <w:t>150</w:t>
            </w:r>
            <w:r w:rsidRPr="007C61C0">
              <w:rPr>
                <w:rFonts w:asciiTheme="majorEastAsia" w:eastAsiaTheme="majorEastAsia" w:hAnsiTheme="majorEastAsia" w:cs="宋体" w:hint="eastAsia"/>
                <w:sz w:val="22"/>
              </w:rPr>
              <w:t>人、1</w:t>
            </w:r>
            <w:r w:rsidRPr="007C61C0">
              <w:rPr>
                <w:rFonts w:asciiTheme="majorEastAsia" w:eastAsiaTheme="majorEastAsia" w:hAnsiTheme="majorEastAsia" w:cs="宋体"/>
                <w:sz w:val="22"/>
              </w:rPr>
              <w:t>50</w:t>
            </w:r>
            <w:r w:rsidRPr="007C61C0">
              <w:rPr>
                <w:rFonts w:asciiTheme="majorEastAsia" w:eastAsiaTheme="majorEastAsia" w:hAnsiTheme="majorEastAsia" w:cs="宋体" w:hint="eastAsia"/>
                <w:sz w:val="22"/>
              </w:rPr>
              <w:t>-</w:t>
            </w:r>
            <w:r w:rsidRPr="007C61C0">
              <w:rPr>
                <w:rFonts w:asciiTheme="majorEastAsia" w:eastAsiaTheme="majorEastAsia" w:hAnsiTheme="majorEastAsia" w:cs="宋体"/>
                <w:sz w:val="22"/>
              </w:rPr>
              <w:t>500</w:t>
            </w:r>
            <w:r w:rsidRPr="007C61C0">
              <w:rPr>
                <w:rFonts w:asciiTheme="majorEastAsia" w:eastAsiaTheme="majorEastAsia" w:hAnsiTheme="majorEastAsia" w:cs="宋体" w:hint="eastAsia"/>
                <w:sz w:val="22"/>
              </w:rPr>
              <w:t>人、5</w:t>
            </w:r>
            <w:r w:rsidRPr="007C61C0">
              <w:rPr>
                <w:rFonts w:asciiTheme="majorEastAsia" w:eastAsiaTheme="majorEastAsia" w:hAnsiTheme="majorEastAsia" w:cs="宋体"/>
                <w:sz w:val="22"/>
              </w:rPr>
              <w:t>00</w:t>
            </w:r>
            <w:r w:rsidRPr="007C61C0">
              <w:rPr>
                <w:rFonts w:asciiTheme="majorEastAsia" w:eastAsiaTheme="majorEastAsia" w:hAnsiTheme="majorEastAsia" w:cs="宋体" w:hint="eastAsia"/>
                <w:sz w:val="22"/>
              </w:rPr>
              <w:t>-</w:t>
            </w:r>
            <w:r w:rsidRPr="007C61C0">
              <w:rPr>
                <w:rFonts w:asciiTheme="majorEastAsia" w:eastAsiaTheme="majorEastAsia" w:hAnsiTheme="majorEastAsia" w:cs="宋体"/>
                <w:sz w:val="22"/>
              </w:rPr>
              <w:t>1000</w:t>
            </w:r>
            <w:r w:rsidRPr="007C61C0">
              <w:rPr>
                <w:rFonts w:asciiTheme="majorEastAsia" w:eastAsiaTheme="majorEastAsia" w:hAnsiTheme="majorEastAsia" w:cs="宋体" w:hint="eastAsia"/>
                <w:sz w:val="22"/>
              </w:rPr>
              <w:t>人、1</w:t>
            </w:r>
            <w:r w:rsidRPr="007C61C0">
              <w:rPr>
                <w:rFonts w:asciiTheme="majorEastAsia" w:eastAsiaTheme="majorEastAsia" w:hAnsiTheme="majorEastAsia" w:cs="宋体"/>
                <w:sz w:val="22"/>
              </w:rPr>
              <w:t>000</w:t>
            </w:r>
            <w:r w:rsidRPr="007C61C0">
              <w:rPr>
                <w:rFonts w:asciiTheme="majorEastAsia" w:eastAsiaTheme="majorEastAsia" w:hAnsiTheme="majorEastAsia" w:cs="宋体" w:hint="eastAsia"/>
                <w:sz w:val="22"/>
              </w:rPr>
              <w:t>-</w:t>
            </w:r>
            <w:r w:rsidRPr="007C61C0">
              <w:rPr>
                <w:rFonts w:asciiTheme="majorEastAsia" w:eastAsiaTheme="majorEastAsia" w:hAnsiTheme="majorEastAsia" w:cs="宋体"/>
                <w:sz w:val="22"/>
              </w:rPr>
              <w:t>5000</w:t>
            </w:r>
            <w:r w:rsidRPr="007C61C0">
              <w:rPr>
                <w:rFonts w:asciiTheme="majorEastAsia" w:eastAsiaTheme="majorEastAsia" w:hAnsiTheme="majorEastAsia" w:cs="宋体" w:hint="eastAsia"/>
                <w:sz w:val="22"/>
              </w:rPr>
              <w:t>人、5</w:t>
            </w:r>
            <w:r w:rsidRPr="007C61C0">
              <w:rPr>
                <w:rFonts w:asciiTheme="majorEastAsia" w:eastAsiaTheme="majorEastAsia" w:hAnsiTheme="majorEastAsia" w:cs="宋体"/>
                <w:sz w:val="22"/>
              </w:rPr>
              <w:t>000</w:t>
            </w:r>
            <w:r w:rsidRPr="007C61C0">
              <w:rPr>
                <w:rFonts w:asciiTheme="majorEastAsia" w:eastAsiaTheme="majorEastAsia" w:hAnsiTheme="majorEastAsia" w:cs="宋体" w:hint="eastAsia"/>
                <w:sz w:val="22"/>
              </w:rPr>
              <w:t>人-</w:t>
            </w:r>
            <w:r w:rsidRPr="007C61C0">
              <w:rPr>
                <w:rFonts w:asciiTheme="majorEastAsia" w:eastAsiaTheme="majorEastAsia" w:hAnsiTheme="majorEastAsia" w:cs="宋体"/>
                <w:sz w:val="22"/>
              </w:rPr>
              <w:t>10000</w:t>
            </w:r>
            <w:r w:rsidRPr="007C61C0">
              <w:rPr>
                <w:rFonts w:asciiTheme="majorEastAsia" w:eastAsiaTheme="majorEastAsia" w:hAnsiTheme="majorEastAsia" w:cs="宋体" w:hint="eastAsia"/>
                <w:sz w:val="22"/>
              </w:rPr>
              <w:t>人、1</w:t>
            </w:r>
            <w:r w:rsidRPr="007C61C0">
              <w:rPr>
                <w:rFonts w:asciiTheme="majorEastAsia" w:eastAsiaTheme="majorEastAsia" w:hAnsiTheme="majorEastAsia" w:cs="宋体"/>
                <w:sz w:val="22"/>
              </w:rPr>
              <w:t>0000</w:t>
            </w:r>
            <w:r w:rsidRPr="007C61C0">
              <w:rPr>
                <w:rFonts w:asciiTheme="majorEastAsia" w:eastAsiaTheme="majorEastAsia" w:hAnsiTheme="majorEastAsia" w:cs="宋体" w:hint="eastAsia"/>
                <w:sz w:val="22"/>
              </w:rPr>
              <w:t>人以上不同员工规模的企业。</w:t>
            </w:r>
          </w:p>
          <w:p w:rsidR="00C04A8A" w:rsidRPr="007C61C0" w:rsidRDefault="0028584D">
            <w:pPr>
              <w:spacing w:line="360" w:lineRule="auto"/>
              <w:ind w:firstLineChars="200" w:firstLine="440"/>
              <w:rPr>
                <w:rFonts w:asciiTheme="majorEastAsia" w:eastAsiaTheme="majorEastAsia" w:hAnsiTheme="majorEastAsia" w:cs="宋体"/>
                <w:sz w:val="22"/>
              </w:rPr>
            </w:pPr>
            <w:r w:rsidRPr="007C61C0">
              <w:rPr>
                <w:rFonts w:asciiTheme="majorEastAsia" w:eastAsiaTheme="majorEastAsia" w:hAnsiTheme="majorEastAsia" w:cs="宋体" w:hint="eastAsia"/>
                <w:sz w:val="22"/>
              </w:rPr>
              <w:t>4）要求收集的数据为企业近期真实的人才需求，数据真实可靠。</w:t>
            </w:r>
          </w:p>
          <w:p w:rsidR="00C04A8A" w:rsidRPr="007C61C0" w:rsidRDefault="0028584D">
            <w:pPr>
              <w:spacing w:line="360" w:lineRule="auto"/>
              <w:ind w:firstLineChars="200" w:firstLine="442"/>
              <w:rPr>
                <w:rFonts w:asciiTheme="majorEastAsia" w:eastAsiaTheme="majorEastAsia" w:hAnsiTheme="majorEastAsia" w:cs="宋体"/>
                <w:b/>
                <w:bCs/>
                <w:sz w:val="22"/>
              </w:rPr>
            </w:pPr>
            <w:r w:rsidRPr="007C61C0">
              <w:rPr>
                <w:rFonts w:asciiTheme="majorEastAsia" w:eastAsiaTheme="majorEastAsia" w:hAnsiTheme="majorEastAsia" w:cs="宋体" w:hint="eastAsia"/>
                <w:b/>
                <w:bCs/>
                <w:sz w:val="22"/>
              </w:rPr>
              <w:t>2、数据分析要求</w:t>
            </w:r>
          </w:p>
          <w:p w:rsidR="00C04A8A" w:rsidRPr="007C61C0" w:rsidRDefault="0028584D">
            <w:pPr>
              <w:spacing w:line="360" w:lineRule="auto"/>
              <w:ind w:firstLineChars="200" w:firstLine="440"/>
              <w:rPr>
                <w:rFonts w:asciiTheme="majorEastAsia" w:eastAsiaTheme="majorEastAsia" w:hAnsiTheme="majorEastAsia" w:cs="宋体"/>
                <w:sz w:val="22"/>
              </w:rPr>
            </w:pPr>
            <w:r w:rsidRPr="007C61C0">
              <w:rPr>
                <w:rFonts w:asciiTheme="majorEastAsia" w:eastAsiaTheme="majorEastAsia" w:hAnsiTheme="majorEastAsia" w:cs="宋体" w:hint="eastAsia"/>
                <w:sz w:val="22"/>
              </w:rPr>
              <w:t>要求对本项目3个方向分别进行数据分析，每个方向都至少包括以下分析内容：</w:t>
            </w:r>
          </w:p>
          <w:p w:rsidR="00C04A8A" w:rsidRPr="007C61C0" w:rsidRDefault="0028584D">
            <w:pPr>
              <w:spacing w:line="360" w:lineRule="auto"/>
              <w:ind w:firstLineChars="200" w:firstLine="440"/>
              <w:rPr>
                <w:rFonts w:asciiTheme="majorEastAsia" w:eastAsiaTheme="majorEastAsia" w:hAnsiTheme="majorEastAsia" w:cs="宋体"/>
                <w:sz w:val="22"/>
              </w:rPr>
            </w:pPr>
            <w:r w:rsidRPr="007C61C0">
              <w:rPr>
                <w:rFonts w:asciiTheme="majorEastAsia" w:eastAsiaTheme="majorEastAsia" w:hAnsiTheme="majorEastAsia" w:cs="宋体"/>
                <w:sz w:val="22"/>
              </w:rPr>
              <w:t>1</w:t>
            </w:r>
            <w:r w:rsidRPr="007C61C0">
              <w:rPr>
                <w:rFonts w:asciiTheme="majorEastAsia" w:eastAsiaTheme="majorEastAsia" w:hAnsiTheme="majorEastAsia" w:cs="宋体" w:hint="eastAsia"/>
                <w:sz w:val="22"/>
              </w:rPr>
              <w:t>）要求至少对全国范围和广西区域分别进行分析，全国分析能够给出每个省份的需求规模情况，以便广西和其它省份有参照对比。</w:t>
            </w:r>
          </w:p>
          <w:p w:rsidR="00C04A8A" w:rsidRPr="007C61C0" w:rsidRDefault="0028584D">
            <w:pPr>
              <w:spacing w:line="360" w:lineRule="auto"/>
              <w:ind w:firstLineChars="200" w:firstLine="440"/>
              <w:rPr>
                <w:rFonts w:asciiTheme="majorEastAsia" w:eastAsiaTheme="majorEastAsia" w:hAnsiTheme="majorEastAsia" w:cs="宋体"/>
                <w:sz w:val="22"/>
              </w:rPr>
            </w:pPr>
            <w:r w:rsidRPr="007C61C0">
              <w:rPr>
                <w:rFonts w:asciiTheme="majorEastAsia" w:eastAsiaTheme="majorEastAsia" w:hAnsiTheme="majorEastAsia" w:cs="宋体" w:hint="eastAsia"/>
                <w:sz w:val="22"/>
              </w:rPr>
              <w:t>2）要求分析该方向的行业核心岗位及岗位需求规模，至少要分别从全国和广西2个范围分析。</w:t>
            </w:r>
          </w:p>
          <w:p w:rsidR="00C04A8A" w:rsidRPr="007C61C0" w:rsidRDefault="0028584D">
            <w:pPr>
              <w:spacing w:line="360" w:lineRule="auto"/>
              <w:ind w:firstLineChars="200" w:firstLine="440"/>
              <w:rPr>
                <w:rFonts w:asciiTheme="majorEastAsia" w:eastAsiaTheme="majorEastAsia" w:hAnsiTheme="majorEastAsia" w:cs="宋体"/>
                <w:sz w:val="22"/>
              </w:rPr>
            </w:pPr>
            <w:r w:rsidRPr="007C61C0">
              <w:rPr>
                <w:rFonts w:asciiTheme="majorEastAsia" w:eastAsiaTheme="majorEastAsia" w:hAnsiTheme="majorEastAsia" w:cs="宋体" w:hint="eastAsia"/>
                <w:sz w:val="22"/>
              </w:rPr>
              <w:lastRenderedPageBreak/>
              <w:t>3）要求分析不同性质的企业数量和对应人才需求规模，至少要分别从全国和广西2个范围分析。</w:t>
            </w:r>
          </w:p>
          <w:p w:rsidR="00C04A8A" w:rsidRPr="007C61C0" w:rsidRDefault="0028584D">
            <w:pPr>
              <w:spacing w:line="360" w:lineRule="auto"/>
              <w:ind w:firstLineChars="200" w:firstLine="440"/>
              <w:rPr>
                <w:rFonts w:asciiTheme="majorEastAsia" w:eastAsiaTheme="majorEastAsia" w:hAnsiTheme="majorEastAsia" w:cs="宋体"/>
                <w:sz w:val="22"/>
              </w:rPr>
            </w:pPr>
            <w:r w:rsidRPr="007C61C0">
              <w:rPr>
                <w:rFonts w:asciiTheme="majorEastAsia" w:eastAsiaTheme="majorEastAsia" w:hAnsiTheme="majorEastAsia" w:cs="宋体" w:hint="eastAsia"/>
                <w:sz w:val="22"/>
              </w:rPr>
              <w:t>4）要求分析不同员工规模的企业数量和对应人才需求规模，至少要分别从全国和广西2个范围分析。</w:t>
            </w:r>
          </w:p>
          <w:p w:rsidR="00C04A8A" w:rsidRPr="007C61C0" w:rsidRDefault="0028584D">
            <w:pPr>
              <w:spacing w:line="360" w:lineRule="auto"/>
              <w:ind w:firstLineChars="200" w:firstLine="440"/>
              <w:rPr>
                <w:rFonts w:asciiTheme="majorEastAsia" w:eastAsiaTheme="majorEastAsia" w:hAnsiTheme="majorEastAsia" w:cs="宋体"/>
                <w:sz w:val="22"/>
              </w:rPr>
            </w:pPr>
            <w:r w:rsidRPr="007C61C0">
              <w:rPr>
                <w:rFonts w:asciiTheme="majorEastAsia" w:eastAsiaTheme="majorEastAsia" w:hAnsiTheme="majorEastAsia" w:cs="宋体"/>
                <w:sz w:val="22"/>
              </w:rPr>
              <w:t>5</w:t>
            </w:r>
            <w:r w:rsidRPr="007C61C0">
              <w:rPr>
                <w:rFonts w:asciiTheme="majorEastAsia" w:eastAsiaTheme="majorEastAsia" w:hAnsiTheme="majorEastAsia" w:cs="宋体" w:hint="eastAsia"/>
                <w:sz w:val="22"/>
              </w:rPr>
              <w:t>）要求对薪资水平、工作经验要求、学历要求等维度分别进行分析，至少要分别从全国和广西2个范围分析。</w:t>
            </w:r>
          </w:p>
          <w:p w:rsidR="00C04A8A" w:rsidRPr="007C61C0" w:rsidRDefault="0028584D">
            <w:pPr>
              <w:spacing w:line="360" w:lineRule="auto"/>
              <w:ind w:firstLineChars="200" w:firstLine="440"/>
              <w:rPr>
                <w:rFonts w:asciiTheme="majorEastAsia" w:eastAsiaTheme="majorEastAsia" w:hAnsiTheme="majorEastAsia" w:cs="宋体"/>
                <w:sz w:val="22"/>
              </w:rPr>
            </w:pPr>
            <w:r w:rsidRPr="007C61C0">
              <w:rPr>
                <w:rFonts w:asciiTheme="majorEastAsia" w:eastAsiaTheme="majorEastAsia" w:hAnsiTheme="majorEastAsia" w:cs="宋体" w:hint="eastAsia"/>
                <w:sz w:val="22"/>
              </w:rPr>
              <w:t>6）要求对每个核心岗位的专业技能和职业素养要求进行分析。</w:t>
            </w:r>
          </w:p>
          <w:p w:rsidR="00C04A8A" w:rsidRPr="007C61C0" w:rsidRDefault="0028584D">
            <w:pPr>
              <w:spacing w:line="360" w:lineRule="auto"/>
              <w:ind w:firstLineChars="200" w:firstLine="442"/>
              <w:rPr>
                <w:rFonts w:asciiTheme="majorEastAsia" w:eastAsiaTheme="majorEastAsia" w:hAnsiTheme="majorEastAsia" w:cs="宋体"/>
                <w:b/>
                <w:sz w:val="22"/>
              </w:rPr>
            </w:pPr>
            <w:r w:rsidRPr="007C61C0">
              <w:rPr>
                <w:rFonts w:asciiTheme="majorEastAsia" w:eastAsiaTheme="majorEastAsia" w:hAnsiTheme="majorEastAsia" w:cs="宋体" w:hint="eastAsia"/>
                <w:b/>
                <w:sz w:val="22"/>
              </w:rPr>
              <w:t>3、“电子信息行业职业教育人才发展需求报告”第三方数据服务要求</w:t>
            </w:r>
          </w:p>
          <w:p w:rsidR="00C04A8A" w:rsidRPr="007C61C0" w:rsidRDefault="0028584D">
            <w:pPr>
              <w:spacing w:line="360" w:lineRule="auto"/>
              <w:ind w:firstLineChars="200" w:firstLine="440"/>
              <w:rPr>
                <w:rFonts w:asciiTheme="majorEastAsia" w:eastAsiaTheme="majorEastAsia" w:hAnsiTheme="majorEastAsia" w:cs="宋体"/>
                <w:sz w:val="22"/>
              </w:rPr>
            </w:pPr>
            <w:r w:rsidRPr="007C61C0">
              <w:rPr>
                <w:rFonts w:asciiTheme="majorEastAsia" w:eastAsiaTheme="majorEastAsia" w:hAnsiTheme="majorEastAsia" w:cs="宋体" w:hint="eastAsia"/>
                <w:sz w:val="22"/>
              </w:rPr>
              <w:t>《电子信息行业职业教育人才发展需求报告》大纲和</w:t>
            </w:r>
            <w:r w:rsidRPr="007C61C0">
              <w:rPr>
                <w:rFonts w:hint="eastAsia"/>
                <w:sz w:val="22"/>
              </w:rPr>
              <w:t>企业一线问题库系统开发需求</w:t>
            </w:r>
            <w:r w:rsidRPr="007C61C0">
              <w:rPr>
                <w:rFonts w:asciiTheme="majorEastAsia" w:eastAsiaTheme="majorEastAsia" w:hAnsiTheme="majorEastAsia" w:cs="宋体" w:hint="eastAsia"/>
                <w:sz w:val="22"/>
              </w:rPr>
              <w:t>如下，报告应至少包括大纲内要求内容：</w:t>
            </w:r>
          </w:p>
          <w:p w:rsidR="00C04A8A" w:rsidRPr="007C61C0" w:rsidRDefault="00C04A8A">
            <w:pPr>
              <w:rPr>
                <w:rFonts w:asciiTheme="majorEastAsia" w:eastAsiaTheme="majorEastAsia" w:hAnsiTheme="majorEastAsia"/>
                <w:b/>
                <w:sz w:val="22"/>
              </w:rPr>
            </w:pPr>
          </w:p>
          <w:p w:rsidR="00C04A8A" w:rsidRPr="007C61C0" w:rsidRDefault="0028584D">
            <w:pPr>
              <w:pStyle w:val="af0"/>
              <w:numPr>
                <w:ilvl w:val="0"/>
                <w:numId w:val="2"/>
              </w:numPr>
              <w:spacing w:line="276" w:lineRule="auto"/>
              <w:ind w:firstLineChars="0"/>
              <w:rPr>
                <w:rFonts w:asciiTheme="majorEastAsia" w:eastAsiaTheme="majorEastAsia" w:hAnsiTheme="majorEastAsia"/>
                <w:b/>
                <w:sz w:val="22"/>
                <w:szCs w:val="22"/>
              </w:rPr>
            </w:pPr>
            <w:r w:rsidRPr="007C61C0">
              <w:rPr>
                <w:rFonts w:asciiTheme="majorEastAsia" w:eastAsiaTheme="majorEastAsia" w:hAnsiTheme="majorEastAsia" w:hint="eastAsia"/>
                <w:b/>
                <w:sz w:val="22"/>
                <w:szCs w:val="22"/>
              </w:rPr>
              <w:t>调研概述</w:t>
            </w:r>
          </w:p>
          <w:p w:rsidR="00C04A8A" w:rsidRPr="007C61C0" w:rsidRDefault="0028584D">
            <w:pPr>
              <w:pStyle w:val="af0"/>
              <w:spacing w:line="276" w:lineRule="auto"/>
              <w:ind w:firstLineChars="0" w:firstLine="0"/>
              <w:rPr>
                <w:rFonts w:asciiTheme="majorEastAsia" w:eastAsiaTheme="majorEastAsia" w:hAnsiTheme="majorEastAsia"/>
                <w:b/>
                <w:sz w:val="22"/>
                <w:szCs w:val="22"/>
              </w:rPr>
            </w:pPr>
            <w:r w:rsidRPr="007C61C0">
              <w:rPr>
                <w:rFonts w:asciiTheme="majorEastAsia" w:eastAsiaTheme="majorEastAsia" w:hAnsiTheme="majorEastAsia"/>
                <w:b/>
                <w:sz w:val="22"/>
                <w:szCs w:val="22"/>
              </w:rPr>
              <w:t>(</w:t>
            </w:r>
            <w:proofErr w:type="gramStart"/>
            <w:r w:rsidRPr="007C61C0">
              <w:rPr>
                <w:rFonts w:asciiTheme="majorEastAsia" w:eastAsiaTheme="majorEastAsia" w:hAnsiTheme="majorEastAsia"/>
                <w:b/>
                <w:sz w:val="22"/>
                <w:szCs w:val="22"/>
              </w:rPr>
              <w:t>一</w:t>
            </w:r>
            <w:proofErr w:type="gramEnd"/>
            <w:r w:rsidRPr="007C61C0">
              <w:rPr>
                <w:rFonts w:asciiTheme="majorEastAsia" w:eastAsiaTheme="majorEastAsia" w:hAnsiTheme="majorEastAsia"/>
                <w:b/>
                <w:sz w:val="22"/>
                <w:szCs w:val="22"/>
              </w:rPr>
              <w:t>)调研背景</w:t>
            </w:r>
          </w:p>
          <w:p w:rsidR="00C04A8A" w:rsidRPr="007C61C0" w:rsidRDefault="0028584D">
            <w:pPr>
              <w:pStyle w:val="af0"/>
              <w:spacing w:line="276" w:lineRule="auto"/>
              <w:ind w:firstLineChars="0" w:firstLine="0"/>
              <w:rPr>
                <w:rFonts w:asciiTheme="majorEastAsia" w:eastAsiaTheme="majorEastAsia" w:hAnsiTheme="majorEastAsia"/>
                <w:b/>
                <w:sz w:val="22"/>
                <w:szCs w:val="22"/>
              </w:rPr>
            </w:pPr>
            <w:r w:rsidRPr="007C61C0">
              <w:rPr>
                <w:rFonts w:asciiTheme="majorEastAsia" w:eastAsiaTheme="majorEastAsia" w:hAnsiTheme="majorEastAsia"/>
                <w:b/>
                <w:sz w:val="22"/>
                <w:szCs w:val="22"/>
              </w:rPr>
              <w:t>(二)调研目的</w:t>
            </w:r>
          </w:p>
          <w:p w:rsidR="00C04A8A" w:rsidRPr="007C61C0" w:rsidRDefault="0028584D">
            <w:pPr>
              <w:pStyle w:val="af0"/>
              <w:spacing w:line="276" w:lineRule="auto"/>
              <w:ind w:firstLineChars="0" w:firstLine="0"/>
              <w:rPr>
                <w:rFonts w:asciiTheme="majorEastAsia" w:eastAsiaTheme="majorEastAsia" w:hAnsiTheme="majorEastAsia"/>
                <w:b/>
                <w:sz w:val="22"/>
                <w:szCs w:val="22"/>
              </w:rPr>
            </w:pPr>
            <w:r w:rsidRPr="007C61C0">
              <w:rPr>
                <w:rFonts w:asciiTheme="majorEastAsia" w:eastAsiaTheme="majorEastAsia" w:hAnsiTheme="majorEastAsia"/>
                <w:b/>
                <w:sz w:val="22"/>
                <w:szCs w:val="22"/>
              </w:rPr>
              <w:t>(三)调研时间</w:t>
            </w:r>
          </w:p>
          <w:p w:rsidR="00C04A8A" w:rsidRPr="007C61C0" w:rsidRDefault="0028584D">
            <w:pPr>
              <w:pStyle w:val="af0"/>
              <w:spacing w:line="276" w:lineRule="auto"/>
              <w:ind w:firstLineChars="0" w:firstLine="0"/>
              <w:rPr>
                <w:rFonts w:asciiTheme="majorEastAsia" w:eastAsiaTheme="majorEastAsia" w:hAnsiTheme="majorEastAsia"/>
                <w:b/>
                <w:sz w:val="22"/>
                <w:szCs w:val="22"/>
              </w:rPr>
            </w:pPr>
            <w:r w:rsidRPr="007C61C0">
              <w:rPr>
                <w:rFonts w:asciiTheme="majorEastAsia" w:eastAsiaTheme="majorEastAsia" w:hAnsiTheme="majorEastAsia"/>
                <w:b/>
                <w:sz w:val="22"/>
                <w:szCs w:val="22"/>
              </w:rPr>
              <w:t>(四)调研对象</w:t>
            </w:r>
          </w:p>
          <w:p w:rsidR="00C04A8A" w:rsidRPr="007C61C0" w:rsidRDefault="0028584D">
            <w:pPr>
              <w:pStyle w:val="af0"/>
              <w:spacing w:line="276" w:lineRule="auto"/>
              <w:ind w:firstLineChars="0" w:firstLine="0"/>
              <w:rPr>
                <w:rFonts w:asciiTheme="majorEastAsia" w:eastAsiaTheme="majorEastAsia" w:hAnsiTheme="majorEastAsia"/>
                <w:b/>
                <w:sz w:val="22"/>
                <w:szCs w:val="22"/>
              </w:rPr>
            </w:pPr>
            <w:r w:rsidRPr="007C61C0">
              <w:rPr>
                <w:rFonts w:asciiTheme="majorEastAsia" w:eastAsiaTheme="majorEastAsia" w:hAnsiTheme="majorEastAsia"/>
                <w:b/>
                <w:sz w:val="22"/>
                <w:szCs w:val="22"/>
              </w:rPr>
              <w:t>(五)调研方法</w:t>
            </w:r>
          </w:p>
          <w:p w:rsidR="00C04A8A" w:rsidRPr="007C61C0" w:rsidRDefault="0028584D">
            <w:pPr>
              <w:pStyle w:val="af0"/>
              <w:spacing w:line="276" w:lineRule="auto"/>
              <w:ind w:firstLineChars="0" w:firstLine="0"/>
              <w:rPr>
                <w:rFonts w:asciiTheme="majorEastAsia" w:eastAsiaTheme="majorEastAsia" w:hAnsiTheme="majorEastAsia"/>
                <w:b/>
                <w:sz w:val="22"/>
                <w:szCs w:val="22"/>
              </w:rPr>
            </w:pPr>
            <w:r w:rsidRPr="007C61C0">
              <w:rPr>
                <w:rFonts w:asciiTheme="majorEastAsia" w:eastAsiaTheme="majorEastAsia" w:hAnsiTheme="majorEastAsia"/>
                <w:b/>
                <w:sz w:val="22"/>
                <w:szCs w:val="22"/>
              </w:rPr>
              <w:t>(六)调研内容</w:t>
            </w:r>
          </w:p>
          <w:p w:rsidR="00C04A8A" w:rsidRPr="007C61C0" w:rsidRDefault="0028584D">
            <w:pPr>
              <w:spacing w:line="276" w:lineRule="auto"/>
              <w:rPr>
                <w:rFonts w:asciiTheme="majorEastAsia" w:eastAsiaTheme="majorEastAsia" w:hAnsiTheme="majorEastAsia"/>
                <w:b/>
                <w:sz w:val="22"/>
              </w:rPr>
            </w:pPr>
            <w:r w:rsidRPr="007C61C0">
              <w:rPr>
                <w:rFonts w:asciiTheme="majorEastAsia" w:eastAsiaTheme="majorEastAsia" w:hAnsiTheme="majorEastAsia"/>
                <w:sz w:val="22"/>
              </w:rPr>
              <w:t>1、电子信息行业产业背景</w:t>
            </w:r>
          </w:p>
          <w:p w:rsidR="00C04A8A" w:rsidRPr="007C61C0" w:rsidRDefault="0028584D">
            <w:pPr>
              <w:spacing w:line="276" w:lineRule="auto"/>
              <w:rPr>
                <w:rFonts w:asciiTheme="majorEastAsia" w:eastAsiaTheme="majorEastAsia" w:hAnsiTheme="majorEastAsia"/>
                <w:b/>
                <w:sz w:val="22"/>
              </w:rPr>
            </w:pPr>
            <w:r w:rsidRPr="007C61C0">
              <w:rPr>
                <w:rFonts w:asciiTheme="majorEastAsia" w:eastAsiaTheme="majorEastAsia" w:hAnsiTheme="majorEastAsia"/>
                <w:sz w:val="22"/>
              </w:rPr>
              <w:t>2、电子信息行业人才需求</w:t>
            </w:r>
            <w:r w:rsidRPr="007C61C0">
              <w:rPr>
                <w:rFonts w:asciiTheme="majorEastAsia" w:eastAsiaTheme="majorEastAsia" w:hAnsiTheme="majorEastAsia" w:hint="eastAsia"/>
                <w:sz w:val="22"/>
              </w:rPr>
              <w:t>与供给</w:t>
            </w:r>
            <w:r w:rsidRPr="007C61C0">
              <w:rPr>
                <w:rFonts w:asciiTheme="majorEastAsia" w:eastAsiaTheme="majorEastAsia" w:hAnsiTheme="majorEastAsia"/>
                <w:sz w:val="22"/>
              </w:rPr>
              <w:t>情况</w:t>
            </w:r>
          </w:p>
          <w:p w:rsidR="00C04A8A" w:rsidRPr="007C61C0" w:rsidRDefault="0028584D">
            <w:pPr>
              <w:spacing w:line="360" w:lineRule="auto"/>
              <w:rPr>
                <w:rFonts w:asciiTheme="majorEastAsia" w:eastAsiaTheme="majorEastAsia" w:hAnsiTheme="majorEastAsia"/>
                <w:sz w:val="22"/>
              </w:rPr>
            </w:pPr>
            <w:r w:rsidRPr="007C61C0">
              <w:rPr>
                <w:rFonts w:asciiTheme="majorEastAsia" w:eastAsiaTheme="majorEastAsia" w:hAnsiTheme="majorEastAsia" w:hint="eastAsia"/>
                <w:sz w:val="22"/>
              </w:rPr>
              <w:t>3</w:t>
            </w:r>
            <w:r w:rsidRPr="007C61C0">
              <w:rPr>
                <w:rFonts w:asciiTheme="majorEastAsia" w:eastAsiaTheme="majorEastAsia" w:hAnsiTheme="majorEastAsia"/>
                <w:sz w:val="22"/>
              </w:rPr>
              <w:t>、</w:t>
            </w:r>
            <w:r w:rsidRPr="007C61C0">
              <w:rPr>
                <w:rFonts w:asciiTheme="majorEastAsia" w:eastAsiaTheme="majorEastAsia" w:hAnsiTheme="majorEastAsia" w:hint="eastAsia"/>
                <w:sz w:val="22"/>
              </w:rPr>
              <w:t>影响</w:t>
            </w:r>
            <w:r w:rsidRPr="007C61C0">
              <w:rPr>
                <w:rFonts w:asciiTheme="majorEastAsia" w:eastAsiaTheme="majorEastAsia" w:hAnsiTheme="majorEastAsia"/>
                <w:sz w:val="22"/>
              </w:rPr>
              <w:t>电子信息行业</w:t>
            </w:r>
            <w:r w:rsidRPr="007C61C0">
              <w:rPr>
                <w:rFonts w:asciiTheme="majorEastAsia" w:eastAsiaTheme="majorEastAsia" w:hAnsiTheme="majorEastAsia" w:hint="eastAsia"/>
                <w:sz w:val="22"/>
              </w:rPr>
              <w:t>发展的内部和外部因素</w:t>
            </w:r>
          </w:p>
          <w:p w:rsidR="00C04A8A" w:rsidRPr="007C61C0" w:rsidRDefault="0028584D">
            <w:pPr>
              <w:spacing w:line="360" w:lineRule="auto"/>
              <w:rPr>
                <w:rFonts w:asciiTheme="majorEastAsia" w:eastAsiaTheme="majorEastAsia" w:hAnsiTheme="majorEastAsia"/>
                <w:b/>
                <w:sz w:val="22"/>
              </w:rPr>
            </w:pPr>
            <w:r w:rsidRPr="007C61C0">
              <w:rPr>
                <w:rFonts w:asciiTheme="majorEastAsia" w:eastAsiaTheme="majorEastAsia" w:hAnsiTheme="majorEastAsia" w:hint="eastAsia"/>
                <w:sz w:val="22"/>
              </w:rPr>
              <w:t>4</w:t>
            </w:r>
            <w:r w:rsidRPr="007C61C0">
              <w:rPr>
                <w:rFonts w:asciiTheme="majorEastAsia" w:eastAsiaTheme="majorEastAsia" w:hAnsiTheme="majorEastAsia"/>
                <w:sz w:val="22"/>
              </w:rPr>
              <w:t>、电子信息行业</w:t>
            </w:r>
            <w:r w:rsidRPr="007C61C0">
              <w:rPr>
                <w:rFonts w:asciiTheme="majorEastAsia" w:eastAsiaTheme="majorEastAsia" w:hAnsiTheme="majorEastAsia" w:hint="eastAsia"/>
                <w:sz w:val="22"/>
              </w:rPr>
              <w:t>岗位及职业能力标准情况</w:t>
            </w:r>
          </w:p>
          <w:p w:rsidR="00C04A8A" w:rsidRPr="007C61C0" w:rsidRDefault="0028584D">
            <w:pPr>
              <w:spacing w:line="360" w:lineRule="auto"/>
              <w:ind w:left="541" w:hangingChars="245" w:hanging="541"/>
              <w:rPr>
                <w:rFonts w:asciiTheme="majorEastAsia" w:eastAsiaTheme="majorEastAsia" w:hAnsiTheme="majorEastAsia"/>
                <w:b/>
                <w:sz w:val="22"/>
              </w:rPr>
            </w:pPr>
            <w:r w:rsidRPr="007C61C0">
              <w:rPr>
                <w:rFonts w:asciiTheme="majorEastAsia" w:eastAsiaTheme="majorEastAsia" w:hAnsiTheme="majorEastAsia"/>
                <w:b/>
                <w:sz w:val="22"/>
              </w:rPr>
              <w:t>二、调研分析</w:t>
            </w:r>
          </w:p>
          <w:p w:rsidR="00C04A8A" w:rsidRPr="007C61C0" w:rsidRDefault="0028584D">
            <w:pPr>
              <w:spacing w:line="360" w:lineRule="auto"/>
              <w:ind w:left="541" w:hangingChars="245" w:hanging="541"/>
              <w:rPr>
                <w:rFonts w:asciiTheme="majorEastAsia" w:eastAsiaTheme="majorEastAsia" w:hAnsiTheme="majorEastAsia"/>
                <w:b/>
                <w:sz w:val="22"/>
              </w:rPr>
            </w:pPr>
            <w:r w:rsidRPr="007C61C0">
              <w:rPr>
                <w:rFonts w:asciiTheme="majorEastAsia" w:eastAsiaTheme="majorEastAsia" w:hAnsiTheme="majorEastAsia"/>
                <w:b/>
                <w:sz w:val="22"/>
              </w:rPr>
              <w:t>(</w:t>
            </w:r>
            <w:proofErr w:type="gramStart"/>
            <w:r w:rsidRPr="007C61C0">
              <w:rPr>
                <w:rFonts w:asciiTheme="majorEastAsia" w:eastAsiaTheme="majorEastAsia" w:hAnsiTheme="majorEastAsia"/>
                <w:b/>
                <w:sz w:val="22"/>
              </w:rPr>
              <w:t>一</w:t>
            </w:r>
            <w:proofErr w:type="gramEnd"/>
            <w:r w:rsidRPr="007C61C0">
              <w:rPr>
                <w:rFonts w:asciiTheme="majorEastAsia" w:eastAsiaTheme="majorEastAsia" w:hAnsiTheme="majorEastAsia"/>
                <w:b/>
                <w:sz w:val="22"/>
              </w:rPr>
              <w:t>) 电子信息行业</w:t>
            </w:r>
            <w:r w:rsidRPr="007C61C0">
              <w:rPr>
                <w:rFonts w:asciiTheme="majorEastAsia" w:eastAsiaTheme="majorEastAsia" w:hAnsiTheme="majorEastAsia" w:hint="eastAsia"/>
                <w:b/>
                <w:sz w:val="22"/>
              </w:rPr>
              <w:t>领域</w:t>
            </w:r>
            <w:r w:rsidRPr="007C61C0">
              <w:rPr>
                <w:rFonts w:asciiTheme="majorEastAsia" w:eastAsiaTheme="majorEastAsia" w:hAnsiTheme="majorEastAsia"/>
                <w:b/>
                <w:sz w:val="22"/>
              </w:rPr>
              <w:t>现状及</w:t>
            </w:r>
            <w:r w:rsidRPr="007C61C0">
              <w:rPr>
                <w:rFonts w:asciiTheme="majorEastAsia" w:eastAsiaTheme="majorEastAsia" w:hAnsiTheme="majorEastAsia" w:hint="eastAsia"/>
                <w:b/>
                <w:sz w:val="22"/>
              </w:rPr>
              <w:t>未来</w:t>
            </w:r>
            <w:r w:rsidRPr="007C61C0">
              <w:rPr>
                <w:rFonts w:asciiTheme="majorEastAsia" w:eastAsiaTheme="majorEastAsia" w:hAnsiTheme="majorEastAsia"/>
                <w:b/>
                <w:sz w:val="22"/>
              </w:rPr>
              <w:t>发展趋势分析</w:t>
            </w:r>
          </w:p>
          <w:p w:rsidR="00C04A8A" w:rsidRPr="007C61C0" w:rsidRDefault="0028584D">
            <w:pPr>
              <w:spacing w:line="360" w:lineRule="auto"/>
              <w:ind w:left="539" w:hangingChars="245" w:hanging="539"/>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1、</w:t>
            </w:r>
            <w:r w:rsidRPr="007C61C0">
              <w:rPr>
                <w:rFonts w:asciiTheme="majorEastAsia" w:eastAsiaTheme="majorEastAsia" w:hAnsiTheme="majorEastAsia" w:hint="eastAsia"/>
                <w:sz w:val="22"/>
              </w:rPr>
              <w:t>软件与信息技术服务业</w:t>
            </w:r>
            <w:r w:rsidRPr="007C61C0">
              <w:rPr>
                <w:rFonts w:asciiTheme="majorEastAsia" w:eastAsiaTheme="majorEastAsia" w:hAnsiTheme="majorEastAsia"/>
                <w:sz w:val="22"/>
              </w:rPr>
              <w:t>现状及</w:t>
            </w:r>
            <w:r w:rsidRPr="007C61C0">
              <w:rPr>
                <w:rFonts w:asciiTheme="majorEastAsia" w:eastAsiaTheme="majorEastAsia" w:hAnsiTheme="majorEastAsia" w:hint="eastAsia"/>
                <w:sz w:val="22"/>
              </w:rPr>
              <w:t>未来</w:t>
            </w:r>
            <w:r w:rsidRPr="007C61C0">
              <w:rPr>
                <w:rFonts w:asciiTheme="majorEastAsia" w:eastAsiaTheme="majorEastAsia" w:hAnsiTheme="majorEastAsia"/>
                <w:sz w:val="22"/>
              </w:rPr>
              <w:t>发展趋势分析</w:t>
            </w:r>
          </w:p>
          <w:p w:rsidR="00C04A8A" w:rsidRPr="007C61C0" w:rsidRDefault="0028584D">
            <w:pPr>
              <w:spacing w:line="360" w:lineRule="auto"/>
              <w:ind w:left="539" w:hangingChars="245" w:hanging="539"/>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2、</w:t>
            </w:r>
            <w:r w:rsidRPr="007C61C0">
              <w:rPr>
                <w:rFonts w:asciiTheme="majorEastAsia" w:eastAsiaTheme="majorEastAsia" w:hAnsiTheme="majorEastAsia" w:hint="eastAsia"/>
                <w:sz w:val="22"/>
              </w:rPr>
              <w:t>电子信息制造业</w:t>
            </w:r>
            <w:r w:rsidRPr="007C61C0">
              <w:rPr>
                <w:rFonts w:asciiTheme="majorEastAsia" w:eastAsiaTheme="majorEastAsia" w:hAnsiTheme="majorEastAsia"/>
                <w:sz w:val="22"/>
              </w:rPr>
              <w:t>现状及</w:t>
            </w:r>
            <w:r w:rsidRPr="007C61C0">
              <w:rPr>
                <w:rFonts w:asciiTheme="majorEastAsia" w:eastAsiaTheme="majorEastAsia" w:hAnsiTheme="majorEastAsia" w:hint="eastAsia"/>
                <w:sz w:val="22"/>
              </w:rPr>
              <w:t>未来</w:t>
            </w:r>
            <w:r w:rsidRPr="007C61C0">
              <w:rPr>
                <w:rFonts w:asciiTheme="majorEastAsia" w:eastAsiaTheme="majorEastAsia" w:hAnsiTheme="majorEastAsia"/>
                <w:sz w:val="22"/>
              </w:rPr>
              <w:t>发展趋势分析</w:t>
            </w:r>
          </w:p>
          <w:p w:rsidR="00C04A8A" w:rsidRPr="007C61C0" w:rsidRDefault="0028584D">
            <w:pPr>
              <w:spacing w:line="360" w:lineRule="auto"/>
              <w:ind w:left="539" w:hangingChars="245" w:hanging="539"/>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3、</w:t>
            </w:r>
            <w:r w:rsidRPr="007C61C0">
              <w:rPr>
                <w:rFonts w:asciiTheme="majorEastAsia" w:eastAsiaTheme="majorEastAsia" w:hAnsiTheme="majorEastAsia" w:hint="eastAsia"/>
                <w:sz w:val="22"/>
              </w:rPr>
              <w:t>网络与通信业</w:t>
            </w:r>
            <w:r w:rsidRPr="007C61C0">
              <w:rPr>
                <w:rFonts w:asciiTheme="majorEastAsia" w:eastAsiaTheme="majorEastAsia" w:hAnsiTheme="majorEastAsia"/>
                <w:sz w:val="22"/>
              </w:rPr>
              <w:t>现状及</w:t>
            </w:r>
            <w:r w:rsidRPr="007C61C0">
              <w:rPr>
                <w:rFonts w:asciiTheme="majorEastAsia" w:eastAsiaTheme="majorEastAsia" w:hAnsiTheme="majorEastAsia" w:hint="eastAsia"/>
                <w:sz w:val="22"/>
              </w:rPr>
              <w:t>未来</w:t>
            </w:r>
            <w:r w:rsidRPr="007C61C0">
              <w:rPr>
                <w:rFonts w:asciiTheme="majorEastAsia" w:eastAsiaTheme="majorEastAsia" w:hAnsiTheme="majorEastAsia"/>
                <w:sz w:val="22"/>
              </w:rPr>
              <w:t>发展趋势分析</w:t>
            </w:r>
          </w:p>
          <w:p w:rsidR="00C04A8A" w:rsidRPr="007C61C0" w:rsidRDefault="0028584D">
            <w:pPr>
              <w:spacing w:line="360" w:lineRule="auto"/>
              <w:ind w:left="541" w:hangingChars="245" w:hanging="541"/>
              <w:rPr>
                <w:rFonts w:asciiTheme="majorEastAsia" w:eastAsiaTheme="majorEastAsia" w:hAnsiTheme="majorEastAsia"/>
                <w:b/>
                <w:sz w:val="22"/>
              </w:rPr>
            </w:pPr>
            <w:r w:rsidRPr="007C61C0">
              <w:rPr>
                <w:rFonts w:asciiTheme="majorEastAsia" w:eastAsiaTheme="majorEastAsia" w:hAnsiTheme="majorEastAsia" w:hint="eastAsia"/>
                <w:b/>
                <w:sz w:val="22"/>
              </w:rPr>
              <w:t xml:space="preserve"> </w:t>
            </w:r>
            <w:r w:rsidRPr="007C61C0">
              <w:rPr>
                <w:rFonts w:asciiTheme="majorEastAsia" w:eastAsiaTheme="majorEastAsia" w:hAnsiTheme="majorEastAsia"/>
                <w:b/>
                <w:sz w:val="22"/>
              </w:rPr>
              <w:t>(二) 电子信息行业工作岗位和职业能力分析</w:t>
            </w:r>
          </w:p>
          <w:p w:rsidR="00C04A8A" w:rsidRPr="007C61C0" w:rsidRDefault="0028584D">
            <w:pPr>
              <w:spacing w:line="360" w:lineRule="auto"/>
              <w:ind w:left="539" w:hangingChars="245" w:hanging="539"/>
              <w:rPr>
                <w:rFonts w:asciiTheme="majorEastAsia" w:eastAsiaTheme="majorEastAsia" w:hAnsiTheme="majorEastAsia"/>
                <w:b/>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1、</w:t>
            </w:r>
            <w:r w:rsidRPr="007C61C0">
              <w:rPr>
                <w:rFonts w:asciiTheme="majorEastAsia" w:eastAsiaTheme="majorEastAsia" w:hAnsiTheme="majorEastAsia" w:hint="eastAsia"/>
                <w:sz w:val="22"/>
              </w:rPr>
              <w:t>软件与信息技术</w:t>
            </w:r>
            <w:r w:rsidRPr="007C61C0">
              <w:rPr>
                <w:rFonts w:asciiTheme="majorEastAsia" w:eastAsiaTheme="majorEastAsia" w:hAnsiTheme="majorEastAsia"/>
                <w:sz w:val="22"/>
              </w:rPr>
              <w:t>专业群工作岗位和职业能力分析</w:t>
            </w:r>
          </w:p>
          <w:p w:rsidR="00C04A8A" w:rsidRPr="007C61C0" w:rsidRDefault="0028584D">
            <w:pPr>
              <w:spacing w:line="360" w:lineRule="auto"/>
              <w:ind w:leftChars="241" w:left="506" w:firstLineChars="200" w:firstLine="440"/>
              <w:rPr>
                <w:rFonts w:asciiTheme="majorEastAsia" w:eastAsiaTheme="majorEastAsia" w:hAnsiTheme="majorEastAsia"/>
                <w:sz w:val="22"/>
              </w:rPr>
            </w:pPr>
            <w:r w:rsidRPr="007C61C0">
              <w:rPr>
                <w:rFonts w:asciiTheme="majorEastAsia" w:eastAsiaTheme="majorEastAsia" w:hAnsiTheme="majorEastAsia"/>
                <w:sz w:val="22"/>
              </w:rPr>
              <w:t>2、</w:t>
            </w:r>
            <w:r w:rsidRPr="007C61C0">
              <w:rPr>
                <w:rFonts w:asciiTheme="majorEastAsia" w:eastAsiaTheme="majorEastAsia" w:hAnsiTheme="majorEastAsia" w:hint="eastAsia"/>
                <w:sz w:val="22"/>
              </w:rPr>
              <w:t>电子信息工程</w:t>
            </w:r>
            <w:r w:rsidRPr="007C61C0">
              <w:rPr>
                <w:rFonts w:asciiTheme="majorEastAsia" w:eastAsiaTheme="majorEastAsia" w:hAnsiTheme="majorEastAsia"/>
                <w:sz w:val="22"/>
              </w:rPr>
              <w:t>技术专业群工作岗位和职业能力分析</w:t>
            </w:r>
          </w:p>
          <w:p w:rsidR="00C04A8A" w:rsidRPr="007C61C0" w:rsidRDefault="0028584D">
            <w:pPr>
              <w:spacing w:line="360" w:lineRule="auto"/>
              <w:ind w:leftChars="241" w:left="506" w:firstLineChars="200" w:firstLine="440"/>
              <w:rPr>
                <w:rFonts w:asciiTheme="majorEastAsia" w:eastAsiaTheme="majorEastAsia" w:hAnsiTheme="majorEastAsia"/>
                <w:b/>
                <w:sz w:val="22"/>
              </w:rPr>
            </w:pPr>
            <w:r w:rsidRPr="007C61C0">
              <w:rPr>
                <w:rFonts w:asciiTheme="majorEastAsia" w:eastAsiaTheme="majorEastAsia" w:hAnsiTheme="majorEastAsia"/>
                <w:sz w:val="22"/>
              </w:rPr>
              <w:t>3、</w:t>
            </w:r>
            <w:r w:rsidRPr="007C61C0">
              <w:rPr>
                <w:rFonts w:asciiTheme="majorEastAsia" w:eastAsiaTheme="majorEastAsia" w:hAnsiTheme="majorEastAsia" w:hint="eastAsia"/>
                <w:sz w:val="22"/>
              </w:rPr>
              <w:t>网络与通信技术</w:t>
            </w:r>
            <w:r w:rsidRPr="007C61C0">
              <w:rPr>
                <w:rFonts w:asciiTheme="majorEastAsia" w:eastAsiaTheme="majorEastAsia" w:hAnsiTheme="majorEastAsia"/>
                <w:sz w:val="22"/>
              </w:rPr>
              <w:t>专业群工作岗位和职业能力分析</w:t>
            </w:r>
          </w:p>
          <w:p w:rsidR="00C04A8A" w:rsidRPr="007C61C0" w:rsidRDefault="0028584D">
            <w:pPr>
              <w:pStyle w:val="af0"/>
              <w:spacing w:line="360" w:lineRule="auto"/>
              <w:ind w:leftChars="264" w:left="996" w:hangingChars="200" w:hanging="442"/>
              <w:rPr>
                <w:rFonts w:asciiTheme="majorEastAsia" w:eastAsiaTheme="majorEastAsia" w:hAnsiTheme="majorEastAsia"/>
                <w:b/>
                <w:sz w:val="22"/>
                <w:szCs w:val="22"/>
              </w:rPr>
            </w:pPr>
            <w:r w:rsidRPr="007C61C0">
              <w:rPr>
                <w:rFonts w:asciiTheme="majorEastAsia" w:eastAsiaTheme="majorEastAsia" w:hAnsiTheme="majorEastAsia"/>
                <w:b/>
                <w:sz w:val="22"/>
                <w:szCs w:val="22"/>
              </w:rPr>
              <w:t>(三)电子信息行业专业人才培养现状及问题分析</w:t>
            </w:r>
          </w:p>
          <w:p w:rsidR="00C04A8A" w:rsidRPr="007C61C0" w:rsidRDefault="0028584D">
            <w:pPr>
              <w:spacing w:line="360" w:lineRule="auto"/>
              <w:ind w:firstLineChars="450" w:firstLine="990"/>
              <w:rPr>
                <w:rFonts w:asciiTheme="majorEastAsia" w:eastAsiaTheme="majorEastAsia" w:hAnsiTheme="majorEastAsia"/>
                <w:sz w:val="22"/>
              </w:rPr>
            </w:pPr>
            <w:r w:rsidRPr="007C61C0">
              <w:rPr>
                <w:rFonts w:asciiTheme="majorEastAsia" w:eastAsiaTheme="majorEastAsia" w:hAnsiTheme="majorEastAsia"/>
                <w:sz w:val="22"/>
              </w:rPr>
              <w:t>1、</w:t>
            </w:r>
            <w:r w:rsidRPr="007C61C0">
              <w:rPr>
                <w:rFonts w:asciiTheme="majorEastAsia" w:eastAsiaTheme="majorEastAsia" w:hAnsiTheme="majorEastAsia" w:hint="eastAsia"/>
                <w:sz w:val="22"/>
              </w:rPr>
              <w:t>软件与信息技术</w:t>
            </w:r>
            <w:r w:rsidRPr="007C61C0">
              <w:rPr>
                <w:rFonts w:asciiTheme="majorEastAsia" w:eastAsiaTheme="majorEastAsia" w:hAnsiTheme="majorEastAsia"/>
                <w:sz w:val="22"/>
              </w:rPr>
              <w:t>专业</w:t>
            </w:r>
            <w:proofErr w:type="gramStart"/>
            <w:r w:rsidRPr="007C61C0">
              <w:rPr>
                <w:rFonts w:asciiTheme="majorEastAsia" w:eastAsiaTheme="majorEastAsia" w:hAnsiTheme="majorEastAsia"/>
                <w:sz w:val="22"/>
              </w:rPr>
              <w:t>群人才</w:t>
            </w:r>
            <w:proofErr w:type="gramEnd"/>
            <w:r w:rsidRPr="007C61C0">
              <w:rPr>
                <w:rFonts w:asciiTheme="majorEastAsia" w:eastAsiaTheme="majorEastAsia" w:hAnsiTheme="majorEastAsia"/>
                <w:sz w:val="22"/>
              </w:rPr>
              <w:t>培养现状及问题分析</w:t>
            </w:r>
          </w:p>
          <w:p w:rsidR="00C04A8A" w:rsidRPr="007C61C0" w:rsidRDefault="0028584D">
            <w:pPr>
              <w:spacing w:line="360" w:lineRule="auto"/>
              <w:ind w:firstLineChars="450" w:firstLine="990"/>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2、</w:t>
            </w:r>
            <w:r w:rsidRPr="007C61C0">
              <w:rPr>
                <w:rFonts w:asciiTheme="majorEastAsia" w:eastAsiaTheme="majorEastAsia" w:hAnsiTheme="majorEastAsia" w:hint="eastAsia"/>
                <w:sz w:val="22"/>
              </w:rPr>
              <w:t>电子信息工程</w:t>
            </w:r>
            <w:r w:rsidRPr="007C61C0">
              <w:rPr>
                <w:rFonts w:asciiTheme="majorEastAsia" w:eastAsiaTheme="majorEastAsia" w:hAnsiTheme="majorEastAsia"/>
                <w:sz w:val="22"/>
              </w:rPr>
              <w:t>技术专业</w:t>
            </w:r>
            <w:proofErr w:type="gramStart"/>
            <w:r w:rsidRPr="007C61C0">
              <w:rPr>
                <w:rFonts w:asciiTheme="majorEastAsia" w:eastAsiaTheme="majorEastAsia" w:hAnsiTheme="majorEastAsia"/>
                <w:sz w:val="22"/>
              </w:rPr>
              <w:t>群人才</w:t>
            </w:r>
            <w:proofErr w:type="gramEnd"/>
            <w:r w:rsidRPr="007C61C0">
              <w:rPr>
                <w:rFonts w:asciiTheme="majorEastAsia" w:eastAsiaTheme="majorEastAsia" w:hAnsiTheme="majorEastAsia"/>
                <w:sz w:val="22"/>
              </w:rPr>
              <w:t>培养现状及问题分析</w:t>
            </w:r>
          </w:p>
          <w:p w:rsidR="00C04A8A" w:rsidRPr="007C61C0" w:rsidRDefault="0028584D">
            <w:pPr>
              <w:spacing w:line="360" w:lineRule="auto"/>
              <w:ind w:firstLineChars="450" w:firstLine="990"/>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3、</w:t>
            </w:r>
            <w:r w:rsidRPr="007C61C0">
              <w:rPr>
                <w:rFonts w:asciiTheme="majorEastAsia" w:eastAsiaTheme="majorEastAsia" w:hAnsiTheme="majorEastAsia" w:hint="eastAsia"/>
                <w:sz w:val="22"/>
              </w:rPr>
              <w:t>网络与通信</w:t>
            </w:r>
            <w:r w:rsidRPr="007C61C0">
              <w:rPr>
                <w:rFonts w:asciiTheme="majorEastAsia" w:eastAsiaTheme="majorEastAsia" w:hAnsiTheme="majorEastAsia"/>
                <w:sz w:val="22"/>
              </w:rPr>
              <w:t>技术专业</w:t>
            </w:r>
            <w:proofErr w:type="gramStart"/>
            <w:r w:rsidRPr="007C61C0">
              <w:rPr>
                <w:rFonts w:asciiTheme="majorEastAsia" w:eastAsiaTheme="majorEastAsia" w:hAnsiTheme="majorEastAsia"/>
                <w:sz w:val="22"/>
              </w:rPr>
              <w:t>群人才</w:t>
            </w:r>
            <w:proofErr w:type="gramEnd"/>
            <w:r w:rsidRPr="007C61C0">
              <w:rPr>
                <w:rFonts w:asciiTheme="majorEastAsia" w:eastAsiaTheme="majorEastAsia" w:hAnsiTheme="majorEastAsia"/>
                <w:sz w:val="22"/>
              </w:rPr>
              <w:t>培养现状及问题分析</w:t>
            </w:r>
          </w:p>
          <w:p w:rsidR="00C04A8A" w:rsidRPr="007C61C0" w:rsidRDefault="0028584D">
            <w:pPr>
              <w:spacing w:line="360" w:lineRule="auto"/>
              <w:ind w:firstLineChars="250" w:firstLine="552"/>
              <w:rPr>
                <w:rFonts w:asciiTheme="majorEastAsia" w:eastAsiaTheme="majorEastAsia" w:hAnsiTheme="majorEastAsia"/>
                <w:b/>
                <w:sz w:val="22"/>
              </w:rPr>
            </w:pPr>
            <w:r w:rsidRPr="007C61C0">
              <w:rPr>
                <w:rFonts w:asciiTheme="majorEastAsia" w:eastAsiaTheme="majorEastAsia" w:hAnsiTheme="majorEastAsia"/>
                <w:b/>
                <w:sz w:val="22"/>
              </w:rPr>
              <w:lastRenderedPageBreak/>
              <w:t>(</w:t>
            </w:r>
            <w:r w:rsidRPr="007C61C0">
              <w:rPr>
                <w:rFonts w:asciiTheme="majorEastAsia" w:eastAsiaTheme="majorEastAsia" w:hAnsiTheme="majorEastAsia" w:hint="eastAsia"/>
                <w:b/>
                <w:sz w:val="22"/>
              </w:rPr>
              <w:t>四</w:t>
            </w:r>
            <w:r w:rsidRPr="007C61C0">
              <w:rPr>
                <w:rFonts w:asciiTheme="majorEastAsia" w:eastAsiaTheme="majorEastAsia" w:hAnsiTheme="majorEastAsia"/>
                <w:b/>
                <w:sz w:val="22"/>
              </w:rPr>
              <w:t>)电子信息</w:t>
            </w:r>
            <w:r w:rsidRPr="007C61C0">
              <w:rPr>
                <w:rFonts w:asciiTheme="majorEastAsia" w:eastAsiaTheme="majorEastAsia" w:hAnsiTheme="majorEastAsia" w:hint="eastAsia"/>
                <w:b/>
                <w:sz w:val="22"/>
              </w:rPr>
              <w:t>类</w:t>
            </w:r>
            <w:r w:rsidRPr="007C61C0">
              <w:rPr>
                <w:rFonts w:asciiTheme="majorEastAsia" w:eastAsiaTheme="majorEastAsia" w:hAnsiTheme="majorEastAsia"/>
                <w:b/>
                <w:sz w:val="22"/>
              </w:rPr>
              <w:t>重点专业在校生规模及招生、就业情况</w:t>
            </w:r>
          </w:p>
          <w:p w:rsidR="00C04A8A" w:rsidRPr="007C61C0" w:rsidRDefault="0028584D">
            <w:pPr>
              <w:spacing w:line="360" w:lineRule="auto"/>
              <w:ind w:firstLineChars="450" w:firstLine="990"/>
              <w:rPr>
                <w:rFonts w:asciiTheme="majorEastAsia" w:eastAsiaTheme="majorEastAsia" w:hAnsiTheme="majorEastAsia"/>
                <w:sz w:val="22"/>
              </w:rPr>
            </w:pPr>
            <w:r w:rsidRPr="007C61C0">
              <w:rPr>
                <w:rFonts w:asciiTheme="majorEastAsia" w:eastAsiaTheme="majorEastAsia" w:hAnsiTheme="majorEastAsia"/>
                <w:sz w:val="22"/>
              </w:rPr>
              <w:t>1、</w:t>
            </w:r>
            <w:r w:rsidRPr="007C61C0">
              <w:rPr>
                <w:rFonts w:asciiTheme="majorEastAsia" w:eastAsiaTheme="majorEastAsia" w:hAnsiTheme="majorEastAsia" w:hint="eastAsia"/>
                <w:sz w:val="22"/>
              </w:rPr>
              <w:t>软件与信息技术</w:t>
            </w:r>
            <w:r w:rsidRPr="007C61C0">
              <w:rPr>
                <w:rFonts w:asciiTheme="majorEastAsia" w:eastAsiaTheme="majorEastAsia" w:hAnsiTheme="majorEastAsia"/>
                <w:sz w:val="22"/>
              </w:rPr>
              <w:t>专业群在校生规模及招生、就业情况</w:t>
            </w:r>
          </w:p>
          <w:p w:rsidR="00C04A8A" w:rsidRPr="007C61C0" w:rsidRDefault="0028584D">
            <w:pPr>
              <w:spacing w:line="360" w:lineRule="auto"/>
              <w:ind w:firstLineChars="450" w:firstLine="990"/>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2、</w:t>
            </w:r>
            <w:r w:rsidRPr="007C61C0">
              <w:rPr>
                <w:rFonts w:asciiTheme="majorEastAsia" w:eastAsiaTheme="majorEastAsia" w:hAnsiTheme="majorEastAsia" w:hint="eastAsia"/>
                <w:sz w:val="22"/>
              </w:rPr>
              <w:t>电子信息工程</w:t>
            </w:r>
            <w:r w:rsidRPr="007C61C0">
              <w:rPr>
                <w:rFonts w:asciiTheme="majorEastAsia" w:eastAsiaTheme="majorEastAsia" w:hAnsiTheme="majorEastAsia"/>
                <w:sz w:val="22"/>
              </w:rPr>
              <w:t>技术专业群在校生规模及招生、就业情况</w:t>
            </w:r>
          </w:p>
          <w:p w:rsidR="00C04A8A" w:rsidRPr="007C61C0" w:rsidRDefault="0028584D">
            <w:pPr>
              <w:spacing w:line="360" w:lineRule="auto"/>
              <w:ind w:firstLineChars="450" w:firstLine="990"/>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3、</w:t>
            </w:r>
            <w:r w:rsidRPr="007C61C0">
              <w:rPr>
                <w:rFonts w:asciiTheme="majorEastAsia" w:eastAsiaTheme="majorEastAsia" w:hAnsiTheme="majorEastAsia" w:hint="eastAsia"/>
                <w:sz w:val="22"/>
              </w:rPr>
              <w:t>网络与通信</w:t>
            </w:r>
            <w:r w:rsidRPr="007C61C0">
              <w:rPr>
                <w:rFonts w:asciiTheme="majorEastAsia" w:eastAsiaTheme="majorEastAsia" w:hAnsiTheme="majorEastAsia"/>
                <w:sz w:val="22"/>
              </w:rPr>
              <w:t>技术专业群在校生规模及招生、就业情况</w:t>
            </w:r>
          </w:p>
          <w:p w:rsidR="00C04A8A" w:rsidRPr="007C61C0" w:rsidRDefault="0028584D">
            <w:pPr>
              <w:spacing w:line="360" w:lineRule="auto"/>
              <w:ind w:firstLineChars="450" w:firstLine="990"/>
              <w:rPr>
                <w:rFonts w:asciiTheme="majorEastAsia" w:eastAsiaTheme="majorEastAsia" w:hAnsiTheme="majorEastAsia"/>
                <w:b/>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hint="eastAsia"/>
                <w:b/>
                <w:sz w:val="22"/>
              </w:rPr>
              <w:t xml:space="preserve"> </w:t>
            </w:r>
            <w:r w:rsidRPr="007C61C0">
              <w:rPr>
                <w:rFonts w:asciiTheme="majorEastAsia" w:eastAsiaTheme="majorEastAsia" w:hAnsiTheme="majorEastAsia"/>
                <w:b/>
                <w:sz w:val="22"/>
              </w:rPr>
              <w:t>(</w:t>
            </w:r>
            <w:r w:rsidRPr="007C61C0">
              <w:rPr>
                <w:rFonts w:asciiTheme="majorEastAsia" w:eastAsiaTheme="majorEastAsia" w:hAnsiTheme="majorEastAsia" w:hint="eastAsia"/>
                <w:b/>
                <w:sz w:val="22"/>
              </w:rPr>
              <w:t>五</w:t>
            </w:r>
            <w:r w:rsidRPr="007C61C0">
              <w:rPr>
                <w:rFonts w:asciiTheme="majorEastAsia" w:eastAsiaTheme="majorEastAsia" w:hAnsiTheme="majorEastAsia"/>
                <w:b/>
                <w:sz w:val="22"/>
              </w:rPr>
              <w:t>)</w:t>
            </w:r>
            <w:r w:rsidRPr="007C61C0">
              <w:rPr>
                <w:rFonts w:asciiTheme="majorEastAsia" w:eastAsiaTheme="majorEastAsia" w:hAnsiTheme="majorEastAsia" w:hint="eastAsia"/>
                <w:b/>
                <w:sz w:val="22"/>
              </w:rPr>
              <w:t xml:space="preserve"> 深度</w:t>
            </w:r>
            <w:r w:rsidRPr="007C61C0">
              <w:rPr>
                <w:rFonts w:asciiTheme="majorEastAsia" w:eastAsiaTheme="majorEastAsia" w:hAnsiTheme="majorEastAsia"/>
                <w:b/>
                <w:sz w:val="22"/>
              </w:rPr>
              <w:t>校企合作、产教融合切入点分析</w:t>
            </w:r>
          </w:p>
          <w:p w:rsidR="00C04A8A" w:rsidRPr="007C61C0" w:rsidRDefault="0028584D">
            <w:pPr>
              <w:spacing w:line="360" w:lineRule="auto"/>
              <w:ind w:firstLineChars="450" w:firstLine="990"/>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1、建立行业、企业、学校三方联动育人的长效机制</w:t>
            </w:r>
            <w:r w:rsidRPr="007C61C0">
              <w:rPr>
                <w:rFonts w:asciiTheme="majorEastAsia" w:eastAsiaTheme="majorEastAsia" w:hAnsiTheme="majorEastAsia" w:hint="eastAsia"/>
                <w:sz w:val="22"/>
              </w:rPr>
              <w:t>；</w:t>
            </w:r>
          </w:p>
          <w:p w:rsidR="00C04A8A" w:rsidRPr="007C61C0" w:rsidRDefault="0028584D">
            <w:pPr>
              <w:spacing w:line="360" w:lineRule="auto"/>
              <w:ind w:leftChars="376" w:left="790"/>
              <w:rPr>
                <w:rFonts w:asciiTheme="majorEastAsia" w:eastAsiaTheme="majorEastAsia" w:hAnsiTheme="majorEastAsia"/>
                <w:sz w:val="22"/>
              </w:rPr>
            </w:pPr>
            <w:r w:rsidRPr="007C61C0">
              <w:rPr>
                <w:rFonts w:asciiTheme="majorEastAsia" w:eastAsiaTheme="majorEastAsia" w:hAnsiTheme="majorEastAsia"/>
                <w:sz w:val="22"/>
              </w:rPr>
              <w:t>2、校企共同制定</w:t>
            </w:r>
            <w:r w:rsidRPr="007C61C0">
              <w:rPr>
                <w:rFonts w:asciiTheme="majorEastAsia" w:eastAsiaTheme="majorEastAsia" w:hAnsiTheme="majorEastAsia" w:hint="eastAsia"/>
                <w:sz w:val="22"/>
              </w:rPr>
              <w:t>电子信息</w:t>
            </w:r>
            <w:proofErr w:type="gramStart"/>
            <w:r w:rsidRPr="007C61C0">
              <w:rPr>
                <w:rFonts w:asciiTheme="majorEastAsia" w:eastAsiaTheme="majorEastAsia" w:hAnsiTheme="majorEastAsia" w:hint="eastAsia"/>
                <w:sz w:val="22"/>
              </w:rPr>
              <w:t>类</w:t>
            </w:r>
            <w:r w:rsidRPr="007C61C0">
              <w:rPr>
                <w:rFonts w:asciiTheme="majorEastAsia" w:eastAsiaTheme="majorEastAsia" w:hAnsiTheme="majorEastAsia"/>
                <w:sz w:val="22"/>
              </w:rPr>
              <w:t>类专业</w:t>
            </w:r>
            <w:proofErr w:type="gramEnd"/>
            <w:r w:rsidRPr="007C61C0">
              <w:rPr>
                <w:rFonts w:asciiTheme="majorEastAsia" w:eastAsiaTheme="majorEastAsia" w:hAnsiTheme="majorEastAsia"/>
                <w:sz w:val="22"/>
              </w:rPr>
              <w:t>人才培养方案</w:t>
            </w:r>
            <w:r w:rsidRPr="007C61C0">
              <w:rPr>
                <w:rFonts w:asciiTheme="majorEastAsia" w:eastAsiaTheme="majorEastAsia" w:hAnsiTheme="majorEastAsia" w:hint="eastAsia"/>
                <w:sz w:val="22"/>
              </w:rPr>
              <w:t>；</w:t>
            </w:r>
          </w:p>
          <w:p w:rsidR="00C04A8A" w:rsidRPr="007C61C0" w:rsidRDefault="0028584D">
            <w:pPr>
              <w:spacing w:line="360" w:lineRule="auto"/>
              <w:ind w:leftChars="376" w:left="790"/>
              <w:rPr>
                <w:rFonts w:asciiTheme="majorEastAsia" w:eastAsiaTheme="majorEastAsia" w:hAnsiTheme="majorEastAsia"/>
                <w:sz w:val="22"/>
              </w:rPr>
            </w:pPr>
            <w:r w:rsidRPr="007C61C0">
              <w:rPr>
                <w:rFonts w:asciiTheme="majorEastAsia" w:eastAsiaTheme="majorEastAsia" w:hAnsiTheme="majorEastAsia"/>
                <w:sz w:val="22"/>
              </w:rPr>
              <w:t>3、校企深度合作共建的生产性实训基地</w:t>
            </w:r>
            <w:r w:rsidRPr="007C61C0">
              <w:rPr>
                <w:rFonts w:asciiTheme="majorEastAsia" w:eastAsiaTheme="majorEastAsia" w:hAnsiTheme="majorEastAsia" w:hint="eastAsia"/>
                <w:sz w:val="22"/>
              </w:rPr>
              <w:t>；</w:t>
            </w:r>
          </w:p>
          <w:p w:rsidR="00C04A8A" w:rsidRPr="007C61C0" w:rsidRDefault="0028584D">
            <w:pPr>
              <w:spacing w:line="360" w:lineRule="auto"/>
              <w:ind w:leftChars="376" w:left="790"/>
              <w:rPr>
                <w:rFonts w:asciiTheme="majorEastAsia" w:eastAsiaTheme="majorEastAsia" w:hAnsiTheme="majorEastAsia"/>
                <w:sz w:val="22"/>
              </w:rPr>
            </w:pPr>
            <w:r w:rsidRPr="007C61C0">
              <w:rPr>
                <w:rFonts w:asciiTheme="majorEastAsia" w:eastAsiaTheme="majorEastAsia" w:hAnsiTheme="majorEastAsia"/>
                <w:sz w:val="22"/>
              </w:rPr>
              <w:t>4、校企共同参与，共建</w:t>
            </w:r>
            <w:r w:rsidRPr="007C61C0">
              <w:rPr>
                <w:rFonts w:asciiTheme="majorEastAsia" w:eastAsiaTheme="majorEastAsia" w:hAnsiTheme="majorEastAsia" w:hint="eastAsia"/>
                <w:sz w:val="22"/>
              </w:rPr>
              <w:t>电子信息类</w:t>
            </w:r>
            <w:r w:rsidRPr="007C61C0">
              <w:rPr>
                <w:rFonts w:asciiTheme="majorEastAsia" w:eastAsiaTheme="majorEastAsia" w:hAnsiTheme="majorEastAsia"/>
                <w:sz w:val="22"/>
              </w:rPr>
              <w:t>专业课程</w:t>
            </w:r>
            <w:r w:rsidRPr="007C61C0">
              <w:rPr>
                <w:rFonts w:asciiTheme="majorEastAsia" w:eastAsiaTheme="majorEastAsia" w:hAnsiTheme="majorEastAsia" w:hint="eastAsia"/>
                <w:sz w:val="22"/>
              </w:rPr>
              <w:t>；</w:t>
            </w:r>
          </w:p>
          <w:p w:rsidR="00C04A8A" w:rsidRPr="007C61C0" w:rsidRDefault="0028584D">
            <w:pPr>
              <w:spacing w:line="360" w:lineRule="auto"/>
              <w:ind w:leftChars="376" w:left="790"/>
              <w:rPr>
                <w:rFonts w:asciiTheme="majorEastAsia" w:eastAsiaTheme="majorEastAsia" w:hAnsiTheme="majorEastAsia"/>
                <w:sz w:val="22"/>
              </w:rPr>
            </w:pPr>
            <w:r w:rsidRPr="007C61C0">
              <w:rPr>
                <w:rFonts w:asciiTheme="majorEastAsia" w:eastAsiaTheme="majorEastAsia" w:hAnsiTheme="majorEastAsia"/>
                <w:sz w:val="22"/>
              </w:rPr>
              <w:t>5、校企共建专兼结合“师资队伍”</w:t>
            </w:r>
            <w:r w:rsidRPr="007C61C0">
              <w:rPr>
                <w:rFonts w:asciiTheme="majorEastAsia" w:eastAsiaTheme="majorEastAsia" w:hAnsiTheme="majorEastAsia" w:hint="eastAsia"/>
                <w:sz w:val="22"/>
              </w:rPr>
              <w:t>；</w:t>
            </w:r>
          </w:p>
          <w:p w:rsidR="00C04A8A" w:rsidRPr="007C61C0" w:rsidRDefault="0028584D">
            <w:pPr>
              <w:spacing w:line="360" w:lineRule="auto"/>
              <w:ind w:left="552" w:hangingChars="250" w:hanging="552"/>
              <w:rPr>
                <w:rFonts w:asciiTheme="majorEastAsia" w:eastAsiaTheme="majorEastAsia" w:hAnsiTheme="majorEastAsia"/>
                <w:b/>
                <w:sz w:val="22"/>
              </w:rPr>
            </w:pPr>
            <w:r w:rsidRPr="007C61C0">
              <w:rPr>
                <w:rFonts w:asciiTheme="majorEastAsia" w:eastAsiaTheme="majorEastAsia" w:hAnsiTheme="majorEastAsia"/>
                <w:b/>
                <w:sz w:val="22"/>
              </w:rPr>
              <w:t>三、电子信息行业</w:t>
            </w:r>
            <w:r w:rsidRPr="007C61C0">
              <w:rPr>
                <w:rFonts w:asciiTheme="majorEastAsia" w:eastAsiaTheme="majorEastAsia" w:hAnsiTheme="majorEastAsia" w:hint="eastAsia"/>
                <w:b/>
                <w:sz w:val="22"/>
              </w:rPr>
              <w:t>人才</w:t>
            </w:r>
            <w:r w:rsidRPr="007C61C0">
              <w:rPr>
                <w:rFonts w:asciiTheme="majorEastAsia" w:eastAsiaTheme="majorEastAsia" w:hAnsiTheme="majorEastAsia"/>
                <w:b/>
                <w:sz w:val="22"/>
              </w:rPr>
              <w:t>需求及职业教育培养供给研究与建议</w:t>
            </w:r>
          </w:p>
          <w:p w:rsidR="00C04A8A" w:rsidRPr="007C61C0" w:rsidRDefault="0028584D">
            <w:pPr>
              <w:spacing w:line="360" w:lineRule="auto"/>
              <w:ind w:left="552" w:hangingChars="250" w:hanging="552"/>
              <w:rPr>
                <w:rFonts w:asciiTheme="majorEastAsia" w:eastAsiaTheme="majorEastAsia" w:hAnsiTheme="majorEastAsia"/>
                <w:b/>
                <w:sz w:val="22"/>
              </w:rPr>
            </w:pPr>
            <w:r w:rsidRPr="007C61C0">
              <w:rPr>
                <w:rFonts w:asciiTheme="majorEastAsia" w:eastAsiaTheme="majorEastAsia" w:hAnsiTheme="majorEastAsia"/>
                <w:b/>
                <w:sz w:val="22"/>
              </w:rPr>
              <w:t>(</w:t>
            </w:r>
            <w:proofErr w:type="gramStart"/>
            <w:r w:rsidRPr="007C61C0">
              <w:rPr>
                <w:rFonts w:asciiTheme="majorEastAsia" w:eastAsiaTheme="majorEastAsia" w:hAnsiTheme="majorEastAsia"/>
                <w:b/>
                <w:sz w:val="22"/>
              </w:rPr>
              <w:t>一</w:t>
            </w:r>
            <w:proofErr w:type="gramEnd"/>
            <w:r w:rsidRPr="007C61C0">
              <w:rPr>
                <w:rFonts w:asciiTheme="majorEastAsia" w:eastAsiaTheme="majorEastAsia" w:hAnsiTheme="majorEastAsia"/>
                <w:b/>
                <w:sz w:val="22"/>
              </w:rPr>
              <w:t>) 电子信息行业</w:t>
            </w:r>
            <w:r w:rsidRPr="007C61C0">
              <w:rPr>
                <w:rFonts w:asciiTheme="majorEastAsia" w:eastAsiaTheme="majorEastAsia" w:hAnsiTheme="majorEastAsia" w:hint="eastAsia"/>
                <w:b/>
                <w:sz w:val="22"/>
              </w:rPr>
              <w:t>人才</w:t>
            </w:r>
            <w:r w:rsidRPr="007C61C0">
              <w:rPr>
                <w:rFonts w:asciiTheme="majorEastAsia" w:eastAsiaTheme="majorEastAsia" w:hAnsiTheme="majorEastAsia"/>
                <w:b/>
                <w:sz w:val="22"/>
              </w:rPr>
              <w:t>需求与供给数量与质量的分析</w:t>
            </w:r>
          </w:p>
          <w:p w:rsidR="00C04A8A" w:rsidRPr="007C61C0" w:rsidRDefault="0028584D">
            <w:pPr>
              <w:spacing w:line="360" w:lineRule="auto"/>
              <w:ind w:left="550" w:hangingChars="250" w:hanging="550"/>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1、</w:t>
            </w:r>
            <w:r w:rsidRPr="007C61C0">
              <w:rPr>
                <w:rFonts w:asciiTheme="majorEastAsia" w:eastAsiaTheme="majorEastAsia" w:hAnsiTheme="majorEastAsia" w:hint="eastAsia"/>
                <w:sz w:val="22"/>
              </w:rPr>
              <w:t>软件与信息技术服务业人才</w:t>
            </w:r>
            <w:r w:rsidRPr="007C61C0">
              <w:rPr>
                <w:rFonts w:asciiTheme="majorEastAsia" w:eastAsiaTheme="majorEastAsia" w:hAnsiTheme="majorEastAsia"/>
                <w:sz w:val="22"/>
              </w:rPr>
              <w:t>需求与供给数量与质量的分析</w:t>
            </w:r>
          </w:p>
          <w:p w:rsidR="00C04A8A" w:rsidRPr="007C61C0" w:rsidRDefault="0028584D">
            <w:pPr>
              <w:spacing w:line="360" w:lineRule="auto"/>
              <w:ind w:left="550" w:hangingChars="250" w:hanging="550"/>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2、</w:t>
            </w:r>
            <w:r w:rsidRPr="007C61C0">
              <w:rPr>
                <w:rFonts w:asciiTheme="majorEastAsia" w:eastAsiaTheme="majorEastAsia" w:hAnsiTheme="majorEastAsia" w:hint="eastAsia"/>
                <w:sz w:val="22"/>
              </w:rPr>
              <w:t>电子信息制造业人才</w:t>
            </w:r>
            <w:r w:rsidRPr="007C61C0">
              <w:rPr>
                <w:rFonts w:asciiTheme="majorEastAsia" w:eastAsiaTheme="majorEastAsia" w:hAnsiTheme="majorEastAsia"/>
                <w:sz w:val="22"/>
              </w:rPr>
              <w:t>需求与供给数量与质量的分析</w:t>
            </w:r>
          </w:p>
          <w:p w:rsidR="00C04A8A" w:rsidRPr="007C61C0" w:rsidRDefault="0028584D">
            <w:pPr>
              <w:spacing w:line="360" w:lineRule="auto"/>
              <w:ind w:left="550" w:hangingChars="250" w:hanging="550"/>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3、</w:t>
            </w:r>
            <w:r w:rsidRPr="007C61C0">
              <w:rPr>
                <w:rFonts w:asciiTheme="majorEastAsia" w:eastAsiaTheme="majorEastAsia" w:hAnsiTheme="majorEastAsia" w:hint="eastAsia"/>
                <w:sz w:val="22"/>
              </w:rPr>
              <w:t>网络与通信业人才</w:t>
            </w:r>
            <w:r w:rsidRPr="007C61C0">
              <w:rPr>
                <w:rFonts w:asciiTheme="majorEastAsia" w:eastAsiaTheme="majorEastAsia" w:hAnsiTheme="majorEastAsia"/>
                <w:sz w:val="22"/>
              </w:rPr>
              <w:t>需求与供给数量与质量的分析</w:t>
            </w:r>
          </w:p>
          <w:p w:rsidR="00C04A8A" w:rsidRPr="007C61C0" w:rsidRDefault="0028584D">
            <w:pPr>
              <w:spacing w:line="360" w:lineRule="auto"/>
              <w:ind w:left="552" w:hangingChars="250" w:hanging="552"/>
              <w:rPr>
                <w:rFonts w:asciiTheme="majorEastAsia" w:eastAsiaTheme="majorEastAsia" w:hAnsiTheme="majorEastAsia"/>
                <w:b/>
                <w:sz w:val="22"/>
              </w:rPr>
            </w:pPr>
            <w:r w:rsidRPr="007C61C0">
              <w:rPr>
                <w:rFonts w:asciiTheme="majorEastAsia" w:eastAsiaTheme="majorEastAsia" w:hAnsiTheme="majorEastAsia"/>
                <w:b/>
                <w:sz w:val="22"/>
              </w:rPr>
              <w:t>(二)</w:t>
            </w:r>
            <w:r w:rsidRPr="007C61C0">
              <w:rPr>
                <w:rFonts w:asciiTheme="majorEastAsia" w:eastAsiaTheme="majorEastAsia" w:hAnsiTheme="majorEastAsia" w:hint="eastAsia"/>
                <w:b/>
                <w:sz w:val="22"/>
              </w:rPr>
              <w:t xml:space="preserve"> </w:t>
            </w:r>
            <w:r w:rsidRPr="007C61C0">
              <w:rPr>
                <w:rFonts w:asciiTheme="majorEastAsia" w:eastAsiaTheme="majorEastAsia" w:hAnsiTheme="majorEastAsia"/>
                <w:b/>
                <w:sz w:val="22"/>
              </w:rPr>
              <w:t>电子信息行业职业院校专业设置的指导意见及建议</w:t>
            </w:r>
          </w:p>
          <w:p w:rsidR="00C04A8A" w:rsidRPr="007C61C0" w:rsidRDefault="0028584D">
            <w:pPr>
              <w:spacing w:line="360" w:lineRule="auto"/>
              <w:ind w:left="550" w:hangingChars="250" w:hanging="550"/>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1、</w:t>
            </w:r>
            <w:r w:rsidRPr="007C61C0">
              <w:rPr>
                <w:rFonts w:asciiTheme="majorEastAsia" w:eastAsiaTheme="majorEastAsia" w:hAnsiTheme="majorEastAsia" w:hint="eastAsia"/>
                <w:sz w:val="22"/>
              </w:rPr>
              <w:t>软件与信息技术</w:t>
            </w:r>
            <w:r w:rsidRPr="007C61C0">
              <w:rPr>
                <w:rFonts w:asciiTheme="majorEastAsia" w:eastAsiaTheme="majorEastAsia" w:hAnsiTheme="majorEastAsia"/>
                <w:sz w:val="22"/>
              </w:rPr>
              <w:t>专业</w:t>
            </w:r>
            <w:proofErr w:type="gramStart"/>
            <w:r w:rsidRPr="007C61C0">
              <w:rPr>
                <w:rFonts w:asciiTheme="majorEastAsia" w:eastAsiaTheme="majorEastAsia" w:hAnsiTheme="majorEastAsia"/>
                <w:sz w:val="22"/>
              </w:rPr>
              <w:t>群改革</w:t>
            </w:r>
            <w:proofErr w:type="gramEnd"/>
            <w:r w:rsidRPr="007C61C0">
              <w:rPr>
                <w:rFonts w:asciiTheme="majorEastAsia" w:eastAsiaTheme="majorEastAsia" w:hAnsiTheme="majorEastAsia"/>
                <w:sz w:val="22"/>
              </w:rPr>
              <w:t>建议</w:t>
            </w:r>
          </w:p>
          <w:p w:rsidR="00C04A8A" w:rsidRPr="007C61C0" w:rsidRDefault="0028584D">
            <w:pPr>
              <w:spacing w:line="360" w:lineRule="auto"/>
              <w:ind w:left="550" w:hangingChars="250" w:hanging="550"/>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2、</w:t>
            </w:r>
            <w:r w:rsidRPr="007C61C0">
              <w:rPr>
                <w:rFonts w:asciiTheme="majorEastAsia" w:eastAsiaTheme="majorEastAsia" w:hAnsiTheme="majorEastAsia" w:hint="eastAsia"/>
                <w:sz w:val="22"/>
              </w:rPr>
              <w:t>电子信息工程</w:t>
            </w:r>
            <w:r w:rsidRPr="007C61C0">
              <w:rPr>
                <w:rFonts w:asciiTheme="majorEastAsia" w:eastAsiaTheme="majorEastAsia" w:hAnsiTheme="majorEastAsia"/>
                <w:sz w:val="22"/>
              </w:rPr>
              <w:t>技术专业</w:t>
            </w:r>
            <w:proofErr w:type="gramStart"/>
            <w:r w:rsidRPr="007C61C0">
              <w:rPr>
                <w:rFonts w:asciiTheme="majorEastAsia" w:eastAsiaTheme="majorEastAsia" w:hAnsiTheme="majorEastAsia"/>
                <w:sz w:val="22"/>
              </w:rPr>
              <w:t>群改革</w:t>
            </w:r>
            <w:proofErr w:type="gramEnd"/>
            <w:r w:rsidRPr="007C61C0">
              <w:rPr>
                <w:rFonts w:asciiTheme="majorEastAsia" w:eastAsiaTheme="majorEastAsia" w:hAnsiTheme="majorEastAsia"/>
                <w:sz w:val="22"/>
              </w:rPr>
              <w:t>建议</w:t>
            </w:r>
          </w:p>
          <w:p w:rsidR="00C04A8A" w:rsidRPr="007C61C0" w:rsidRDefault="0028584D">
            <w:pPr>
              <w:spacing w:line="360" w:lineRule="auto"/>
              <w:ind w:left="550" w:hangingChars="250" w:hanging="550"/>
              <w:rPr>
                <w:rFonts w:asciiTheme="majorEastAsia" w:eastAsiaTheme="majorEastAsia" w:hAnsiTheme="majorEastAsia"/>
                <w:sz w:val="22"/>
              </w:rPr>
            </w:pPr>
            <w:r w:rsidRPr="007C61C0">
              <w:rPr>
                <w:rFonts w:asciiTheme="majorEastAsia" w:eastAsiaTheme="majorEastAsia" w:hAnsiTheme="majorEastAsia" w:hint="eastAsia"/>
                <w:sz w:val="22"/>
              </w:rPr>
              <w:t xml:space="preserve">    </w:t>
            </w:r>
            <w:r w:rsidRPr="007C61C0">
              <w:rPr>
                <w:rFonts w:asciiTheme="majorEastAsia" w:eastAsiaTheme="majorEastAsia" w:hAnsiTheme="majorEastAsia"/>
                <w:sz w:val="22"/>
              </w:rPr>
              <w:t>3、</w:t>
            </w:r>
            <w:r w:rsidRPr="007C61C0">
              <w:rPr>
                <w:rFonts w:asciiTheme="majorEastAsia" w:eastAsiaTheme="majorEastAsia" w:hAnsiTheme="majorEastAsia" w:hint="eastAsia"/>
                <w:sz w:val="22"/>
              </w:rPr>
              <w:t>网络与通信</w:t>
            </w:r>
            <w:r w:rsidRPr="007C61C0">
              <w:rPr>
                <w:rFonts w:asciiTheme="majorEastAsia" w:eastAsiaTheme="majorEastAsia" w:hAnsiTheme="majorEastAsia"/>
                <w:sz w:val="22"/>
              </w:rPr>
              <w:t>技术专业</w:t>
            </w:r>
            <w:proofErr w:type="gramStart"/>
            <w:r w:rsidRPr="007C61C0">
              <w:rPr>
                <w:rFonts w:asciiTheme="majorEastAsia" w:eastAsiaTheme="majorEastAsia" w:hAnsiTheme="majorEastAsia"/>
                <w:sz w:val="22"/>
              </w:rPr>
              <w:t>群改革</w:t>
            </w:r>
            <w:proofErr w:type="gramEnd"/>
            <w:r w:rsidRPr="007C61C0">
              <w:rPr>
                <w:rFonts w:asciiTheme="majorEastAsia" w:eastAsiaTheme="majorEastAsia" w:hAnsiTheme="majorEastAsia"/>
                <w:sz w:val="22"/>
              </w:rPr>
              <w:t>建议</w:t>
            </w:r>
          </w:p>
          <w:p w:rsidR="00C04A8A" w:rsidRPr="007C61C0" w:rsidRDefault="0028584D">
            <w:pPr>
              <w:spacing w:line="360" w:lineRule="auto"/>
              <w:rPr>
                <w:rFonts w:asciiTheme="minorEastAsia" w:hAnsiTheme="minorEastAsia" w:cstheme="minorEastAsia"/>
                <w:b/>
                <w:sz w:val="22"/>
              </w:rPr>
            </w:pPr>
            <w:r w:rsidRPr="007C61C0">
              <w:rPr>
                <w:rFonts w:asciiTheme="majorEastAsia" w:eastAsiaTheme="majorEastAsia" w:hAnsiTheme="majorEastAsia" w:hint="eastAsia"/>
                <w:b/>
                <w:sz w:val="22"/>
              </w:rPr>
              <w:t>四、</w:t>
            </w:r>
            <w:r w:rsidRPr="007C61C0">
              <w:rPr>
                <w:rFonts w:asciiTheme="minorEastAsia" w:hAnsiTheme="minorEastAsia" w:cstheme="minorEastAsia" w:hint="eastAsia"/>
                <w:b/>
                <w:bCs/>
                <w:sz w:val="22"/>
              </w:rPr>
              <w:t>广西电子信息行指委的行动计划大纲（2023-2025年）</w:t>
            </w:r>
          </w:p>
          <w:p w:rsidR="00C04A8A" w:rsidRPr="007C61C0" w:rsidRDefault="0028584D">
            <w:pPr>
              <w:numPr>
                <w:ilvl w:val="0"/>
                <w:numId w:val="3"/>
              </w:numPr>
              <w:ind w:left="0" w:firstLine="420"/>
              <w:rPr>
                <w:rFonts w:asciiTheme="minorEastAsia" w:hAnsiTheme="minorEastAsia" w:cstheme="minorEastAsia"/>
                <w:sz w:val="22"/>
              </w:rPr>
            </w:pPr>
            <w:r w:rsidRPr="007C61C0">
              <w:rPr>
                <w:rFonts w:asciiTheme="minorEastAsia" w:hAnsiTheme="minorEastAsia" w:cstheme="minorEastAsia" w:hint="eastAsia"/>
                <w:sz w:val="22"/>
              </w:rPr>
              <w:t xml:space="preserve">广西电子信息行指委组织召开行动计划推进会议   </w:t>
            </w:r>
          </w:p>
          <w:p w:rsidR="00C04A8A" w:rsidRPr="007C61C0" w:rsidRDefault="0028584D">
            <w:pPr>
              <w:numPr>
                <w:ilvl w:val="0"/>
                <w:numId w:val="3"/>
              </w:numPr>
              <w:ind w:left="0" w:firstLine="420"/>
              <w:rPr>
                <w:rFonts w:asciiTheme="minorEastAsia" w:hAnsiTheme="minorEastAsia" w:cstheme="minorEastAsia"/>
                <w:sz w:val="22"/>
              </w:rPr>
            </w:pPr>
            <w:r w:rsidRPr="007C61C0">
              <w:rPr>
                <w:rFonts w:asciiTheme="minorEastAsia" w:hAnsiTheme="minorEastAsia" w:cstheme="minorEastAsia" w:hint="eastAsia"/>
                <w:sz w:val="22"/>
              </w:rPr>
              <w:t xml:space="preserve">广西电子信息行指委组织召开行指委专项会议  </w:t>
            </w:r>
          </w:p>
          <w:p w:rsidR="00C04A8A" w:rsidRPr="007C61C0" w:rsidRDefault="0028584D">
            <w:pPr>
              <w:numPr>
                <w:ilvl w:val="0"/>
                <w:numId w:val="3"/>
              </w:numPr>
              <w:ind w:left="0" w:firstLine="420"/>
              <w:rPr>
                <w:rFonts w:asciiTheme="minorEastAsia" w:hAnsiTheme="minorEastAsia" w:cstheme="minorEastAsia"/>
                <w:sz w:val="22"/>
              </w:rPr>
            </w:pPr>
            <w:r w:rsidRPr="007C61C0">
              <w:rPr>
                <w:rFonts w:asciiTheme="minorEastAsia" w:hAnsiTheme="minorEastAsia" w:cstheme="minorEastAsia" w:hint="eastAsia"/>
                <w:sz w:val="22"/>
              </w:rPr>
              <w:t xml:space="preserve">广西电子信息行指委组织开展中高职升学讲座  </w:t>
            </w:r>
          </w:p>
          <w:p w:rsidR="00C04A8A" w:rsidRPr="007C61C0" w:rsidRDefault="0028584D">
            <w:pPr>
              <w:numPr>
                <w:ilvl w:val="0"/>
                <w:numId w:val="3"/>
              </w:numPr>
              <w:ind w:left="0" w:firstLine="420"/>
              <w:rPr>
                <w:rFonts w:asciiTheme="minorEastAsia" w:hAnsiTheme="minorEastAsia" w:cstheme="minorEastAsia"/>
                <w:sz w:val="22"/>
              </w:rPr>
            </w:pPr>
            <w:r w:rsidRPr="007C61C0">
              <w:rPr>
                <w:rFonts w:asciiTheme="minorEastAsia" w:hAnsiTheme="minorEastAsia" w:cstheme="minorEastAsia" w:hint="eastAsia"/>
                <w:sz w:val="22"/>
              </w:rPr>
              <w:t xml:space="preserve">广西电子信息行指委组织专升本讲座   </w:t>
            </w:r>
          </w:p>
          <w:p w:rsidR="00C04A8A" w:rsidRPr="007C61C0" w:rsidRDefault="0028584D">
            <w:pPr>
              <w:numPr>
                <w:ilvl w:val="0"/>
                <w:numId w:val="3"/>
              </w:numPr>
              <w:ind w:left="0" w:firstLine="420"/>
              <w:rPr>
                <w:rFonts w:asciiTheme="minorEastAsia" w:hAnsiTheme="minorEastAsia" w:cstheme="minorEastAsia"/>
                <w:sz w:val="22"/>
              </w:rPr>
            </w:pPr>
            <w:r w:rsidRPr="007C61C0">
              <w:rPr>
                <w:rFonts w:asciiTheme="minorEastAsia" w:hAnsiTheme="minorEastAsia" w:cstheme="minorEastAsia" w:hint="eastAsia"/>
                <w:sz w:val="22"/>
              </w:rPr>
              <w:t>广西电子信息行指委开展中高职衔接培养人才培养方案制定</w:t>
            </w:r>
          </w:p>
          <w:p w:rsidR="00C04A8A" w:rsidRPr="007C61C0" w:rsidRDefault="0028584D">
            <w:pPr>
              <w:numPr>
                <w:ilvl w:val="0"/>
                <w:numId w:val="3"/>
              </w:numPr>
              <w:ind w:left="0" w:firstLine="420"/>
              <w:rPr>
                <w:rFonts w:asciiTheme="minorEastAsia" w:hAnsiTheme="minorEastAsia" w:cstheme="minorEastAsia"/>
                <w:sz w:val="22"/>
              </w:rPr>
            </w:pPr>
            <w:r w:rsidRPr="007C61C0">
              <w:rPr>
                <w:rFonts w:asciiTheme="minorEastAsia" w:hAnsiTheme="minorEastAsia" w:cstheme="minorEastAsia" w:hint="eastAsia"/>
                <w:sz w:val="22"/>
              </w:rPr>
              <w:t>广西电子信息行指委组织中职高职、企业共同制定课程标准</w:t>
            </w:r>
          </w:p>
          <w:p w:rsidR="00C04A8A" w:rsidRPr="007C61C0" w:rsidRDefault="0028584D">
            <w:pPr>
              <w:numPr>
                <w:ilvl w:val="0"/>
                <w:numId w:val="3"/>
              </w:numPr>
              <w:ind w:left="0" w:firstLine="420"/>
              <w:rPr>
                <w:rFonts w:asciiTheme="minorEastAsia" w:hAnsiTheme="minorEastAsia" w:cstheme="minorEastAsia"/>
                <w:sz w:val="22"/>
              </w:rPr>
            </w:pPr>
            <w:r w:rsidRPr="007C61C0">
              <w:rPr>
                <w:rFonts w:asciiTheme="minorEastAsia" w:hAnsiTheme="minorEastAsia" w:cstheme="minorEastAsia" w:hint="eastAsia"/>
                <w:sz w:val="22"/>
              </w:rPr>
              <w:t>广西电子信息行指委修订完善人才培养方案增加职业素养、</w:t>
            </w:r>
            <w:proofErr w:type="gramStart"/>
            <w:r w:rsidRPr="007C61C0">
              <w:rPr>
                <w:rFonts w:asciiTheme="minorEastAsia" w:hAnsiTheme="minorEastAsia" w:cstheme="minorEastAsia" w:hint="eastAsia"/>
                <w:sz w:val="22"/>
              </w:rPr>
              <w:t>课程思政等</w:t>
            </w:r>
            <w:proofErr w:type="gramEnd"/>
            <w:r w:rsidRPr="007C61C0">
              <w:rPr>
                <w:rFonts w:asciiTheme="minorEastAsia" w:hAnsiTheme="minorEastAsia" w:cstheme="minorEastAsia" w:hint="eastAsia"/>
                <w:sz w:val="22"/>
              </w:rPr>
              <w:t>元素</w:t>
            </w:r>
          </w:p>
          <w:p w:rsidR="00C04A8A" w:rsidRPr="007C61C0" w:rsidRDefault="0028584D">
            <w:pPr>
              <w:numPr>
                <w:ilvl w:val="0"/>
                <w:numId w:val="3"/>
              </w:numPr>
              <w:ind w:left="0" w:firstLine="420"/>
              <w:rPr>
                <w:rFonts w:asciiTheme="minorEastAsia" w:hAnsiTheme="minorEastAsia" w:cstheme="minorEastAsia"/>
                <w:sz w:val="22"/>
              </w:rPr>
            </w:pPr>
            <w:r w:rsidRPr="007C61C0">
              <w:rPr>
                <w:rFonts w:asciiTheme="minorEastAsia" w:hAnsiTheme="minorEastAsia" w:cstheme="minorEastAsia" w:hint="eastAsia"/>
                <w:sz w:val="22"/>
              </w:rPr>
              <w:t>广西电子信息行指委宣传引导学生积极参加国家、省市各级各类职业技能竞赛广西电子信息行指</w:t>
            </w:r>
            <w:proofErr w:type="gramStart"/>
            <w:r w:rsidRPr="007C61C0">
              <w:rPr>
                <w:rFonts w:asciiTheme="minorEastAsia" w:hAnsiTheme="minorEastAsia" w:cstheme="minorEastAsia" w:hint="eastAsia"/>
                <w:sz w:val="22"/>
              </w:rPr>
              <w:t>委增加</w:t>
            </w:r>
            <w:proofErr w:type="gramEnd"/>
            <w:r w:rsidRPr="007C61C0">
              <w:rPr>
                <w:rFonts w:asciiTheme="minorEastAsia" w:hAnsiTheme="minorEastAsia" w:cstheme="minorEastAsia" w:hint="eastAsia"/>
                <w:sz w:val="22"/>
              </w:rPr>
              <w:t>深度合作企业数量和质量，为就业提供保障</w:t>
            </w:r>
          </w:p>
          <w:p w:rsidR="00C04A8A" w:rsidRPr="007C61C0" w:rsidRDefault="0028584D">
            <w:pPr>
              <w:numPr>
                <w:ilvl w:val="0"/>
                <w:numId w:val="3"/>
              </w:numPr>
              <w:ind w:left="0" w:firstLine="420"/>
              <w:rPr>
                <w:rFonts w:asciiTheme="minorEastAsia" w:hAnsiTheme="minorEastAsia" w:cstheme="minorEastAsia"/>
                <w:sz w:val="22"/>
              </w:rPr>
            </w:pPr>
            <w:r w:rsidRPr="007C61C0">
              <w:rPr>
                <w:rFonts w:asciiTheme="minorEastAsia" w:hAnsiTheme="minorEastAsia" w:cstheme="minorEastAsia" w:hint="eastAsia"/>
                <w:sz w:val="22"/>
              </w:rPr>
              <w:t>广西电子信息行指委搭建专业就业咨询和就业推荐服务平台</w:t>
            </w:r>
          </w:p>
          <w:p w:rsidR="00C04A8A" w:rsidRPr="007C61C0" w:rsidRDefault="0028584D">
            <w:pPr>
              <w:numPr>
                <w:ilvl w:val="0"/>
                <w:numId w:val="3"/>
              </w:numPr>
              <w:ind w:left="0" w:firstLine="420"/>
              <w:rPr>
                <w:rFonts w:asciiTheme="minorEastAsia" w:hAnsiTheme="minorEastAsia" w:cstheme="minorEastAsia"/>
                <w:sz w:val="22"/>
              </w:rPr>
            </w:pPr>
            <w:r w:rsidRPr="007C61C0">
              <w:rPr>
                <w:rFonts w:asciiTheme="minorEastAsia" w:hAnsiTheme="minorEastAsia" w:cstheme="minorEastAsia" w:hint="eastAsia"/>
                <w:sz w:val="22"/>
              </w:rPr>
              <w:t>广西电子信息行指委支持委员单位依托职业教育集团、行业协会与企业开展现代学徒制、国际化办学、产业学院等特色办学</w:t>
            </w:r>
          </w:p>
          <w:p w:rsidR="00C04A8A" w:rsidRPr="007C61C0" w:rsidRDefault="0028584D">
            <w:pPr>
              <w:numPr>
                <w:ilvl w:val="0"/>
                <w:numId w:val="3"/>
              </w:numPr>
              <w:ind w:left="0" w:firstLine="420"/>
              <w:rPr>
                <w:rFonts w:asciiTheme="minorEastAsia" w:hAnsiTheme="minorEastAsia" w:cstheme="minorEastAsia"/>
                <w:sz w:val="22"/>
              </w:rPr>
            </w:pPr>
            <w:r w:rsidRPr="007C61C0">
              <w:rPr>
                <w:rFonts w:asciiTheme="minorEastAsia" w:hAnsiTheme="minorEastAsia" w:cstheme="minorEastAsia" w:hint="eastAsia"/>
                <w:sz w:val="22"/>
              </w:rPr>
              <w:t>广西电子信息行指委修订完善学生实习管理办法，建立学生就业管理制度</w:t>
            </w:r>
          </w:p>
          <w:p w:rsidR="00C04A8A" w:rsidRPr="007C61C0" w:rsidRDefault="0028584D">
            <w:pPr>
              <w:numPr>
                <w:ilvl w:val="0"/>
                <w:numId w:val="3"/>
              </w:numPr>
              <w:ind w:left="0" w:firstLine="420"/>
              <w:rPr>
                <w:rFonts w:asciiTheme="minorEastAsia" w:hAnsiTheme="minorEastAsia" w:cstheme="minorEastAsia"/>
                <w:sz w:val="22"/>
              </w:rPr>
            </w:pPr>
            <w:r w:rsidRPr="007C61C0">
              <w:rPr>
                <w:rFonts w:asciiTheme="minorEastAsia" w:hAnsiTheme="minorEastAsia" w:cstheme="minorEastAsia" w:hint="eastAsia"/>
                <w:sz w:val="22"/>
              </w:rPr>
              <w:t>广西电子信息行指委引导委员单位开展就业集训、全方位的指导与帮扶</w:t>
            </w:r>
          </w:p>
          <w:p w:rsidR="00C04A8A" w:rsidRPr="007C61C0" w:rsidRDefault="0028584D">
            <w:pPr>
              <w:numPr>
                <w:ilvl w:val="0"/>
                <w:numId w:val="3"/>
              </w:numPr>
              <w:ind w:left="0" w:firstLine="420"/>
              <w:rPr>
                <w:rFonts w:asciiTheme="minorEastAsia" w:hAnsiTheme="minorEastAsia" w:cstheme="minorEastAsia"/>
                <w:sz w:val="24"/>
                <w:szCs w:val="24"/>
              </w:rPr>
            </w:pPr>
            <w:r w:rsidRPr="007C61C0">
              <w:rPr>
                <w:rFonts w:asciiTheme="minorEastAsia" w:hAnsiTheme="minorEastAsia" w:cstheme="minorEastAsia" w:hint="eastAsia"/>
                <w:sz w:val="22"/>
              </w:rPr>
              <w:t>广西电子信息行指委组织开展创业就业专业性指导。</w:t>
            </w:r>
          </w:p>
          <w:p w:rsidR="00C04A8A" w:rsidRPr="007C61C0" w:rsidRDefault="0028584D">
            <w:pPr>
              <w:pStyle w:val="a0"/>
              <w:rPr>
                <w:rFonts w:asciiTheme="minorEastAsia" w:hAnsiTheme="minorEastAsia" w:cstheme="minorEastAsia"/>
                <w:b/>
                <w:sz w:val="24"/>
                <w:szCs w:val="24"/>
              </w:rPr>
            </w:pPr>
            <w:r w:rsidRPr="007C61C0">
              <w:rPr>
                <w:rFonts w:asciiTheme="minorEastAsia" w:hAnsiTheme="minorEastAsia" w:cstheme="minorEastAsia" w:hint="eastAsia"/>
                <w:b/>
                <w:sz w:val="24"/>
                <w:szCs w:val="24"/>
              </w:rPr>
              <w:t>五、成果物</w:t>
            </w:r>
          </w:p>
          <w:p w:rsidR="00C04A8A" w:rsidRPr="007C61C0" w:rsidRDefault="0028584D">
            <w:pPr>
              <w:pStyle w:val="a0"/>
              <w:ind w:firstLineChars="200" w:firstLine="480"/>
              <w:rPr>
                <w:rFonts w:asciiTheme="minorEastAsia" w:hAnsiTheme="minorEastAsia" w:cs="宋体"/>
                <w:sz w:val="24"/>
              </w:rPr>
            </w:pPr>
            <w:r w:rsidRPr="007C61C0">
              <w:rPr>
                <w:rFonts w:asciiTheme="minorEastAsia" w:hAnsiTheme="minorEastAsia" w:cs="宋体" w:hint="eastAsia"/>
                <w:sz w:val="24"/>
              </w:rPr>
              <w:t>本项成果物为《电子信息行业人才需求调研报告》电子档和</w:t>
            </w:r>
            <w:proofErr w:type="gramStart"/>
            <w:r w:rsidRPr="007C61C0">
              <w:rPr>
                <w:rFonts w:asciiTheme="minorEastAsia" w:hAnsiTheme="minorEastAsia" w:cs="宋体" w:hint="eastAsia"/>
                <w:sz w:val="24"/>
              </w:rPr>
              <w:t>纸质档各</w:t>
            </w:r>
            <w:r w:rsidRPr="007C61C0">
              <w:rPr>
                <w:rFonts w:asciiTheme="minorEastAsia" w:hAnsiTheme="minorEastAsia" w:cs="宋体"/>
                <w:sz w:val="24"/>
              </w:rPr>
              <w:t>1份</w:t>
            </w:r>
            <w:proofErr w:type="gramEnd"/>
            <w:r w:rsidRPr="007C61C0">
              <w:rPr>
                <w:rFonts w:asciiTheme="minorEastAsia" w:hAnsiTheme="minorEastAsia" w:cs="宋体" w:hint="eastAsia"/>
                <w:sz w:val="24"/>
              </w:rPr>
              <w:t>。</w:t>
            </w:r>
          </w:p>
        </w:tc>
        <w:tc>
          <w:tcPr>
            <w:tcW w:w="426" w:type="dxa"/>
            <w:shd w:val="clear" w:color="auto" w:fill="auto"/>
            <w:noWrap/>
          </w:tcPr>
          <w:p w:rsidR="00C04A8A" w:rsidRPr="007C61C0" w:rsidRDefault="0028584D">
            <w:pPr>
              <w:widowControl/>
              <w:rPr>
                <w:rFonts w:ascii="Arial" w:hAnsi="Arial" w:cs="Arial"/>
                <w:kern w:val="0"/>
                <w:szCs w:val="21"/>
              </w:rPr>
            </w:pPr>
            <w:r w:rsidRPr="007C61C0">
              <w:rPr>
                <w:rFonts w:ascii="Arial" w:hAnsi="Arial" w:cs="Arial" w:hint="eastAsia"/>
                <w:kern w:val="0"/>
                <w:szCs w:val="21"/>
              </w:rPr>
              <w:lastRenderedPageBreak/>
              <w:t>1</w:t>
            </w:r>
          </w:p>
        </w:tc>
        <w:tc>
          <w:tcPr>
            <w:tcW w:w="442" w:type="dxa"/>
            <w:shd w:val="clear" w:color="auto" w:fill="auto"/>
            <w:noWrap/>
          </w:tcPr>
          <w:p w:rsidR="00C04A8A" w:rsidRPr="007C61C0" w:rsidRDefault="0028584D">
            <w:pPr>
              <w:widowControl/>
              <w:rPr>
                <w:rFonts w:ascii="Arial" w:hAnsi="Arial" w:cs="Arial"/>
                <w:kern w:val="0"/>
                <w:szCs w:val="21"/>
              </w:rPr>
            </w:pPr>
            <w:r w:rsidRPr="007C61C0">
              <w:rPr>
                <w:rFonts w:ascii="Arial" w:hAnsi="Arial" w:cs="Arial" w:hint="eastAsia"/>
                <w:kern w:val="0"/>
                <w:szCs w:val="21"/>
              </w:rPr>
              <w:t>份</w:t>
            </w:r>
            <w:r w:rsidRPr="007C61C0">
              <w:rPr>
                <w:rFonts w:ascii="Arial" w:hAnsi="Arial" w:cs="Arial" w:hint="eastAsia"/>
                <w:kern w:val="0"/>
                <w:szCs w:val="21"/>
              </w:rPr>
              <w:t xml:space="preserve"> </w:t>
            </w:r>
          </w:p>
        </w:tc>
      </w:tr>
      <w:tr w:rsidR="007C61C0" w:rsidRPr="007C61C0">
        <w:trPr>
          <w:trHeight w:val="409"/>
          <w:jc w:val="center"/>
        </w:trPr>
        <w:tc>
          <w:tcPr>
            <w:tcW w:w="446" w:type="dxa"/>
            <w:vAlign w:val="center"/>
          </w:tcPr>
          <w:p w:rsidR="00C04A8A" w:rsidRPr="007C61C0" w:rsidRDefault="0028584D">
            <w:pPr>
              <w:spacing w:line="360" w:lineRule="exact"/>
              <w:jc w:val="center"/>
              <w:rPr>
                <w:rFonts w:asciiTheme="majorEastAsia" w:eastAsiaTheme="majorEastAsia" w:hAnsiTheme="majorEastAsia" w:cs="宋体"/>
                <w:sz w:val="22"/>
              </w:rPr>
            </w:pPr>
            <w:r w:rsidRPr="007C61C0">
              <w:rPr>
                <w:rFonts w:asciiTheme="majorEastAsia" w:eastAsiaTheme="majorEastAsia" w:hAnsiTheme="majorEastAsia" w:cs="宋体" w:hint="eastAsia"/>
                <w:sz w:val="22"/>
              </w:rPr>
              <w:lastRenderedPageBreak/>
              <w:t>2</w:t>
            </w:r>
          </w:p>
        </w:tc>
        <w:tc>
          <w:tcPr>
            <w:tcW w:w="672" w:type="dxa"/>
            <w:shd w:val="clear" w:color="auto" w:fill="auto"/>
            <w:noWrap/>
          </w:tcPr>
          <w:p w:rsidR="00C04A8A" w:rsidRPr="007C61C0" w:rsidRDefault="0028584D">
            <w:pPr>
              <w:spacing w:line="360" w:lineRule="exact"/>
              <w:rPr>
                <w:rFonts w:asciiTheme="majorEastAsia" w:eastAsiaTheme="majorEastAsia" w:hAnsiTheme="majorEastAsia"/>
                <w:b/>
                <w:bCs/>
                <w:sz w:val="22"/>
              </w:rPr>
            </w:pPr>
            <w:r w:rsidRPr="007C61C0">
              <w:rPr>
                <w:rFonts w:hint="eastAsia"/>
                <w:b/>
                <w:bCs/>
                <w:sz w:val="24"/>
              </w:rPr>
              <w:t>项目</w:t>
            </w:r>
            <w:r w:rsidRPr="007C61C0">
              <w:rPr>
                <w:rFonts w:hint="eastAsia"/>
                <w:b/>
                <w:bCs/>
                <w:sz w:val="24"/>
              </w:rPr>
              <w:lastRenderedPageBreak/>
              <w:t>源文件资源包以及行业技术标准</w:t>
            </w:r>
          </w:p>
        </w:tc>
        <w:tc>
          <w:tcPr>
            <w:tcW w:w="8541" w:type="dxa"/>
            <w:shd w:val="clear" w:color="auto" w:fill="auto"/>
            <w:noWrap/>
          </w:tcPr>
          <w:p w:rsidR="00C04A8A" w:rsidRPr="007C61C0" w:rsidRDefault="0028584D">
            <w:pPr>
              <w:pStyle w:val="Default"/>
              <w:rPr>
                <w:rFonts w:asciiTheme="majorEastAsia" w:eastAsiaTheme="majorEastAsia" w:hAnsiTheme="majorEastAsia" w:cstheme="minorBidi"/>
                <w:b/>
                <w:bCs/>
                <w:kern w:val="2"/>
                <w:sz w:val="22"/>
                <w:szCs w:val="22"/>
              </w:rPr>
            </w:pPr>
            <w:r w:rsidRPr="007C61C0">
              <w:rPr>
                <w:rFonts w:asciiTheme="majorEastAsia" w:eastAsiaTheme="majorEastAsia" w:hAnsiTheme="majorEastAsia" w:cstheme="minorBidi" w:hint="eastAsia"/>
                <w:b/>
                <w:bCs/>
                <w:kern w:val="2"/>
                <w:sz w:val="22"/>
                <w:szCs w:val="22"/>
              </w:rPr>
              <w:lastRenderedPageBreak/>
              <w:t>一、  项目说明</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为了能够详细了解电子信息产业发展情况，根据项目需求（具体见：企业一线问题</w:t>
            </w:r>
            <w:r w:rsidRPr="007C61C0">
              <w:rPr>
                <w:rFonts w:asciiTheme="majorEastAsia" w:eastAsiaTheme="majorEastAsia" w:hAnsiTheme="majorEastAsia" w:cstheme="minorBidi" w:hint="eastAsia"/>
                <w:kern w:val="2"/>
                <w:sz w:val="22"/>
                <w:szCs w:val="22"/>
              </w:rPr>
              <w:lastRenderedPageBreak/>
              <w:t>库系统开发需要求分析），本项目旨在开发一套企业一线问题库系统，可以帮助客户快速找到解决问题的答案；也可以收集客户提问的数据，帮助企业了解客户关注的问题和需求，为企业提供更好的服务。要求按软件和信息技术服务业开发规范，完成一套企业一线问题库系统。</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（1）要求企业一线问题库系统中收集整理企业一线问题不少于1000个，且收集问题行业至少包含电子通信行业。</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（2）要求编辑1份项目进度表包含任务模块、任务名称。</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（3）要求设计1份企业一线问题库系统软件界面原型设计。</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（4）要求制定1份完整企业一线问题库系统的用户操作手册。</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（5）要求企业一线问题库系统开发技术：前端框架使用VUE框架，后端框架使用:ASP.NET Core跨平台开发,数据库使用SQL Server数据库 。</w:t>
            </w:r>
          </w:p>
          <w:p w:rsidR="00C04A8A" w:rsidRPr="007C61C0" w:rsidRDefault="0028584D">
            <w:pPr>
              <w:pStyle w:val="Default"/>
              <w:rPr>
                <w:rFonts w:asciiTheme="majorEastAsia" w:eastAsiaTheme="majorEastAsia" w:hAnsiTheme="majorEastAsia" w:cstheme="minorBidi"/>
                <w:b/>
                <w:bCs/>
                <w:kern w:val="2"/>
                <w:sz w:val="22"/>
                <w:szCs w:val="22"/>
              </w:rPr>
            </w:pPr>
            <w:r w:rsidRPr="007C61C0">
              <w:rPr>
                <w:rFonts w:asciiTheme="majorEastAsia" w:eastAsiaTheme="majorEastAsia" w:hAnsiTheme="majorEastAsia" w:cstheme="minorBidi" w:hint="eastAsia"/>
                <w:b/>
                <w:bCs/>
                <w:kern w:val="2"/>
                <w:sz w:val="22"/>
                <w:szCs w:val="22"/>
              </w:rPr>
              <w:t>二、需求描述</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（一）功能划分</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在本系统中，主要实现的功能模块有：用户管理、用户中心、用户点赞、用户收藏、用户评论、企业问题发布、企业问题列表展示、企业</w:t>
            </w:r>
            <w:proofErr w:type="gramStart"/>
            <w:r w:rsidRPr="007C61C0">
              <w:rPr>
                <w:rFonts w:asciiTheme="majorEastAsia" w:eastAsiaTheme="majorEastAsia" w:hAnsiTheme="majorEastAsia" w:cstheme="minorBidi" w:hint="eastAsia"/>
                <w:kern w:val="2"/>
                <w:sz w:val="22"/>
                <w:szCs w:val="22"/>
              </w:rPr>
              <w:t>问题搜素功能</w:t>
            </w:r>
            <w:proofErr w:type="gramEnd"/>
            <w:r w:rsidRPr="007C61C0">
              <w:rPr>
                <w:rFonts w:asciiTheme="majorEastAsia" w:eastAsiaTheme="majorEastAsia" w:hAnsiTheme="majorEastAsia" w:cstheme="minorBidi" w:hint="eastAsia"/>
                <w:kern w:val="2"/>
                <w:sz w:val="22"/>
                <w:szCs w:val="22"/>
              </w:rPr>
              <w:t>、问题审核等功能。</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（二）功能描述</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1、用户中心</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用户登录后可查看自己的个人信息，修改个人信息，修改密码更改头像等功能；</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2、问题管理</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用户登录后可查看自己发布的问题及收藏过的问题，对问题进行删除、修改等功能；</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3、问题点赞</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 xml:space="preserve">    可对用户发布的问题提问或问题进行点赞；</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4、问题收藏</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问题进行收藏，收藏后可以在进入到自己的用户中心进行查看收藏过的问题；</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5、问题评论</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可以对问题发表自己的评论，提出自己的解决方法；</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6、问题发布</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用户可以发布问题，发布自己的问题，寻求别人的帮助；</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7、问题展示</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展示问题列表，可以通过类别筛选该类别的问题；</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8、搜索功能</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可以根据问题标题或者该问题的作者等输入相关的关键字来搜索对应的问题。</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9、问题审核</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用户问题发布之后需要管理员审核之后才能展示出来，才能给其它用户看到，审核流程可以设置多级审核，每一级审核通过后，最终才能发表出来。</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10、前端信息展示</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用户可查看简介信息、宣传视频信息、动态新闻信息、优秀学生代表信息、获奖信息和合作企业信息展示等内容。</w:t>
            </w:r>
          </w:p>
          <w:p w:rsidR="00C04A8A" w:rsidRPr="007C61C0" w:rsidRDefault="0028584D">
            <w:pPr>
              <w:pStyle w:val="Default"/>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11、用户管理</w:t>
            </w:r>
          </w:p>
          <w:p w:rsidR="00C04A8A" w:rsidRPr="007C61C0" w:rsidRDefault="0028584D">
            <w:pPr>
              <w:pStyle w:val="Default"/>
              <w:ind w:firstLineChars="200" w:firstLine="440"/>
              <w:rPr>
                <w:rFonts w:asciiTheme="majorEastAsia" w:eastAsiaTheme="majorEastAsia" w:hAnsiTheme="majorEastAsia" w:cstheme="minorBidi"/>
                <w:kern w:val="2"/>
                <w:sz w:val="22"/>
                <w:szCs w:val="22"/>
              </w:rPr>
            </w:pPr>
            <w:r w:rsidRPr="007C61C0">
              <w:rPr>
                <w:rFonts w:asciiTheme="majorEastAsia" w:eastAsiaTheme="majorEastAsia" w:hAnsiTheme="majorEastAsia" w:cstheme="minorBidi" w:hint="eastAsia"/>
                <w:kern w:val="2"/>
                <w:sz w:val="22"/>
                <w:szCs w:val="22"/>
              </w:rPr>
              <w:t xml:space="preserve">对用户的账号进行管理，包括权限的分配及账号的禁用等。主要管理与系统有关的一些信息,主要包括权限分配,系统维护,该部分功能主要是由管理员进行操作,平常用户无此部分功能。 </w:t>
            </w:r>
          </w:p>
        </w:tc>
        <w:tc>
          <w:tcPr>
            <w:tcW w:w="426" w:type="dxa"/>
            <w:shd w:val="clear" w:color="auto" w:fill="auto"/>
            <w:noWrap/>
          </w:tcPr>
          <w:p w:rsidR="00C04A8A" w:rsidRPr="007C61C0" w:rsidRDefault="0028584D">
            <w:pPr>
              <w:spacing w:line="360" w:lineRule="exact"/>
              <w:rPr>
                <w:rFonts w:ascii="Arial" w:hAnsi="Arial" w:cs="Arial"/>
                <w:kern w:val="0"/>
                <w:sz w:val="22"/>
              </w:rPr>
            </w:pPr>
            <w:r w:rsidRPr="007C61C0">
              <w:rPr>
                <w:rFonts w:asciiTheme="majorEastAsia" w:eastAsiaTheme="majorEastAsia" w:hAnsiTheme="majorEastAsia" w:cs="宋体" w:hint="eastAsia"/>
                <w:sz w:val="22"/>
              </w:rPr>
              <w:lastRenderedPageBreak/>
              <w:t>1</w:t>
            </w:r>
          </w:p>
        </w:tc>
        <w:tc>
          <w:tcPr>
            <w:tcW w:w="442" w:type="dxa"/>
            <w:shd w:val="clear" w:color="auto" w:fill="auto"/>
            <w:noWrap/>
          </w:tcPr>
          <w:p w:rsidR="00C04A8A" w:rsidRPr="007C61C0" w:rsidRDefault="0028584D">
            <w:pPr>
              <w:spacing w:line="360" w:lineRule="exact"/>
              <w:rPr>
                <w:rFonts w:ascii="Arial" w:hAnsi="Arial" w:cs="Arial"/>
                <w:kern w:val="0"/>
                <w:szCs w:val="21"/>
              </w:rPr>
            </w:pPr>
            <w:r w:rsidRPr="007C61C0">
              <w:rPr>
                <w:rFonts w:asciiTheme="majorEastAsia" w:eastAsiaTheme="majorEastAsia" w:hAnsiTheme="majorEastAsia" w:cs="宋体" w:hint="eastAsia"/>
                <w:sz w:val="22"/>
              </w:rPr>
              <w:t>套</w:t>
            </w:r>
          </w:p>
        </w:tc>
      </w:tr>
      <w:tr w:rsidR="007C61C0" w:rsidRPr="007C61C0">
        <w:trPr>
          <w:trHeight w:val="8352"/>
          <w:jc w:val="center"/>
        </w:trPr>
        <w:tc>
          <w:tcPr>
            <w:tcW w:w="1118" w:type="dxa"/>
            <w:gridSpan w:val="2"/>
          </w:tcPr>
          <w:p w:rsidR="00C04A8A" w:rsidRPr="007C61C0" w:rsidRDefault="0028584D">
            <w:pPr>
              <w:spacing w:line="360" w:lineRule="exact"/>
              <w:jc w:val="center"/>
              <w:rPr>
                <w:b/>
                <w:bCs/>
                <w:sz w:val="24"/>
              </w:rPr>
            </w:pPr>
            <w:r w:rsidRPr="007C61C0">
              <w:rPr>
                <w:rFonts w:hint="eastAsia"/>
                <w:b/>
                <w:bCs/>
                <w:sz w:val="24"/>
              </w:rPr>
              <w:lastRenderedPageBreak/>
              <w:t>商务</w:t>
            </w:r>
          </w:p>
          <w:p w:rsidR="00C04A8A" w:rsidRPr="007C61C0" w:rsidRDefault="0028584D">
            <w:pPr>
              <w:spacing w:line="360" w:lineRule="exact"/>
              <w:jc w:val="center"/>
              <w:rPr>
                <w:b/>
                <w:bCs/>
                <w:sz w:val="24"/>
              </w:rPr>
            </w:pPr>
            <w:r w:rsidRPr="007C61C0">
              <w:rPr>
                <w:rFonts w:hint="eastAsia"/>
                <w:b/>
                <w:bCs/>
                <w:sz w:val="24"/>
              </w:rPr>
              <w:t>要求</w:t>
            </w:r>
          </w:p>
        </w:tc>
        <w:tc>
          <w:tcPr>
            <w:tcW w:w="9409" w:type="dxa"/>
            <w:gridSpan w:val="3"/>
            <w:tcBorders>
              <w:bottom w:val="single" w:sz="4" w:space="0" w:color="auto"/>
            </w:tcBorders>
            <w:shd w:val="clear" w:color="auto" w:fill="auto"/>
            <w:noWrap/>
          </w:tcPr>
          <w:p w:rsidR="00C04A8A" w:rsidRPr="007C61C0" w:rsidRDefault="0028584D">
            <w:pPr>
              <w:pStyle w:val="a0"/>
              <w:spacing w:line="360" w:lineRule="auto"/>
              <w:rPr>
                <w:rFonts w:asciiTheme="minorEastAsia" w:hAnsiTheme="minorEastAsia" w:cstheme="minorEastAsia"/>
                <w:sz w:val="22"/>
              </w:rPr>
            </w:pPr>
            <w:r w:rsidRPr="007C61C0">
              <w:rPr>
                <w:rFonts w:asciiTheme="minorEastAsia" w:hAnsiTheme="minorEastAsia" w:cstheme="minorEastAsia" w:hint="eastAsia"/>
                <w:sz w:val="22"/>
              </w:rPr>
              <w:t>1.报价人配合完成所有项目，产生所有费用由报价人承担；</w:t>
            </w:r>
          </w:p>
          <w:p w:rsidR="00C04A8A" w:rsidRPr="007C61C0" w:rsidRDefault="0028584D">
            <w:pPr>
              <w:pStyle w:val="a0"/>
              <w:spacing w:line="360" w:lineRule="auto"/>
              <w:rPr>
                <w:rFonts w:asciiTheme="minorEastAsia" w:hAnsiTheme="minorEastAsia" w:cstheme="minorEastAsia"/>
                <w:sz w:val="22"/>
              </w:rPr>
            </w:pPr>
            <w:r w:rsidRPr="007C61C0">
              <w:rPr>
                <w:rFonts w:asciiTheme="minorEastAsia" w:hAnsiTheme="minorEastAsia" w:cstheme="minorEastAsia" w:hint="eastAsia"/>
                <w:sz w:val="22"/>
              </w:rPr>
              <w:t>2.所有项目交付并验收合格之日起6个月内报价人提供免费修改服务，</w:t>
            </w:r>
            <w:r w:rsidRPr="007C61C0">
              <w:rPr>
                <w:rFonts w:asciiTheme="minorEastAsia" w:hAnsiTheme="minorEastAsia" w:cstheme="minorEastAsia"/>
                <w:sz w:val="22"/>
              </w:rPr>
              <w:t>须在接到采购人通知之日起5个日内完成修改</w:t>
            </w:r>
            <w:r w:rsidRPr="007C61C0">
              <w:rPr>
                <w:rFonts w:asciiTheme="minorEastAsia" w:hAnsiTheme="minorEastAsia" w:cstheme="minorEastAsia" w:hint="eastAsia"/>
                <w:sz w:val="22"/>
              </w:rPr>
              <w:t>并提交最终版；</w:t>
            </w:r>
          </w:p>
          <w:p w:rsidR="00C04A8A" w:rsidRPr="007C61C0" w:rsidRDefault="0028584D">
            <w:pPr>
              <w:pStyle w:val="Default"/>
              <w:spacing w:line="360" w:lineRule="auto"/>
              <w:rPr>
                <w:rFonts w:asciiTheme="minorEastAsia" w:eastAsiaTheme="minorEastAsia" w:hAnsiTheme="minorEastAsia" w:cstheme="minorEastAsia"/>
                <w:kern w:val="2"/>
                <w:sz w:val="22"/>
                <w:szCs w:val="22"/>
              </w:rPr>
            </w:pPr>
            <w:r w:rsidRPr="007C61C0">
              <w:rPr>
                <w:rFonts w:asciiTheme="minorEastAsia" w:eastAsiaTheme="minorEastAsia" w:hAnsiTheme="minorEastAsia" w:cstheme="minorEastAsia" w:hint="eastAsia"/>
                <w:kern w:val="2"/>
                <w:sz w:val="22"/>
                <w:szCs w:val="22"/>
              </w:rPr>
              <w:t>3. 项目验收合格并交付使用之日起周期为一年的售后服务。具体服务内容：</w:t>
            </w:r>
          </w:p>
          <w:p w:rsidR="00C04A8A" w:rsidRPr="007C61C0" w:rsidRDefault="0028584D">
            <w:pPr>
              <w:pStyle w:val="Default"/>
              <w:numPr>
                <w:ilvl w:val="0"/>
                <w:numId w:val="4"/>
              </w:numPr>
              <w:spacing w:line="360" w:lineRule="auto"/>
              <w:rPr>
                <w:rFonts w:asciiTheme="minorEastAsia" w:eastAsiaTheme="minorEastAsia" w:hAnsiTheme="minorEastAsia" w:cstheme="minorEastAsia"/>
                <w:kern w:val="2"/>
                <w:sz w:val="22"/>
                <w:szCs w:val="22"/>
              </w:rPr>
            </w:pPr>
            <w:r w:rsidRPr="007C61C0">
              <w:rPr>
                <w:rFonts w:asciiTheme="minorEastAsia" w:eastAsiaTheme="minorEastAsia" w:hAnsiTheme="minorEastAsia" w:cstheme="minorEastAsia" w:hint="eastAsia"/>
                <w:kern w:val="2"/>
                <w:sz w:val="22"/>
                <w:szCs w:val="22"/>
              </w:rPr>
              <w:t>本项目所涉及代码需源码交付，并协助采购方申报软件著作权1个。</w:t>
            </w:r>
          </w:p>
          <w:p w:rsidR="00C04A8A" w:rsidRPr="007C61C0" w:rsidRDefault="0028584D">
            <w:pPr>
              <w:pStyle w:val="Default"/>
              <w:numPr>
                <w:ilvl w:val="0"/>
                <w:numId w:val="4"/>
              </w:numPr>
              <w:spacing w:line="360" w:lineRule="auto"/>
              <w:rPr>
                <w:rFonts w:asciiTheme="minorEastAsia" w:eastAsiaTheme="minorEastAsia" w:hAnsiTheme="minorEastAsia" w:cstheme="minorEastAsia"/>
                <w:kern w:val="2"/>
                <w:sz w:val="22"/>
                <w:szCs w:val="22"/>
              </w:rPr>
            </w:pPr>
            <w:r w:rsidRPr="007C61C0">
              <w:rPr>
                <w:rFonts w:asciiTheme="minorEastAsia" w:eastAsiaTheme="minorEastAsia" w:hAnsiTheme="minorEastAsia" w:cstheme="minorEastAsia" w:hint="eastAsia"/>
                <w:kern w:val="2"/>
                <w:sz w:val="22"/>
                <w:szCs w:val="22"/>
              </w:rPr>
              <w:t>信息系统出现重大问题（包含：系统本身出错、bug引起的问题）时：提供7x12小时的远程、电话服务。</w:t>
            </w:r>
          </w:p>
          <w:p w:rsidR="00C04A8A" w:rsidRPr="007C61C0" w:rsidRDefault="0028584D">
            <w:pPr>
              <w:pStyle w:val="Default"/>
              <w:spacing w:line="360" w:lineRule="auto"/>
              <w:rPr>
                <w:rFonts w:asciiTheme="minorEastAsia" w:eastAsiaTheme="minorEastAsia" w:hAnsiTheme="minorEastAsia" w:cstheme="minorEastAsia"/>
                <w:kern w:val="2"/>
                <w:sz w:val="22"/>
                <w:szCs w:val="22"/>
              </w:rPr>
            </w:pPr>
            <w:r w:rsidRPr="007C61C0">
              <w:rPr>
                <w:rFonts w:asciiTheme="minorEastAsia" w:eastAsiaTheme="minorEastAsia" w:hAnsiTheme="minorEastAsia" w:cstheme="minorEastAsia" w:hint="eastAsia"/>
                <w:kern w:val="2"/>
                <w:sz w:val="22"/>
                <w:szCs w:val="22"/>
              </w:rPr>
              <w:t>（3）信息系统出现一般故障（包含：除2、3项之外的其他问题）时：提供5x8小时的远程、电话服务。</w:t>
            </w:r>
          </w:p>
          <w:p w:rsidR="00C04A8A" w:rsidRPr="007C61C0" w:rsidRDefault="0028584D">
            <w:pPr>
              <w:pStyle w:val="Default"/>
              <w:spacing w:line="360" w:lineRule="auto"/>
              <w:rPr>
                <w:rFonts w:asciiTheme="minorEastAsia" w:eastAsiaTheme="minorEastAsia" w:hAnsiTheme="minorEastAsia" w:cstheme="minorEastAsia"/>
                <w:kern w:val="2"/>
                <w:sz w:val="22"/>
                <w:szCs w:val="22"/>
              </w:rPr>
            </w:pPr>
            <w:r w:rsidRPr="007C61C0">
              <w:rPr>
                <w:rFonts w:asciiTheme="minorEastAsia" w:eastAsiaTheme="minorEastAsia" w:hAnsiTheme="minorEastAsia" w:cstheme="minorEastAsia" w:hint="eastAsia"/>
                <w:kern w:val="2"/>
                <w:sz w:val="22"/>
                <w:szCs w:val="22"/>
              </w:rPr>
              <w:t>（4）信息系统出现重大故障（包含：网站被误删、出现异常）时：紧急故障1小时内到达现场，一般故障2小时内到达现场，4小时处理完毕。</w:t>
            </w:r>
          </w:p>
          <w:p w:rsidR="00201513" w:rsidRPr="007C61C0" w:rsidRDefault="0028584D">
            <w:pPr>
              <w:pStyle w:val="Default"/>
              <w:spacing w:line="360" w:lineRule="auto"/>
              <w:rPr>
                <w:rFonts w:asciiTheme="minorEastAsia" w:eastAsiaTheme="minorEastAsia" w:hAnsiTheme="minorEastAsia" w:cstheme="minorEastAsia"/>
                <w:kern w:val="2"/>
                <w:sz w:val="22"/>
                <w:szCs w:val="22"/>
              </w:rPr>
            </w:pPr>
            <w:r w:rsidRPr="007C61C0">
              <w:rPr>
                <w:rFonts w:asciiTheme="minorEastAsia" w:eastAsiaTheme="minorEastAsia" w:hAnsiTheme="minorEastAsia" w:cstheme="minorEastAsia" w:hint="eastAsia"/>
                <w:kern w:val="2"/>
                <w:sz w:val="22"/>
                <w:szCs w:val="22"/>
              </w:rPr>
              <w:t>（5）</w:t>
            </w:r>
            <w:r w:rsidR="00201513" w:rsidRPr="007C61C0">
              <w:rPr>
                <w:rFonts w:asciiTheme="minorEastAsia" w:eastAsiaTheme="minorEastAsia" w:hAnsiTheme="minorEastAsia" w:cstheme="minorEastAsia" w:hint="eastAsia"/>
                <w:kern w:val="2"/>
                <w:sz w:val="22"/>
                <w:szCs w:val="22"/>
              </w:rPr>
              <w:t>根据采购人指定时间免费上门培训服务≥5次</w:t>
            </w:r>
          </w:p>
          <w:p w:rsidR="00C04A8A" w:rsidRPr="007C61C0" w:rsidRDefault="0028584D">
            <w:pPr>
              <w:pStyle w:val="Default"/>
              <w:spacing w:line="360" w:lineRule="auto"/>
              <w:rPr>
                <w:rFonts w:asciiTheme="minorEastAsia" w:eastAsiaTheme="minorEastAsia" w:hAnsiTheme="minorEastAsia" w:cstheme="minorEastAsia"/>
                <w:kern w:val="2"/>
                <w:sz w:val="22"/>
                <w:szCs w:val="22"/>
              </w:rPr>
            </w:pPr>
            <w:r w:rsidRPr="007C61C0">
              <w:rPr>
                <w:rFonts w:asciiTheme="minorEastAsia" w:eastAsiaTheme="minorEastAsia" w:hAnsiTheme="minorEastAsia" w:cstheme="minorEastAsia" w:hint="eastAsia"/>
                <w:kern w:val="2"/>
                <w:sz w:val="22"/>
                <w:szCs w:val="22"/>
              </w:rPr>
              <w:t>（6）支持系统版本内免费更新升级及运行维护。</w:t>
            </w:r>
          </w:p>
          <w:p w:rsidR="00C04A8A" w:rsidRPr="007C61C0" w:rsidRDefault="0028584D">
            <w:pPr>
              <w:overflowPunct w:val="0"/>
              <w:adjustRightInd w:val="0"/>
              <w:snapToGrid w:val="0"/>
              <w:spacing w:afterLines="50" w:after="156" w:line="360" w:lineRule="auto"/>
              <w:rPr>
                <w:rFonts w:asciiTheme="minorEastAsia" w:hAnsiTheme="minorEastAsia" w:cstheme="minorEastAsia"/>
                <w:sz w:val="22"/>
              </w:rPr>
            </w:pPr>
            <w:r w:rsidRPr="007C61C0">
              <w:rPr>
                <w:rFonts w:asciiTheme="minorEastAsia" w:hAnsiTheme="minorEastAsia" w:cstheme="minorEastAsia" w:hint="eastAsia"/>
                <w:sz w:val="22"/>
              </w:rPr>
              <w:t>（7）系统技术及性能要求：</w:t>
            </w:r>
          </w:p>
          <w:p w:rsidR="00C04A8A" w:rsidRPr="007C61C0" w:rsidRDefault="0028584D" w:rsidP="00201513">
            <w:pPr>
              <w:overflowPunct w:val="0"/>
              <w:adjustRightInd w:val="0"/>
              <w:snapToGrid w:val="0"/>
              <w:spacing w:afterLines="50" w:after="156" w:line="360" w:lineRule="auto"/>
              <w:rPr>
                <w:rFonts w:asciiTheme="minorEastAsia" w:hAnsiTheme="minorEastAsia" w:cstheme="minorEastAsia"/>
                <w:sz w:val="22"/>
              </w:rPr>
            </w:pPr>
            <w:r w:rsidRPr="007C61C0">
              <w:rPr>
                <w:rFonts w:asciiTheme="minorEastAsia" w:hAnsiTheme="minorEastAsia" w:cstheme="minorEastAsia" w:hint="eastAsia"/>
                <w:sz w:val="22"/>
              </w:rPr>
              <w:t>a.项目整体采用B/S模式进行开发，前端使用响应式布局模式，交付使用时应满足各类设备(PC、平板电脑、支持手机浏览器等)的使用，并且对各个浏览器有良好的自适应。</w:t>
            </w:r>
          </w:p>
          <w:p w:rsidR="00C04A8A" w:rsidRPr="007C61C0" w:rsidRDefault="0028584D">
            <w:pPr>
              <w:spacing w:line="360" w:lineRule="exact"/>
              <w:rPr>
                <w:rFonts w:asciiTheme="minorEastAsia" w:hAnsiTheme="minorEastAsia" w:cstheme="minorEastAsia"/>
                <w:sz w:val="22"/>
              </w:rPr>
            </w:pPr>
            <w:r w:rsidRPr="007C61C0">
              <w:rPr>
                <w:rFonts w:asciiTheme="minorEastAsia" w:hAnsiTheme="minorEastAsia" w:cstheme="minorEastAsia" w:hint="eastAsia"/>
                <w:sz w:val="22"/>
              </w:rPr>
              <w:t>b.其他未提及的内容按照《柳州职业技术学院信息系统安全准入管理办法(暂行)》要求实施。</w:t>
            </w:r>
          </w:p>
        </w:tc>
      </w:tr>
    </w:tbl>
    <w:p w:rsidR="00C04A8A" w:rsidRPr="007C61C0" w:rsidRDefault="0028584D">
      <w:pPr>
        <w:widowControl/>
        <w:adjustRightInd w:val="0"/>
        <w:snapToGrid w:val="0"/>
        <w:spacing w:line="520" w:lineRule="exact"/>
        <w:jc w:val="left"/>
        <w:rPr>
          <w:rFonts w:ascii="Arial" w:eastAsia="宋体" w:hAnsi="Arial" w:cs="Arial"/>
          <w:kern w:val="0"/>
          <w:sz w:val="24"/>
          <w:szCs w:val="28"/>
        </w:rPr>
      </w:pPr>
      <w:r w:rsidRPr="007C61C0">
        <w:rPr>
          <w:rFonts w:ascii="Arial" w:eastAsia="宋体" w:hAnsi="Arial" w:cs="Arial"/>
          <w:kern w:val="0"/>
          <w:sz w:val="24"/>
          <w:szCs w:val="28"/>
        </w:rPr>
        <w:t>四、报价人须知：（以下要求报价供应商必须满足否则视为无效）</w:t>
      </w:r>
    </w:p>
    <w:p w:rsidR="00C04A8A" w:rsidRPr="007C61C0" w:rsidRDefault="0028584D">
      <w:pPr>
        <w:widowControl/>
        <w:adjustRightInd w:val="0"/>
        <w:snapToGrid w:val="0"/>
        <w:spacing w:line="520" w:lineRule="exact"/>
        <w:jc w:val="left"/>
        <w:rPr>
          <w:rFonts w:ascii="Arial" w:eastAsia="宋体" w:hAnsi="Arial" w:cs="Arial"/>
          <w:b/>
          <w:kern w:val="0"/>
          <w:sz w:val="24"/>
          <w:szCs w:val="28"/>
        </w:rPr>
      </w:pPr>
      <w:r w:rsidRPr="007C61C0">
        <w:rPr>
          <w:rFonts w:ascii="Arial" w:eastAsia="宋体" w:hAnsi="Arial" w:cs="Arial"/>
          <w:kern w:val="0"/>
          <w:sz w:val="24"/>
          <w:szCs w:val="28"/>
        </w:rPr>
        <w:t>1.</w:t>
      </w:r>
      <w:r w:rsidRPr="007C61C0">
        <w:rPr>
          <w:rFonts w:hint="eastAsia"/>
        </w:rPr>
        <w:t xml:space="preserve"> </w:t>
      </w:r>
      <w:r w:rsidRPr="007C61C0">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sidRPr="007C61C0">
        <w:rPr>
          <w:rFonts w:ascii="Arial" w:eastAsia="宋体" w:hAnsi="Arial" w:cs="Arial" w:hint="eastAsia"/>
          <w:b/>
          <w:kern w:val="0"/>
          <w:sz w:val="24"/>
          <w:szCs w:val="28"/>
        </w:rPr>
        <w:t>符合以下规定的条件：</w:t>
      </w:r>
      <w:r w:rsidRPr="007C61C0">
        <w:rPr>
          <w:rFonts w:ascii="Arial" w:eastAsia="宋体" w:hAnsi="Arial" w:cs="Arial" w:hint="eastAsia"/>
          <w:b/>
          <w:kern w:val="0"/>
          <w:sz w:val="24"/>
          <w:szCs w:val="28"/>
        </w:rPr>
        <w:t xml:space="preserve"> </w:t>
      </w:r>
    </w:p>
    <w:p w:rsidR="00C04A8A" w:rsidRPr="007C61C0" w:rsidRDefault="0028584D">
      <w:pPr>
        <w:widowControl/>
        <w:adjustRightInd w:val="0"/>
        <w:snapToGrid w:val="0"/>
        <w:spacing w:line="520" w:lineRule="exact"/>
        <w:jc w:val="left"/>
        <w:rPr>
          <w:rFonts w:ascii="Arial" w:eastAsia="宋体" w:hAnsi="Arial" w:cs="Arial"/>
          <w:b/>
          <w:kern w:val="0"/>
          <w:sz w:val="24"/>
          <w:szCs w:val="28"/>
        </w:rPr>
      </w:pPr>
      <w:r w:rsidRPr="007C61C0">
        <w:rPr>
          <w:rFonts w:ascii="Arial" w:eastAsia="宋体" w:hAnsi="Arial" w:cs="Arial" w:hint="eastAsia"/>
          <w:b/>
          <w:kern w:val="0"/>
          <w:sz w:val="24"/>
          <w:szCs w:val="28"/>
        </w:rPr>
        <w:t>（</w:t>
      </w:r>
      <w:r w:rsidRPr="007C61C0">
        <w:rPr>
          <w:rFonts w:ascii="Arial" w:eastAsia="宋体" w:hAnsi="Arial" w:cs="Arial" w:hint="eastAsia"/>
          <w:b/>
          <w:kern w:val="0"/>
          <w:sz w:val="24"/>
          <w:szCs w:val="28"/>
        </w:rPr>
        <w:t>1</w:t>
      </w:r>
      <w:r w:rsidRPr="007C61C0">
        <w:rPr>
          <w:rFonts w:ascii="Arial" w:eastAsia="宋体" w:hAnsi="Arial" w:cs="Arial" w:hint="eastAsia"/>
          <w:b/>
          <w:kern w:val="0"/>
          <w:sz w:val="24"/>
          <w:szCs w:val="28"/>
        </w:rPr>
        <w:t>）具有独立承担民事责任的能力；</w:t>
      </w:r>
      <w:r w:rsidRPr="007C61C0">
        <w:rPr>
          <w:rFonts w:ascii="Arial" w:eastAsia="宋体" w:hAnsi="Arial" w:cs="Arial" w:hint="eastAsia"/>
          <w:b/>
          <w:kern w:val="0"/>
          <w:sz w:val="24"/>
          <w:szCs w:val="28"/>
        </w:rPr>
        <w:t xml:space="preserve"> </w:t>
      </w:r>
    </w:p>
    <w:p w:rsidR="00C04A8A" w:rsidRPr="007C61C0" w:rsidRDefault="0028584D">
      <w:pPr>
        <w:widowControl/>
        <w:adjustRightInd w:val="0"/>
        <w:snapToGrid w:val="0"/>
        <w:spacing w:line="520" w:lineRule="exact"/>
        <w:jc w:val="left"/>
        <w:rPr>
          <w:rFonts w:ascii="Arial" w:eastAsia="宋体" w:hAnsi="Arial" w:cs="Arial"/>
          <w:b/>
          <w:kern w:val="0"/>
          <w:sz w:val="24"/>
          <w:szCs w:val="28"/>
        </w:rPr>
      </w:pPr>
      <w:r w:rsidRPr="007C61C0">
        <w:rPr>
          <w:rFonts w:ascii="Arial" w:eastAsia="宋体" w:hAnsi="Arial" w:cs="Arial" w:hint="eastAsia"/>
          <w:b/>
          <w:kern w:val="0"/>
          <w:sz w:val="24"/>
          <w:szCs w:val="28"/>
        </w:rPr>
        <w:t>（</w:t>
      </w:r>
      <w:r w:rsidRPr="007C61C0">
        <w:rPr>
          <w:rFonts w:ascii="Arial" w:eastAsia="宋体" w:hAnsi="Arial" w:cs="Arial" w:hint="eastAsia"/>
          <w:b/>
          <w:kern w:val="0"/>
          <w:sz w:val="24"/>
          <w:szCs w:val="28"/>
        </w:rPr>
        <w:t>2</w:t>
      </w:r>
      <w:r w:rsidRPr="007C61C0">
        <w:rPr>
          <w:rFonts w:ascii="Arial" w:eastAsia="宋体" w:hAnsi="Arial" w:cs="Arial" w:hint="eastAsia"/>
          <w:b/>
          <w:kern w:val="0"/>
          <w:sz w:val="24"/>
          <w:szCs w:val="28"/>
        </w:rPr>
        <w:t>）具有良好的商业信誉和健全的财务会计制度；</w:t>
      </w:r>
      <w:r w:rsidRPr="007C61C0">
        <w:rPr>
          <w:rFonts w:ascii="Arial" w:eastAsia="宋体" w:hAnsi="Arial" w:cs="Arial" w:hint="eastAsia"/>
          <w:b/>
          <w:kern w:val="0"/>
          <w:sz w:val="24"/>
          <w:szCs w:val="28"/>
        </w:rPr>
        <w:t xml:space="preserve"> </w:t>
      </w:r>
    </w:p>
    <w:p w:rsidR="00C04A8A" w:rsidRPr="007C61C0" w:rsidRDefault="0028584D">
      <w:pPr>
        <w:widowControl/>
        <w:adjustRightInd w:val="0"/>
        <w:snapToGrid w:val="0"/>
        <w:spacing w:line="520" w:lineRule="exact"/>
        <w:jc w:val="left"/>
        <w:rPr>
          <w:rFonts w:ascii="Arial" w:eastAsia="宋体" w:hAnsi="Arial" w:cs="Arial"/>
          <w:b/>
          <w:kern w:val="0"/>
          <w:sz w:val="24"/>
          <w:szCs w:val="28"/>
        </w:rPr>
      </w:pPr>
      <w:r w:rsidRPr="007C61C0">
        <w:rPr>
          <w:rFonts w:ascii="Arial" w:eastAsia="宋体" w:hAnsi="Arial" w:cs="Arial" w:hint="eastAsia"/>
          <w:b/>
          <w:kern w:val="0"/>
          <w:sz w:val="24"/>
          <w:szCs w:val="28"/>
        </w:rPr>
        <w:t>（</w:t>
      </w:r>
      <w:r w:rsidRPr="007C61C0">
        <w:rPr>
          <w:rFonts w:ascii="Arial" w:eastAsia="宋体" w:hAnsi="Arial" w:cs="Arial" w:hint="eastAsia"/>
          <w:b/>
          <w:kern w:val="0"/>
          <w:sz w:val="24"/>
          <w:szCs w:val="28"/>
        </w:rPr>
        <w:t>3</w:t>
      </w:r>
      <w:r w:rsidRPr="007C61C0">
        <w:rPr>
          <w:rFonts w:ascii="Arial" w:eastAsia="宋体" w:hAnsi="Arial" w:cs="Arial" w:hint="eastAsia"/>
          <w:b/>
          <w:kern w:val="0"/>
          <w:sz w:val="24"/>
          <w:szCs w:val="28"/>
        </w:rPr>
        <w:t>）具有履行合同所必需的设备和专业技术能力；</w:t>
      </w:r>
      <w:r w:rsidRPr="007C61C0">
        <w:rPr>
          <w:rFonts w:ascii="Arial" w:eastAsia="宋体" w:hAnsi="Arial" w:cs="Arial" w:hint="eastAsia"/>
          <w:b/>
          <w:kern w:val="0"/>
          <w:sz w:val="24"/>
          <w:szCs w:val="28"/>
        </w:rPr>
        <w:t xml:space="preserve"> </w:t>
      </w:r>
    </w:p>
    <w:p w:rsidR="00C04A8A" w:rsidRPr="007C61C0" w:rsidRDefault="0028584D">
      <w:pPr>
        <w:widowControl/>
        <w:adjustRightInd w:val="0"/>
        <w:snapToGrid w:val="0"/>
        <w:spacing w:line="520" w:lineRule="exact"/>
        <w:jc w:val="left"/>
        <w:rPr>
          <w:rFonts w:ascii="Arial" w:eastAsia="宋体" w:hAnsi="Arial" w:cs="Arial"/>
          <w:b/>
          <w:kern w:val="0"/>
          <w:sz w:val="24"/>
          <w:szCs w:val="28"/>
        </w:rPr>
      </w:pPr>
      <w:r w:rsidRPr="007C61C0">
        <w:rPr>
          <w:rFonts w:ascii="Arial" w:eastAsia="宋体" w:hAnsi="Arial" w:cs="Arial" w:hint="eastAsia"/>
          <w:b/>
          <w:kern w:val="0"/>
          <w:sz w:val="24"/>
          <w:szCs w:val="28"/>
        </w:rPr>
        <w:t>（</w:t>
      </w:r>
      <w:r w:rsidRPr="007C61C0">
        <w:rPr>
          <w:rFonts w:ascii="Arial" w:eastAsia="宋体" w:hAnsi="Arial" w:cs="Arial" w:hint="eastAsia"/>
          <w:b/>
          <w:kern w:val="0"/>
          <w:sz w:val="24"/>
          <w:szCs w:val="28"/>
        </w:rPr>
        <w:t>4</w:t>
      </w:r>
      <w:r w:rsidRPr="007C61C0">
        <w:rPr>
          <w:rFonts w:ascii="Arial" w:eastAsia="宋体" w:hAnsi="Arial" w:cs="Arial" w:hint="eastAsia"/>
          <w:b/>
          <w:kern w:val="0"/>
          <w:sz w:val="24"/>
          <w:szCs w:val="28"/>
        </w:rPr>
        <w:t>）有依法缴纳税收和社会保障资金的良好记录；</w:t>
      </w:r>
      <w:r w:rsidRPr="007C61C0">
        <w:rPr>
          <w:rFonts w:ascii="Arial" w:eastAsia="宋体" w:hAnsi="Arial" w:cs="Arial" w:hint="eastAsia"/>
          <w:b/>
          <w:kern w:val="0"/>
          <w:sz w:val="24"/>
          <w:szCs w:val="28"/>
        </w:rPr>
        <w:t xml:space="preserve"> </w:t>
      </w:r>
    </w:p>
    <w:p w:rsidR="00C04A8A" w:rsidRPr="007C61C0" w:rsidRDefault="0028584D">
      <w:pPr>
        <w:widowControl/>
        <w:adjustRightInd w:val="0"/>
        <w:snapToGrid w:val="0"/>
        <w:spacing w:line="520" w:lineRule="exact"/>
        <w:jc w:val="left"/>
        <w:rPr>
          <w:rFonts w:ascii="Arial" w:eastAsia="宋体" w:hAnsi="Arial" w:cs="Arial"/>
          <w:b/>
          <w:kern w:val="0"/>
          <w:sz w:val="24"/>
          <w:szCs w:val="28"/>
        </w:rPr>
      </w:pPr>
      <w:r w:rsidRPr="007C61C0">
        <w:rPr>
          <w:rFonts w:ascii="Arial" w:eastAsia="宋体" w:hAnsi="Arial" w:cs="Arial" w:hint="eastAsia"/>
          <w:b/>
          <w:kern w:val="0"/>
          <w:sz w:val="24"/>
          <w:szCs w:val="28"/>
        </w:rPr>
        <w:t>（</w:t>
      </w:r>
      <w:r w:rsidRPr="007C61C0">
        <w:rPr>
          <w:rFonts w:ascii="Arial" w:eastAsia="宋体" w:hAnsi="Arial" w:cs="Arial" w:hint="eastAsia"/>
          <w:b/>
          <w:kern w:val="0"/>
          <w:sz w:val="24"/>
          <w:szCs w:val="28"/>
        </w:rPr>
        <w:t>5</w:t>
      </w:r>
      <w:r w:rsidRPr="007C61C0">
        <w:rPr>
          <w:rFonts w:ascii="Arial" w:eastAsia="宋体" w:hAnsi="Arial" w:cs="Arial" w:hint="eastAsia"/>
          <w:b/>
          <w:kern w:val="0"/>
          <w:sz w:val="24"/>
          <w:szCs w:val="28"/>
        </w:rPr>
        <w:t>）参加政府采购活动前三年内，在经营活动中没有重大违法记录；</w:t>
      </w:r>
      <w:r w:rsidRPr="007C61C0">
        <w:rPr>
          <w:rFonts w:ascii="Arial" w:eastAsia="宋体" w:hAnsi="Arial" w:cs="Arial" w:hint="eastAsia"/>
          <w:b/>
          <w:kern w:val="0"/>
          <w:sz w:val="24"/>
          <w:szCs w:val="28"/>
        </w:rPr>
        <w:t xml:space="preserve"> </w:t>
      </w:r>
    </w:p>
    <w:p w:rsidR="00C04A8A" w:rsidRPr="007C61C0" w:rsidRDefault="0028584D">
      <w:pPr>
        <w:widowControl/>
        <w:adjustRightInd w:val="0"/>
        <w:snapToGrid w:val="0"/>
        <w:spacing w:line="520" w:lineRule="exact"/>
        <w:jc w:val="left"/>
        <w:rPr>
          <w:rFonts w:ascii="Arial" w:eastAsia="宋体" w:hAnsi="Arial" w:cs="Arial"/>
          <w:b/>
          <w:kern w:val="0"/>
          <w:sz w:val="24"/>
          <w:szCs w:val="28"/>
        </w:rPr>
      </w:pPr>
      <w:r w:rsidRPr="007C61C0">
        <w:rPr>
          <w:rFonts w:ascii="Arial" w:eastAsia="宋体" w:hAnsi="Arial" w:cs="Arial" w:hint="eastAsia"/>
          <w:b/>
          <w:kern w:val="0"/>
          <w:sz w:val="24"/>
          <w:szCs w:val="28"/>
        </w:rPr>
        <w:t>（</w:t>
      </w:r>
      <w:r w:rsidRPr="007C61C0">
        <w:rPr>
          <w:rFonts w:ascii="Arial" w:eastAsia="宋体" w:hAnsi="Arial" w:cs="Arial" w:hint="eastAsia"/>
          <w:b/>
          <w:kern w:val="0"/>
          <w:sz w:val="24"/>
          <w:szCs w:val="28"/>
        </w:rPr>
        <w:t>6</w:t>
      </w:r>
      <w:r w:rsidRPr="007C61C0">
        <w:rPr>
          <w:rFonts w:ascii="Arial" w:eastAsia="宋体" w:hAnsi="Arial" w:cs="Arial" w:hint="eastAsia"/>
          <w:b/>
          <w:kern w:val="0"/>
          <w:sz w:val="24"/>
          <w:szCs w:val="28"/>
        </w:rPr>
        <w:t>）未被列入失信被执行人、重大税收违法失信主体、政府采购严重违法失信行为记录名单；</w:t>
      </w:r>
    </w:p>
    <w:p w:rsidR="00C04A8A" w:rsidRPr="007C61C0" w:rsidRDefault="0028584D">
      <w:pPr>
        <w:pStyle w:val="a0"/>
      </w:pPr>
      <w:r w:rsidRPr="007C61C0">
        <w:rPr>
          <w:rFonts w:ascii="Arial" w:eastAsia="宋体" w:hAnsi="Arial" w:cs="Arial" w:hint="eastAsia"/>
          <w:b/>
          <w:kern w:val="0"/>
          <w:sz w:val="24"/>
          <w:szCs w:val="28"/>
        </w:rPr>
        <w:t>（</w:t>
      </w:r>
      <w:r w:rsidRPr="007C61C0">
        <w:rPr>
          <w:rFonts w:ascii="Arial" w:eastAsia="宋体" w:hAnsi="Arial" w:cs="Arial" w:hint="eastAsia"/>
          <w:b/>
          <w:kern w:val="0"/>
          <w:sz w:val="24"/>
          <w:szCs w:val="28"/>
        </w:rPr>
        <w:t>7</w:t>
      </w:r>
      <w:r w:rsidRPr="007C61C0">
        <w:rPr>
          <w:rFonts w:ascii="Arial" w:eastAsia="宋体" w:hAnsi="Arial" w:cs="Arial" w:hint="eastAsia"/>
          <w:b/>
          <w:kern w:val="0"/>
          <w:sz w:val="24"/>
          <w:szCs w:val="28"/>
        </w:rPr>
        <w:t>）法律、行政法规规定的其他条件。</w:t>
      </w:r>
    </w:p>
    <w:p w:rsidR="00C04A8A" w:rsidRPr="007C61C0" w:rsidRDefault="0028584D">
      <w:pPr>
        <w:widowControl/>
        <w:adjustRightInd w:val="0"/>
        <w:snapToGrid w:val="0"/>
        <w:spacing w:line="520" w:lineRule="exact"/>
        <w:jc w:val="left"/>
        <w:rPr>
          <w:rFonts w:ascii="Arial" w:eastAsia="宋体" w:hAnsi="Arial" w:cs="Arial"/>
          <w:kern w:val="0"/>
          <w:sz w:val="24"/>
          <w:szCs w:val="28"/>
        </w:rPr>
      </w:pPr>
      <w:r w:rsidRPr="007C61C0">
        <w:rPr>
          <w:rFonts w:ascii="Arial" w:eastAsia="宋体" w:hAnsi="Arial" w:cs="Arial"/>
          <w:kern w:val="0"/>
          <w:sz w:val="24"/>
          <w:szCs w:val="28"/>
        </w:rPr>
        <w:t>2.</w:t>
      </w:r>
      <w:r w:rsidRPr="007C61C0">
        <w:rPr>
          <w:rFonts w:ascii="Arial" w:eastAsia="宋体" w:hAnsi="Arial" w:cs="Arial"/>
          <w:kern w:val="0"/>
          <w:sz w:val="24"/>
          <w:szCs w:val="28"/>
        </w:rPr>
        <w:t>单位负责人为同一人或者存在控股、管理关系的不同供应商，不得参加同一合同项下的采购活动。</w:t>
      </w:r>
    </w:p>
    <w:p w:rsidR="00C04A8A" w:rsidRPr="007C61C0" w:rsidRDefault="0028584D">
      <w:pPr>
        <w:widowControl/>
        <w:adjustRightInd w:val="0"/>
        <w:snapToGrid w:val="0"/>
        <w:spacing w:line="520" w:lineRule="exact"/>
        <w:jc w:val="left"/>
        <w:rPr>
          <w:rFonts w:ascii="Arial" w:eastAsia="宋体" w:hAnsi="Arial" w:cs="Arial"/>
          <w:kern w:val="0"/>
          <w:sz w:val="24"/>
          <w:szCs w:val="28"/>
        </w:rPr>
      </w:pPr>
      <w:r w:rsidRPr="007C61C0">
        <w:rPr>
          <w:rFonts w:ascii="Arial" w:eastAsia="宋体" w:hAnsi="Arial" w:cs="Arial" w:hint="eastAsia"/>
          <w:kern w:val="0"/>
          <w:sz w:val="24"/>
          <w:szCs w:val="28"/>
        </w:rPr>
        <w:t>3.</w:t>
      </w:r>
      <w:r w:rsidRPr="007C61C0">
        <w:rPr>
          <w:rFonts w:ascii="Arial" w:eastAsia="宋体" w:hAnsi="Arial" w:cs="Arial"/>
          <w:kern w:val="0"/>
          <w:sz w:val="24"/>
          <w:szCs w:val="28"/>
        </w:rPr>
        <w:t>报价须包含货物及货物运抵指定交货地点的运输、装卸费用、售后服务、税金、验收检验及其它所有费用的总和。</w:t>
      </w:r>
    </w:p>
    <w:p w:rsidR="00C04A8A" w:rsidRPr="007C61C0" w:rsidRDefault="0028584D">
      <w:pPr>
        <w:widowControl/>
        <w:adjustRightInd w:val="0"/>
        <w:snapToGrid w:val="0"/>
        <w:spacing w:line="520" w:lineRule="exact"/>
        <w:jc w:val="left"/>
        <w:rPr>
          <w:rFonts w:ascii="Arial" w:eastAsia="宋体" w:hAnsi="Arial" w:cs="Arial"/>
          <w:kern w:val="0"/>
          <w:sz w:val="24"/>
          <w:szCs w:val="28"/>
        </w:rPr>
      </w:pPr>
      <w:r w:rsidRPr="007C61C0">
        <w:rPr>
          <w:rFonts w:ascii="Arial" w:eastAsia="宋体" w:hAnsi="Arial" w:cs="Arial" w:hint="eastAsia"/>
          <w:kern w:val="0"/>
          <w:sz w:val="24"/>
          <w:szCs w:val="28"/>
        </w:rPr>
        <w:t>4.</w:t>
      </w:r>
      <w:r w:rsidRPr="007C61C0">
        <w:rPr>
          <w:rFonts w:ascii="Arial" w:eastAsia="宋体" w:hAnsi="Arial" w:cs="Arial"/>
          <w:kern w:val="0"/>
          <w:sz w:val="24"/>
          <w:szCs w:val="28"/>
        </w:rPr>
        <w:t>报价超出采购预算金额的文件将被视为无效。</w:t>
      </w:r>
    </w:p>
    <w:p w:rsidR="00201513" w:rsidRPr="007C61C0" w:rsidRDefault="00201513">
      <w:pPr>
        <w:widowControl/>
        <w:adjustRightInd w:val="0"/>
        <w:snapToGrid w:val="0"/>
        <w:spacing w:line="520" w:lineRule="exact"/>
        <w:jc w:val="left"/>
        <w:rPr>
          <w:rFonts w:ascii="Arial" w:eastAsia="宋体" w:hAnsi="Arial" w:cs="Arial"/>
          <w:kern w:val="0"/>
          <w:sz w:val="24"/>
          <w:szCs w:val="28"/>
        </w:rPr>
      </w:pPr>
      <w:r w:rsidRPr="007C61C0">
        <w:rPr>
          <w:rFonts w:ascii="Arial" w:eastAsia="宋体" w:hAnsi="Arial" w:cs="Arial" w:hint="eastAsia"/>
          <w:kern w:val="0"/>
          <w:sz w:val="24"/>
          <w:szCs w:val="28"/>
        </w:rPr>
        <w:lastRenderedPageBreak/>
        <w:t>5.</w:t>
      </w:r>
      <w:r w:rsidRPr="007C61C0">
        <w:rPr>
          <w:rFonts w:ascii="Arial" w:eastAsia="宋体" w:hAnsi="Arial" w:cs="Arial" w:hint="eastAsia"/>
          <w:kern w:val="0"/>
          <w:sz w:val="24"/>
          <w:szCs w:val="28"/>
        </w:rPr>
        <w:t>付款：本项目无预付款，所有的交付物验收合格交付给采购人使用后，供应商需开具全额增值税专用发票给采购人，采购人收到发票后</w:t>
      </w:r>
      <w:r w:rsidRPr="007C61C0">
        <w:rPr>
          <w:rFonts w:ascii="Arial" w:eastAsia="宋体" w:hAnsi="Arial" w:cs="Arial" w:hint="eastAsia"/>
          <w:kern w:val="0"/>
          <w:sz w:val="24"/>
          <w:szCs w:val="28"/>
        </w:rPr>
        <w:t xml:space="preserve"> 20 </w:t>
      </w:r>
      <w:r w:rsidRPr="007C61C0">
        <w:rPr>
          <w:rFonts w:ascii="Arial" w:eastAsia="宋体" w:hAnsi="Arial" w:cs="Arial" w:hint="eastAsia"/>
          <w:kern w:val="0"/>
          <w:sz w:val="24"/>
          <w:szCs w:val="28"/>
        </w:rPr>
        <w:t>日内支付合同金额</w:t>
      </w:r>
      <w:r w:rsidRPr="007C61C0">
        <w:rPr>
          <w:rFonts w:ascii="Arial" w:eastAsia="宋体" w:hAnsi="Arial" w:cs="Arial" w:hint="eastAsia"/>
          <w:kern w:val="0"/>
          <w:sz w:val="24"/>
          <w:szCs w:val="28"/>
        </w:rPr>
        <w:t>95%</w:t>
      </w:r>
      <w:r w:rsidRPr="007C61C0">
        <w:rPr>
          <w:rFonts w:ascii="Arial" w:eastAsia="宋体" w:hAnsi="Arial" w:cs="Arial" w:hint="eastAsia"/>
          <w:kern w:val="0"/>
          <w:sz w:val="24"/>
          <w:szCs w:val="28"/>
        </w:rPr>
        <w:t>款项；</w:t>
      </w:r>
      <w:r w:rsidRPr="007C61C0">
        <w:rPr>
          <w:rFonts w:ascii="Arial" w:eastAsia="宋体" w:hAnsi="Arial" w:cs="Arial" w:hint="eastAsia"/>
          <w:kern w:val="0"/>
          <w:sz w:val="24"/>
          <w:szCs w:val="28"/>
        </w:rPr>
        <w:t>1</w:t>
      </w:r>
      <w:r w:rsidRPr="007C61C0">
        <w:rPr>
          <w:rFonts w:ascii="Arial" w:eastAsia="宋体" w:hAnsi="Arial" w:cs="Arial" w:hint="eastAsia"/>
          <w:kern w:val="0"/>
          <w:sz w:val="24"/>
          <w:szCs w:val="28"/>
        </w:rPr>
        <w:t>年售后服务到期后</w:t>
      </w:r>
      <w:r w:rsidRPr="007C61C0">
        <w:rPr>
          <w:rFonts w:ascii="Arial" w:eastAsia="宋体" w:hAnsi="Arial" w:cs="Arial" w:hint="eastAsia"/>
          <w:kern w:val="0"/>
          <w:sz w:val="24"/>
          <w:szCs w:val="28"/>
        </w:rPr>
        <w:t xml:space="preserve"> 20 </w:t>
      </w:r>
      <w:r w:rsidRPr="007C61C0">
        <w:rPr>
          <w:rFonts w:ascii="Arial" w:eastAsia="宋体" w:hAnsi="Arial" w:cs="Arial" w:hint="eastAsia"/>
          <w:kern w:val="0"/>
          <w:sz w:val="24"/>
          <w:szCs w:val="28"/>
        </w:rPr>
        <w:t>日内支付剩余</w:t>
      </w:r>
      <w:r w:rsidRPr="007C61C0">
        <w:rPr>
          <w:rFonts w:ascii="Arial" w:eastAsia="宋体" w:hAnsi="Arial" w:cs="Arial" w:hint="eastAsia"/>
          <w:kern w:val="0"/>
          <w:sz w:val="24"/>
          <w:szCs w:val="28"/>
        </w:rPr>
        <w:t>5%</w:t>
      </w:r>
      <w:r w:rsidRPr="007C61C0">
        <w:rPr>
          <w:rFonts w:ascii="Arial" w:eastAsia="宋体" w:hAnsi="Arial" w:cs="Arial" w:hint="eastAsia"/>
          <w:kern w:val="0"/>
          <w:sz w:val="24"/>
          <w:szCs w:val="28"/>
        </w:rPr>
        <w:t>款项。</w:t>
      </w:r>
    </w:p>
    <w:p w:rsidR="00C04A8A" w:rsidRPr="007C61C0" w:rsidRDefault="0028584D">
      <w:pPr>
        <w:widowControl/>
        <w:adjustRightInd w:val="0"/>
        <w:snapToGrid w:val="0"/>
        <w:spacing w:line="520" w:lineRule="exact"/>
        <w:jc w:val="left"/>
        <w:rPr>
          <w:rFonts w:ascii="Arial" w:eastAsia="宋体" w:hAnsi="Arial" w:cs="Arial"/>
          <w:kern w:val="0"/>
          <w:sz w:val="24"/>
          <w:szCs w:val="28"/>
        </w:rPr>
      </w:pPr>
      <w:r w:rsidRPr="007C61C0">
        <w:rPr>
          <w:rFonts w:ascii="Arial" w:eastAsia="宋体" w:hAnsi="Arial" w:cs="Arial" w:hint="eastAsia"/>
          <w:kern w:val="0"/>
          <w:sz w:val="24"/>
          <w:szCs w:val="28"/>
        </w:rPr>
        <w:t>6.</w:t>
      </w:r>
      <w:r w:rsidRPr="007C61C0">
        <w:rPr>
          <w:rFonts w:ascii="Arial" w:eastAsia="宋体" w:hAnsi="Arial" w:cs="Arial" w:hint="eastAsia"/>
          <w:kern w:val="0"/>
          <w:sz w:val="24"/>
          <w:szCs w:val="28"/>
        </w:rPr>
        <w:t>履约保证金：合同签订前</w:t>
      </w:r>
      <w:r w:rsidRPr="007C61C0">
        <w:rPr>
          <w:rFonts w:ascii="Arial" w:eastAsia="宋体" w:hAnsi="Arial" w:cs="Arial" w:hint="eastAsia"/>
          <w:kern w:val="0"/>
          <w:sz w:val="24"/>
          <w:szCs w:val="28"/>
        </w:rPr>
        <w:t>2</w:t>
      </w:r>
      <w:r w:rsidRPr="007C61C0">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sidRPr="007C61C0">
        <w:rPr>
          <w:rFonts w:ascii="Arial" w:eastAsia="宋体" w:hAnsi="Arial" w:cs="Arial" w:hint="eastAsia"/>
          <w:kern w:val="0"/>
          <w:sz w:val="24"/>
          <w:szCs w:val="28"/>
        </w:rPr>
        <w:t>5%</w:t>
      </w:r>
      <w:r w:rsidRPr="007C61C0">
        <w:rPr>
          <w:rFonts w:ascii="Arial" w:eastAsia="宋体" w:hAnsi="Arial" w:cs="Arial" w:hint="eastAsia"/>
          <w:kern w:val="0"/>
          <w:sz w:val="24"/>
          <w:szCs w:val="28"/>
        </w:rPr>
        <w:t>收取，履约保证金</w:t>
      </w:r>
      <w:proofErr w:type="gramStart"/>
      <w:r w:rsidRPr="007C61C0">
        <w:rPr>
          <w:rFonts w:ascii="Arial" w:eastAsia="宋体" w:hAnsi="Arial" w:cs="Arial" w:hint="eastAsia"/>
          <w:kern w:val="0"/>
          <w:sz w:val="24"/>
          <w:szCs w:val="28"/>
        </w:rPr>
        <w:t>不</w:t>
      </w:r>
      <w:proofErr w:type="gramEnd"/>
      <w:r w:rsidRPr="007C61C0">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sidRPr="007C61C0">
        <w:rPr>
          <w:rFonts w:ascii="Arial" w:eastAsia="宋体" w:hAnsi="Arial" w:cs="Arial" w:hint="eastAsia"/>
          <w:kern w:val="0"/>
          <w:sz w:val="24"/>
          <w:szCs w:val="28"/>
        </w:rPr>
        <w:t>至履行完合同</w:t>
      </w:r>
      <w:proofErr w:type="gramEnd"/>
      <w:r w:rsidRPr="007C61C0">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sidRPr="007C61C0">
        <w:rPr>
          <w:rFonts w:ascii="Arial" w:eastAsia="宋体" w:hAnsi="Arial" w:cs="Arial" w:hint="eastAsia"/>
          <w:kern w:val="0"/>
          <w:sz w:val="24"/>
          <w:szCs w:val="28"/>
        </w:rPr>
        <w:t>30</w:t>
      </w:r>
      <w:r w:rsidRPr="007C61C0">
        <w:rPr>
          <w:rFonts w:ascii="Arial" w:eastAsia="宋体" w:hAnsi="Arial" w:cs="Arial" w:hint="eastAsia"/>
          <w:kern w:val="0"/>
          <w:sz w:val="24"/>
          <w:szCs w:val="28"/>
        </w:rPr>
        <w:t>日内退还履约保证金（不计息）。</w:t>
      </w:r>
      <w:r w:rsidRPr="007C61C0">
        <w:rPr>
          <w:rFonts w:ascii="Arial" w:eastAsia="宋体" w:hAnsi="Arial" w:cs="Arial" w:hint="eastAsia"/>
          <w:kern w:val="0"/>
          <w:sz w:val="24"/>
          <w:szCs w:val="28"/>
        </w:rPr>
        <w:t xml:space="preserve"> </w:t>
      </w:r>
    </w:p>
    <w:p w:rsidR="00C04A8A" w:rsidRPr="007C61C0" w:rsidRDefault="0028584D">
      <w:pPr>
        <w:widowControl/>
        <w:spacing w:line="480" w:lineRule="auto"/>
        <w:rPr>
          <w:rFonts w:ascii="Arial" w:eastAsia="宋体" w:hAnsi="Arial" w:cs="Arial"/>
          <w:b/>
          <w:kern w:val="0"/>
          <w:sz w:val="24"/>
          <w:szCs w:val="28"/>
        </w:rPr>
      </w:pPr>
      <w:r w:rsidRPr="007C61C0">
        <w:rPr>
          <w:rFonts w:ascii="Arial" w:eastAsia="宋体" w:hAnsi="Arial" w:cs="Arial" w:hint="eastAsia"/>
          <w:b/>
          <w:kern w:val="0"/>
          <w:sz w:val="24"/>
          <w:szCs w:val="28"/>
        </w:rPr>
        <w:t>履约保证金账户：</w:t>
      </w:r>
    </w:p>
    <w:p w:rsidR="00C04A8A" w:rsidRPr="007C61C0" w:rsidRDefault="0028584D">
      <w:pPr>
        <w:pStyle w:val="a0"/>
        <w:spacing w:line="360" w:lineRule="auto"/>
        <w:rPr>
          <w:rFonts w:ascii="Arial" w:eastAsia="宋体" w:hAnsi="Arial" w:cs="Arial"/>
          <w:b/>
          <w:kern w:val="0"/>
          <w:sz w:val="24"/>
          <w:szCs w:val="28"/>
        </w:rPr>
      </w:pPr>
      <w:r w:rsidRPr="007C61C0">
        <w:rPr>
          <w:rFonts w:ascii="Arial" w:eastAsia="宋体" w:hAnsi="Arial" w:cs="Arial" w:hint="eastAsia"/>
          <w:b/>
          <w:kern w:val="0"/>
          <w:sz w:val="24"/>
          <w:szCs w:val="28"/>
        </w:rPr>
        <w:t>名</w:t>
      </w:r>
      <w:r w:rsidRPr="007C61C0">
        <w:rPr>
          <w:rFonts w:ascii="Arial" w:eastAsia="宋体" w:hAnsi="Arial" w:cs="Arial" w:hint="eastAsia"/>
          <w:b/>
          <w:kern w:val="0"/>
          <w:sz w:val="24"/>
          <w:szCs w:val="28"/>
        </w:rPr>
        <w:t xml:space="preserve">  </w:t>
      </w:r>
      <w:r w:rsidRPr="007C61C0">
        <w:rPr>
          <w:rFonts w:ascii="Arial" w:eastAsia="宋体" w:hAnsi="Arial" w:cs="Arial" w:hint="eastAsia"/>
          <w:b/>
          <w:kern w:val="0"/>
          <w:sz w:val="24"/>
          <w:szCs w:val="28"/>
        </w:rPr>
        <w:t>称：柳州职业技术学院</w:t>
      </w:r>
    </w:p>
    <w:p w:rsidR="00C04A8A" w:rsidRPr="007C61C0" w:rsidRDefault="0028584D">
      <w:pPr>
        <w:pStyle w:val="a0"/>
        <w:spacing w:line="360" w:lineRule="auto"/>
        <w:rPr>
          <w:rFonts w:ascii="Arial" w:eastAsia="宋体" w:hAnsi="Arial" w:cs="Arial"/>
          <w:b/>
          <w:kern w:val="0"/>
          <w:sz w:val="24"/>
          <w:szCs w:val="28"/>
        </w:rPr>
      </w:pPr>
      <w:r w:rsidRPr="007C61C0">
        <w:rPr>
          <w:rFonts w:ascii="Arial" w:eastAsia="宋体" w:hAnsi="Arial" w:cs="Arial" w:hint="eastAsia"/>
          <w:b/>
          <w:kern w:val="0"/>
          <w:sz w:val="24"/>
          <w:szCs w:val="28"/>
        </w:rPr>
        <w:t>开户行：交通银行西江支行</w:t>
      </w:r>
    </w:p>
    <w:p w:rsidR="00C04A8A" w:rsidRPr="007C61C0" w:rsidRDefault="0028584D">
      <w:pPr>
        <w:pStyle w:val="a0"/>
        <w:spacing w:line="360" w:lineRule="auto"/>
        <w:rPr>
          <w:rFonts w:ascii="Arial" w:eastAsia="宋体" w:hAnsi="Arial" w:cs="Arial"/>
          <w:b/>
          <w:kern w:val="0"/>
          <w:sz w:val="24"/>
          <w:szCs w:val="28"/>
        </w:rPr>
      </w:pPr>
      <w:proofErr w:type="gramStart"/>
      <w:r w:rsidRPr="007C61C0">
        <w:rPr>
          <w:rFonts w:ascii="Arial" w:eastAsia="宋体" w:hAnsi="Arial" w:cs="Arial" w:hint="eastAsia"/>
          <w:b/>
          <w:kern w:val="0"/>
          <w:sz w:val="24"/>
          <w:szCs w:val="28"/>
        </w:rPr>
        <w:t>账</w:t>
      </w:r>
      <w:proofErr w:type="gramEnd"/>
      <w:r w:rsidRPr="007C61C0">
        <w:rPr>
          <w:rFonts w:ascii="Arial" w:eastAsia="宋体" w:hAnsi="Arial" w:cs="Arial" w:hint="eastAsia"/>
          <w:b/>
          <w:kern w:val="0"/>
          <w:sz w:val="24"/>
          <w:szCs w:val="28"/>
        </w:rPr>
        <w:t xml:space="preserve">  </w:t>
      </w:r>
      <w:r w:rsidRPr="007C61C0">
        <w:rPr>
          <w:rFonts w:ascii="Arial" w:eastAsia="宋体" w:hAnsi="Arial" w:cs="Arial" w:hint="eastAsia"/>
          <w:b/>
          <w:kern w:val="0"/>
          <w:sz w:val="24"/>
          <w:szCs w:val="28"/>
        </w:rPr>
        <w:t>号：</w:t>
      </w:r>
      <w:r w:rsidRPr="007C61C0">
        <w:rPr>
          <w:rFonts w:ascii="Arial" w:eastAsia="宋体" w:hAnsi="Arial" w:cs="Arial" w:hint="eastAsia"/>
          <w:b/>
          <w:kern w:val="0"/>
          <w:sz w:val="24"/>
          <w:szCs w:val="28"/>
        </w:rPr>
        <w:t>452060600018120020185</w:t>
      </w:r>
    </w:p>
    <w:p w:rsidR="00C04A8A" w:rsidRPr="007C61C0" w:rsidRDefault="0028584D">
      <w:pPr>
        <w:pStyle w:val="a0"/>
        <w:spacing w:line="360" w:lineRule="auto"/>
        <w:rPr>
          <w:rFonts w:ascii="Arial" w:eastAsia="宋体" w:hAnsi="Arial" w:cs="Arial"/>
          <w:b/>
          <w:kern w:val="0"/>
          <w:sz w:val="24"/>
          <w:szCs w:val="28"/>
        </w:rPr>
      </w:pPr>
      <w:proofErr w:type="gramStart"/>
      <w:r w:rsidRPr="007C61C0">
        <w:rPr>
          <w:rFonts w:ascii="Arial" w:eastAsia="宋体" w:hAnsi="Arial" w:cs="Arial" w:hint="eastAsia"/>
          <w:b/>
          <w:kern w:val="0"/>
          <w:sz w:val="24"/>
          <w:szCs w:val="28"/>
        </w:rPr>
        <w:t>转帐</w:t>
      </w:r>
      <w:proofErr w:type="gramEnd"/>
      <w:r w:rsidRPr="007C61C0">
        <w:rPr>
          <w:rFonts w:ascii="Arial" w:eastAsia="宋体" w:hAnsi="Arial" w:cs="Arial" w:hint="eastAsia"/>
          <w:b/>
          <w:kern w:val="0"/>
          <w:sz w:val="24"/>
          <w:szCs w:val="28"/>
        </w:rPr>
        <w:t>时注明：</w:t>
      </w:r>
      <w:r w:rsidRPr="007C61C0">
        <w:rPr>
          <w:rFonts w:ascii="Arial" w:hAnsi="Arial" w:cs="Arial" w:hint="eastAsia"/>
          <w:bCs/>
          <w:kern w:val="0"/>
          <w:sz w:val="24"/>
          <w:szCs w:val="28"/>
          <w:lang w:bidi="en-US"/>
        </w:rPr>
        <w:t>电子信息行业职业教育人才发展需求报告撰写服务</w:t>
      </w:r>
      <w:r w:rsidRPr="00E01DBC">
        <w:rPr>
          <w:rFonts w:ascii="Arial" w:eastAsia="宋体" w:hAnsi="Arial" w:cs="Arial" w:hint="eastAsia"/>
          <w:kern w:val="0"/>
          <w:sz w:val="24"/>
          <w:szCs w:val="28"/>
        </w:rPr>
        <w:t>项目，采购编号</w:t>
      </w:r>
      <w:r w:rsidR="00E01DBC" w:rsidRPr="00E01DBC">
        <w:rPr>
          <w:rFonts w:ascii="Arial" w:eastAsia="宋体" w:hAnsi="Arial" w:cs="Arial"/>
          <w:kern w:val="0"/>
          <w:sz w:val="24"/>
          <w:szCs w:val="28"/>
        </w:rPr>
        <w:t>LZY2023-40</w:t>
      </w:r>
      <w:r w:rsidRPr="00E01DBC">
        <w:rPr>
          <w:rFonts w:ascii="Arial" w:eastAsia="宋体" w:hAnsi="Arial" w:cs="Arial" w:hint="eastAsia"/>
          <w:kern w:val="0"/>
          <w:sz w:val="24"/>
          <w:szCs w:val="28"/>
        </w:rPr>
        <w:t xml:space="preserve"> </w:t>
      </w:r>
      <w:r w:rsidRPr="00E01DBC">
        <w:rPr>
          <w:rFonts w:ascii="Arial" w:eastAsia="宋体" w:hAnsi="Arial" w:cs="Arial" w:hint="eastAsia"/>
          <w:kern w:val="0"/>
          <w:sz w:val="24"/>
          <w:szCs w:val="28"/>
        </w:rPr>
        <w:t>履约保证金</w:t>
      </w:r>
    </w:p>
    <w:p w:rsidR="00C04A8A" w:rsidRPr="007C61C0" w:rsidRDefault="0028584D">
      <w:pPr>
        <w:widowControl/>
        <w:adjustRightInd w:val="0"/>
        <w:snapToGrid w:val="0"/>
        <w:spacing w:line="520" w:lineRule="exact"/>
        <w:jc w:val="left"/>
        <w:rPr>
          <w:rFonts w:ascii="Arial" w:eastAsia="宋体" w:hAnsi="Arial" w:cs="Arial"/>
          <w:kern w:val="0"/>
          <w:sz w:val="24"/>
          <w:szCs w:val="28"/>
        </w:rPr>
      </w:pPr>
      <w:r w:rsidRPr="007C61C0">
        <w:rPr>
          <w:rFonts w:ascii="Arial" w:eastAsia="宋体" w:hAnsi="Arial" w:cs="Arial" w:hint="eastAsia"/>
          <w:kern w:val="0"/>
          <w:sz w:val="24"/>
          <w:szCs w:val="28"/>
        </w:rPr>
        <w:t>电汇、</w:t>
      </w:r>
      <w:proofErr w:type="gramStart"/>
      <w:r w:rsidRPr="007C61C0">
        <w:rPr>
          <w:rFonts w:ascii="Arial" w:eastAsia="宋体" w:hAnsi="Arial" w:cs="Arial" w:hint="eastAsia"/>
          <w:kern w:val="0"/>
          <w:sz w:val="24"/>
          <w:szCs w:val="28"/>
        </w:rPr>
        <w:t>转帐</w:t>
      </w:r>
      <w:proofErr w:type="gramEnd"/>
      <w:r w:rsidRPr="007C61C0">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C04A8A" w:rsidRPr="007C61C0" w:rsidRDefault="0028584D">
      <w:pPr>
        <w:pStyle w:val="a5"/>
        <w:spacing w:line="360" w:lineRule="auto"/>
        <w:rPr>
          <w:rFonts w:ascii="Arial" w:eastAsia="宋体" w:hAnsi="Arial" w:cs="Arial"/>
          <w:kern w:val="0"/>
          <w:sz w:val="24"/>
          <w:szCs w:val="28"/>
        </w:rPr>
      </w:pPr>
      <w:r w:rsidRPr="007C61C0">
        <w:rPr>
          <w:rFonts w:ascii="Arial" w:eastAsia="宋体" w:hAnsi="Arial" w:cs="Arial" w:hint="eastAsia"/>
          <w:kern w:val="0"/>
          <w:sz w:val="24"/>
          <w:szCs w:val="28"/>
        </w:rPr>
        <w:t>7</w:t>
      </w:r>
      <w:r w:rsidRPr="007C61C0">
        <w:rPr>
          <w:rFonts w:ascii="Arial" w:eastAsia="宋体" w:hAnsi="Arial" w:cs="Arial"/>
          <w:kern w:val="0"/>
          <w:sz w:val="24"/>
          <w:szCs w:val="28"/>
        </w:rPr>
        <w:t xml:space="preserve">. </w:t>
      </w:r>
      <w:r w:rsidRPr="007C61C0">
        <w:rPr>
          <w:rFonts w:ascii="Arial" w:eastAsia="宋体" w:hAnsi="Arial" w:cs="Arial"/>
          <w:kern w:val="0"/>
          <w:sz w:val="24"/>
          <w:szCs w:val="28"/>
        </w:rPr>
        <w:t>供货时间：</w:t>
      </w:r>
      <w:r w:rsidRPr="007C61C0">
        <w:rPr>
          <w:rFonts w:ascii="Arial" w:eastAsia="宋体" w:hAnsi="Arial" w:cs="Arial" w:hint="eastAsia"/>
          <w:kern w:val="0"/>
          <w:sz w:val="24"/>
          <w:szCs w:val="28"/>
        </w:rPr>
        <w:t>合同签订后</w:t>
      </w:r>
      <w:r w:rsidRPr="007C61C0">
        <w:rPr>
          <w:rFonts w:ascii="Arial" w:eastAsia="宋体" w:hAnsi="Arial" w:cs="Arial" w:hint="eastAsia"/>
          <w:kern w:val="0"/>
          <w:sz w:val="24"/>
          <w:szCs w:val="28"/>
        </w:rPr>
        <w:t>15</w:t>
      </w:r>
      <w:r w:rsidRPr="007C61C0">
        <w:rPr>
          <w:rFonts w:ascii="Arial" w:eastAsia="宋体" w:hAnsi="Arial" w:cs="Arial" w:hint="eastAsia"/>
          <w:kern w:val="0"/>
          <w:sz w:val="24"/>
          <w:szCs w:val="28"/>
        </w:rPr>
        <w:t>个</w:t>
      </w:r>
      <w:r w:rsidRPr="007C61C0">
        <w:rPr>
          <w:rFonts w:ascii="Arial" w:eastAsia="宋体" w:hAnsi="Arial" w:cs="Arial"/>
          <w:kern w:val="0"/>
          <w:sz w:val="24"/>
          <w:szCs w:val="28"/>
        </w:rPr>
        <w:t>自然日内交付</w:t>
      </w:r>
      <w:r w:rsidRPr="007C61C0">
        <w:rPr>
          <w:rFonts w:ascii="Arial" w:eastAsia="宋体" w:hAnsi="Arial" w:cs="Arial" w:hint="eastAsia"/>
          <w:kern w:val="0"/>
          <w:sz w:val="24"/>
          <w:szCs w:val="28"/>
        </w:rPr>
        <w:t>《电子信息行业职业教育人才发展需求报告》和企业一线问题库系统资源包</w:t>
      </w:r>
      <w:r w:rsidRPr="007C61C0">
        <w:rPr>
          <w:rFonts w:ascii="Arial" w:eastAsia="宋体" w:hAnsi="Arial" w:cs="Arial"/>
          <w:kern w:val="0"/>
          <w:sz w:val="24"/>
          <w:szCs w:val="28"/>
        </w:rPr>
        <w:t>，</w:t>
      </w:r>
      <w:r w:rsidRPr="007C61C0">
        <w:rPr>
          <w:rFonts w:ascii="Arial" w:eastAsia="宋体" w:hAnsi="Arial" w:cs="Arial"/>
          <w:kern w:val="0"/>
          <w:sz w:val="24"/>
          <w:szCs w:val="28"/>
        </w:rPr>
        <w:t xml:space="preserve"> </w:t>
      </w:r>
    </w:p>
    <w:p w:rsidR="00C04A8A" w:rsidRPr="007C61C0" w:rsidRDefault="0028584D">
      <w:pPr>
        <w:widowControl/>
        <w:adjustRightInd w:val="0"/>
        <w:snapToGrid w:val="0"/>
        <w:spacing w:line="520" w:lineRule="exact"/>
        <w:jc w:val="left"/>
        <w:rPr>
          <w:rFonts w:ascii="Arial" w:eastAsia="宋体" w:hAnsi="Arial" w:cs="Arial"/>
          <w:kern w:val="0"/>
          <w:sz w:val="24"/>
          <w:szCs w:val="28"/>
        </w:rPr>
      </w:pPr>
      <w:r w:rsidRPr="007C61C0">
        <w:rPr>
          <w:rFonts w:ascii="Arial" w:eastAsia="宋体" w:hAnsi="Arial" w:cs="Arial" w:hint="eastAsia"/>
          <w:kern w:val="0"/>
          <w:sz w:val="24"/>
          <w:szCs w:val="28"/>
        </w:rPr>
        <w:t>8</w:t>
      </w:r>
      <w:r w:rsidRPr="007C61C0">
        <w:rPr>
          <w:rFonts w:ascii="Arial" w:eastAsia="宋体" w:hAnsi="Arial" w:cs="Arial"/>
          <w:kern w:val="0"/>
          <w:sz w:val="24"/>
          <w:szCs w:val="28"/>
        </w:rPr>
        <w:t>.</w:t>
      </w:r>
      <w:r w:rsidRPr="007C61C0">
        <w:rPr>
          <w:rFonts w:ascii="Arial" w:eastAsia="宋体" w:hAnsi="Arial" w:cs="Arial"/>
          <w:kern w:val="0"/>
          <w:sz w:val="24"/>
          <w:szCs w:val="28"/>
        </w:rPr>
        <w:t>报价文件包括：本报价函（加盖</w:t>
      </w:r>
      <w:proofErr w:type="gramStart"/>
      <w:r w:rsidRPr="007C61C0">
        <w:rPr>
          <w:rFonts w:ascii="Arial" w:eastAsia="宋体" w:hAnsi="Arial" w:cs="Arial"/>
          <w:kern w:val="0"/>
          <w:sz w:val="24"/>
          <w:szCs w:val="28"/>
        </w:rPr>
        <w:t>报价商公章</w:t>
      </w:r>
      <w:proofErr w:type="gramEnd"/>
      <w:r w:rsidRPr="007C61C0">
        <w:rPr>
          <w:rFonts w:ascii="Arial" w:eastAsia="宋体" w:hAnsi="Arial" w:cs="Arial"/>
          <w:kern w:val="0"/>
          <w:sz w:val="24"/>
          <w:szCs w:val="28"/>
        </w:rPr>
        <w:t>），报价</w:t>
      </w:r>
      <w:proofErr w:type="gramStart"/>
      <w:r w:rsidRPr="007C61C0">
        <w:rPr>
          <w:rFonts w:ascii="Arial" w:eastAsia="宋体" w:hAnsi="Arial" w:cs="Arial" w:hint="eastAsia"/>
          <w:kern w:val="0"/>
          <w:sz w:val="24"/>
          <w:szCs w:val="28"/>
        </w:rPr>
        <w:t>人</w:t>
      </w:r>
      <w:r w:rsidRPr="007C61C0">
        <w:rPr>
          <w:rFonts w:ascii="Arial" w:eastAsia="宋体" w:hAnsi="Arial" w:cs="Arial"/>
          <w:kern w:val="0"/>
          <w:sz w:val="24"/>
          <w:szCs w:val="28"/>
        </w:rPr>
        <w:t>工商</w:t>
      </w:r>
      <w:proofErr w:type="gramEnd"/>
      <w:r w:rsidRPr="007C61C0">
        <w:rPr>
          <w:rFonts w:ascii="Arial" w:eastAsia="宋体" w:hAnsi="Arial" w:cs="Arial"/>
          <w:kern w:val="0"/>
          <w:sz w:val="24"/>
          <w:szCs w:val="28"/>
        </w:rPr>
        <w:t>营业执照复印件、法定代表人身份证复印件</w:t>
      </w:r>
      <w:r w:rsidRPr="007C61C0">
        <w:rPr>
          <w:rFonts w:ascii="Arial" w:eastAsia="宋体" w:hAnsi="Arial" w:cs="Arial" w:hint="eastAsia"/>
          <w:kern w:val="0"/>
          <w:sz w:val="24"/>
          <w:szCs w:val="28"/>
        </w:rPr>
        <w:t>、</w:t>
      </w:r>
      <w:r w:rsidRPr="007C61C0">
        <w:rPr>
          <w:rFonts w:ascii="Arial" w:eastAsia="宋体" w:hAnsi="Arial" w:cs="Arial"/>
          <w:kern w:val="0"/>
          <w:sz w:val="24"/>
          <w:szCs w:val="28"/>
        </w:rPr>
        <w:t>委托代理人身份证复印件（委托代理时提供）</w:t>
      </w:r>
      <w:r w:rsidRPr="007C61C0">
        <w:rPr>
          <w:rFonts w:ascii="Arial" w:eastAsia="宋体" w:hAnsi="Arial" w:cs="Arial" w:hint="eastAsia"/>
          <w:kern w:val="0"/>
          <w:sz w:val="24"/>
          <w:szCs w:val="28"/>
        </w:rPr>
        <w:t>、法定</w:t>
      </w:r>
      <w:r w:rsidRPr="007C61C0">
        <w:rPr>
          <w:rFonts w:ascii="Arial" w:eastAsia="宋体" w:hAnsi="Arial" w:cs="Arial"/>
          <w:kern w:val="0"/>
          <w:sz w:val="24"/>
          <w:szCs w:val="28"/>
        </w:rPr>
        <w:t>代表人授权委托书</w:t>
      </w:r>
      <w:r w:rsidRPr="007C61C0">
        <w:rPr>
          <w:rFonts w:ascii="Arial" w:eastAsia="宋体" w:hAnsi="Arial" w:cs="Arial" w:hint="eastAsia"/>
          <w:kern w:val="0"/>
          <w:sz w:val="24"/>
          <w:szCs w:val="28"/>
        </w:rPr>
        <w:t>（委托代理时提供）</w:t>
      </w:r>
      <w:r w:rsidRPr="007C61C0">
        <w:rPr>
          <w:rFonts w:ascii="Arial" w:eastAsia="宋体" w:hAnsi="Arial" w:cs="Arial"/>
          <w:kern w:val="0"/>
          <w:sz w:val="24"/>
          <w:szCs w:val="28"/>
        </w:rPr>
        <w:t>。报价文件一式三份。</w:t>
      </w:r>
      <w:r w:rsidRPr="007C61C0">
        <w:rPr>
          <w:rFonts w:ascii="Arial" w:eastAsia="宋体" w:hAnsi="Arial" w:cs="Arial" w:hint="eastAsia"/>
          <w:kern w:val="0"/>
          <w:sz w:val="24"/>
          <w:szCs w:val="28"/>
        </w:rPr>
        <w:t>报价为最终报价。</w:t>
      </w:r>
    </w:p>
    <w:p w:rsidR="00C04A8A" w:rsidRPr="007C61C0" w:rsidRDefault="0028584D">
      <w:pPr>
        <w:widowControl/>
        <w:adjustRightInd w:val="0"/>
        <w:snapToGrid w:val="0"/>
        <w:spacing w:line="520" w:lineRule="exact"/>
        <w:jc w:val="left"/>
        <w:rPr>
          <w:rFonts w:ascii="Arial" w:eastAsia="宋体" w:hAnsi="Arial" w:cs="Arial"/>
          <w:kern w:val="0"/>
          <w:sz w:val="24"/>
          <w:szCs w:val="28"/>
        </w:rPr>
      </w:pPr>
      <w:r w:rsidRPr="007C61C0">
        <w:rPr>
          <w:rFonts w:ascii="Arial" w:eastAsia="宋体" w:hAnsi="Arial" w:cs="Arial" w:hint="eastAsia"/>
          <w:kern w:val="0"/>
          <w:sz w:val="24"/>
          <w:szCs w:val="28"/>
        </w:rPr>
        <w:t>9</w:t>
      </w:r>
      <w:r w:rsidRPr="007C61C0">
        <w:rPr>
          <w:rFonts w:ascii="Arial" w:eastAsia="宋体" w:hAnsi="Arial" w:cs="Arial"/>
          <w:kern w:val="0"/>
          <w:sz w:val="24"/>
          <w:szCs w:val="28"/>
        </w:rPr>
        <w:t>.</w:t>
      </w:r>
      <w:r w:rsidRPr="007C61C0">
        <w:rPr>
          <w:rFonts w:ascii="Arial" w:eastAsia="宋体" w:hAnsi="Arial" w:cs="Arial"/>
          <w:kern w:val="0"/>
          <w:sz w:val="24"/>
          <w:szCs w:val="28"/>
        </w:rPr>
        <w:t>报价文件递交：报价人将填写好的报价函、工商营业执照复印件（加盖公章）、</w:t>
      </w:r>
      <w:r w:rsidRPr="007C61C0">
        <w:rPr>
          <w:rFonts w:ascii="Arial" w:eastAsia="宋体" w:hAnsi="Arial" w:cs="Arial"/>
          <w:bCs/>
          <w:kern w:val="0"/>
          <w:sz w:val="24"/>
          <w:szCs w:val="28"/>
          <w:lang w:bidi="en-US"/>
        </w:rPr>
        <w:t>法人身份证复印件</w:t>
      </w:r>
      <w:r w:rsidRPr="007C61C0">
        <w:rPr>
          <w:rFonts w:ascii="Arial" w:eastAsia="宋体" w:hAnsi="Arial" w:cs="Arial"/>
          <w:kern w:val="0"/>
          <w:sz w:val="24"/>
          <w:szCs w:val="28"/>
        </w:rPr>
        <w:t>及其他相关文件各</w:t>
      </w:r>
      <w:r w:rsidRPr="007C61C0">
        <w:rPr>
          <w:rFonts w:ascii="Arial" w:eastAsia="宋体" w:hAnsi="Arial" w:cs="Arial"/>
          <w:kern w:val="0"/>
          <w:sz w:val="24"/>
          <w:szCs w:val="28"/>
        </w:rPr>
        <w:t>3</w:t>
      </w:r>
      <w:r w:rsidRPr="007C61C0">
        <w:rPr>
          <w:rFonts w:ascii="Arial" w:eastAsia="宋体" w:hAnsi="Arial" w:cs="Arial"/>
          <w:kern w:val="0"/>
          <w:sz w:val="24"/>
          <w:szCs w:val="28"/>
        </w:rPr>
        <w:t>份用文件袋密封并在封口处粘贴封条和加盖公章，于</w:t>
      </w:r>
      <w:r w:rsidRPr="007C61C0">
        <w:rPr>
          <w:rFonts w:ascii="Arial" w:eastAsia="宋体" w:hAnsi="Arial" w:cs="Arial"/>
          <w:b/>
          <w:kern w:val="0"/>
          <w:sz w:val="24"/>
          <w:szCs w:val="28"/>
        </w:rPr>
        <w:t>202</w:t>
      </w:r>
      <w:r w:rsidRPr="007C61C0">
        <w:rPr>
          <w:rFonts w:ascii="Arial" w:eastAsia="宋体" w:hAnsi="Arial" w:cs="Arial" w:hint="eastAsia"/>
          <w:b/>
          <w:kern w:val="0"/>
          <w:sz w:val="24"/>
          <w:szCs w:val="28"/>
        </w:rPr>
        <w:t>3</w:t>
      </w:r>
      <w:r w:rsidRPr="007C61C0">
        <w:rPr>
          <w:rFonts w:ascii="Arial" w:eastAsia="宋体" w:hAnsi="Arial" w:cs="Arial"/>
          <w:b/>
          <w:kern w:val="0"/>
          <w:sz w:val="24"/>
          <w:szCs w:val="28"/>
        </w:rPr>
        <w:t>年</w:t>
      </w:r>
      <w:r w:rsidR="00E01DBC">
        <w:rPr>
          <w:rFonts w:ascii="Arial" w:eastAsia="宋体" w:hAnsi="Arial" w:cs="Arial" w:hint="eastAsia"/>
          <w:b/>
          <w:kern w:val="0"/>
          <w:sz w:val="24"/>
          <w:szCs w:val="28"/>
        </w:rPr>
        <w:t>12</w:t>
      </w:r>
      <w:r w:rsidRPr="007C61C0">
        <w:rPr>
          <w:rFonts w:ascii="Arial" w:eastAsia="宋体" w:hAnsi="Arial" w:cs="Arial"/>
          <w:b/>
          <w:kern w:val="0"/>
          <w:sz w:val="24"/>
          <w:szCs w:val="28"/>
        </w:rPr>
        <w:t>月</w:t>
      </w:r>
      <w:r w:rsidR="00E01DBC">
        <w:rPr>
          <w:rFonts w:ascii="Arial" w:eastAsia="宋体" w:hAnsi="Arial" w:cs="Arial" w:hint="eastAsia"/>
          <w:b/>
          <w:kern w:val="0"/>
          <w:sz w:val="24"/>
          <w:szCs w:val="28"/>
        </w:rPr>
        <w:t>11</w:t>
      </w:r>
      <w:r w:rsidRPr="007C61C0">
        <w:rPr>
          <w:rFonts w:ascii="Arial" w:eastAsia="宋体" w:hAnsi="Arial" w:cs="Arial"/>
          <w:b/>
          <w:kern w:val="0"/>
          <w:sz w:val="24"/>
          <w:szCs w:val="28"/>
        </w:rPr>
        <w:t>日</w:t>
      </w:r>
      <w:r w:rsidRPr="007C61C0">
        <w:rPr>
          <w:rFonts w:ascii="Arial" w:eastAsia="宋体" w:hAnsi="Arial" w:cs="Arial" w:hint="eastAsia"/>
          <w:b/>
          <w:kern w:val="0"/>
          <w:sz w:val="24"/>
          <w:szCs w:val="28"/>
        </w:rPr>
        <w:t>上</w:t>
      </w:r>
      <w:r w:rsidRPr="007C61C0">
        <w:rPr>
          <w:rFonts w:ascii="Arial" w:eastAsia="宋体" w:hAnsi="Arial" w:cs="Arial"/>
          <w:b/>
          <w:kern w:val="0"/>
          <w:sz w:val="24"/>
          <w:szCs w:val="28"/>
        </w:rPr>
        <w:t>午</w:t>
      </w:r>
      <w:r w:rsidRPr="007C61C0">
        <w:rPr>
          <w:rFonts w:ascii="Arial" w:eastAsia="宋体" w:hAnsi="Arial" w:cs="Arial" w:hint="eastAsia"/>
          <w:b/>
          <w:kern w:val="0"/>
          <w:sz w:val="24"/>
          <w:szCs w:val="28"/>
        </w:rPr>
        <w:t>9</w:t>
      </w:r>
      <w:r w:rsidRPr="007C61C0">
        <w:rPr>
          <w:rFonts w:ascii="Arial" w:eastAsia="宋体" w:hAnsi="Arial" w:cs="Arial"/>
          <w:b/>
          <w:kern w:val="0"/>
          <w:sz w:val="24"/>
          <w:szCs w:val="28"/>
        </w:rPr>
        <w:t>:</w:t>
      </w:r>
      <w:r w:rsidRPr="007C61C0">
        <w:rPr>
          <w:rFonts w:ascii="Arial" w:eastAsia="宋体" w:hAnsi="Arial" w:cs="Arial" w:hint="eastAsia"/>
          <w:b/>
          <w:kern w:val="0"/>
          <w:sz w:val="24"/>
          <w:szCs w:val="28"/>
        </w:rPr>
        <w:t>0</w:t>
      </w:r>
      <w:r w:rsidRPr="007C61C0">
        <w:rPr>
          <w:rFonts w:ascii="Arial" w:eastAsia="宋体" w:hAnsi="Arial" w:cs="Arial"/>
          <w:b/>
          <w:kern w:val="0"/>
          <w:sz w:val="24"/>
          <w:szCs w:val="28"/>
        </w:rPr>
        <w:t>0</w:t>
      </w:r>
      <w:r w:rsidRPr="007C61C0">
        <w:rPr>
          <w:rFonts w:ascii="Arial" w:eastAsia="宋体" w:hAnsi="Arial" w:cs="Arial"/>
          <w:b/>
          <w:kern w:val="0"/>
          <w:sz w:val="24"/>
          <w:szCs w:val="28"/>
        </w:rPr>
        <w:t>至</w:t>
      </w:r>
      <w:r w:rsidRPr="007C61C0">
        <w:rPr>
          <w:rFonts w:ascii="Arial" w:eastAsia="宋体" w:hAnsi="Arial" w:cs="Arial" w:hint="eastAsia"/>
          <w:b/>
          <w:kern w:val="0"/>
          <w:sz w:val="24"/>
          <w:szCs w:val="28"/>
        </w:rPr>
        <w:t>9</w:t>
      </w:r>
      <w:r w:rsidRPr="007C61C0">
        <w:rPr>
          <w:rFonts w:ascii="Arial" w:eastAsia="宋体" w:hAnsi="Arial" w:cs="Arial"/>
          <w:b/>
          <w:kern w:val="0"/>
          <w:sz w:val="24"/>
          <w:szCs w:val="28"/>
        </w:rPr>
        <w:t>:</w:t>
      </w:r>
      <w:r w:rsidRPr="007C61C0">
        <w:rPr>
          <w:rFonts w:ascii="Arial" w:eastAsia="宋体" w:hAnsi="Arial" w:cs="Arial" w:hint="eastAsia"/>
          <w:b/>
          <w:kern w:val="0"/>
          <w:sz w:val="24"/>
          <w:szCs w:val="28"/>
        </w:rPr>
        <w:t>3</w:t>
      </w:r>
      <w:r w:rsidRPr="007C61C0">
        <w:rPr>
          <w:rFonts w:ascii="Arial" w:eastAsia="宋体" w:hAnsi="Arial" w:cs="Arial"/>
          <w:b/>
          <w:kern w:val="0"/>
          <w:sz w:val="24"/>
          <w:szCs w:val="28"/>
        </w:rPr>
        <w:t>0</w:t>
      </w:r>
      <w:r w:rsidRPr="007C61C0">
        <w:rPr>
          <w:rFonts w:ascii="Arial" w:eastAsia="宋体" w:hAnsi="Arial" w:cs="Arial"/>
          <w:kern w:val="0"/>
          <w:sz w:val="24"/>
          <w:szCs w:val="28"/>
        </w:rPr>
        <w:t>送至柳州职业技术学院（柳州市社</w:t>
      </w:r>
      <w:proofErr w:type="gramStart"/>
      <w:r w:rsidRPr="007C61C0">
        <w:rPr>
          <w:rFonts w:ascii="Arial" w:eastAsia="宋体" w:hAnsi="Arial" w:cs="Arial"/>
          <w:kern w:val="0"/>
          <w:sz w:val="24"/>
          <w:szCs w:val="28"/>
        </w:rPr>
        <w:t>湾路</w:t>
      </w:r>
      <w:proofErr w:type="gramEnd"/>
      <w:r w:rsidRPr="007C61C0">
        <w:rPr>
          <w:rFonts w:ascii="Arial" w:eastAsia="宋体" w:hAnsi="Arial" w:cs="Arial"/>
          <w:kern w:val="0"/>
          <w:sz w:val="24"/>
          <w:szCs w:val="28"/>
        </w:rPr>
        <w:t>28</w:t>
      </w:r>
      <w:r w:rsidRPr="007C61C0">
        <w:rPr>
          <w:rFonts w:ascii="Arial" w:eastAsia="宋体" w:hAnsi="Arial" w:cs="Arial"/>
          <w:kern w:val="0"/>
          <w:sz w:val="24"/>
          <w:szCs w:val="28"/>
        </w:rPr>
        <w:t>号）</w:t>
      </w:r>
      <w:r w:rsidRPr="007C61C0">
        <w:rPr>
          <w:rFonts w:ascii="Arial" w:eastAsia="宋体" w:hAnsi="Arial" w:cs="Arial" w:hint="eastAsia"/>
          <w:kern w:val="0"/>
          <w:sz w:val="24"/>
          <w:szCs w:val="28"/>
        </w:rPr>
        <w:t>A</w:t>
      </w:r>
      <w:r w:rsidRPr="007C61C0">
        <w:rPr>
          <w:rFonts w:ascii="Arial" w:eastAsia="宋体" w:hAnsi="Arial" w:cs="Arial" w:hint="eastAsia"/>
          <w:kern w:val="0"/>
          <w:sz w:val="24"/>
          <w:szCs w:val="28"/>
        </w:rPr>
        <w:t>区办公楼</w:t>
      </w:r>
      <w:r w:rsidRPr="007C61C0">
        <w:rPr>
          <w:rFonts w:ascii="Arial" w:eastAsia="宋体" w:hAnsi="Arial" w:cs="Arial" w:hint="eastAsia"/>
          <w:kern w:val="0"/>
          <w:sz w:val="24"/>
          <w:szCs w:val="28"/>
        </w:rPr>
        <w:t>201</w:t>
      </w:r>
      <w:r w:rsidRPr="007C61C0">
        <w:rPr>
          <w:rFonts w:ascii="Arial" w:eastAsia="宋体" w:hAnsi="Arial" w:cs="Arial" w:hint="eastAsia"/>
          <w:kern w:val="0"/>
          <w:sz w:val="24"/>
          <w:szCs w:val="28"/>
        </w:rPr>
        <w:t>室</w:t>
      </w:r>
      <w:r w:rsidRPr="007C61C0">
        <w:rPr>
          <w:rFonts w:ascii="Arial" w:eastAsia="宋体" w:hAnsi="Arial" w:cs="Arial"/>
          <w:kern w:val="0"/>
          <w:sz w:val="24"/>
          <w:szCs w:val="28"/>
        </w:rPr>
        <w:t>，逾期无效。</w:t>
      </w:r>
      <w:r w:rsidRPr="007C61C0">
        <w:rPr>
          <w:rFonts w:ascii="Arial" w:eastAsia="宋体" w:hAnsi="Arial" w:cs="Arial"/>
          <w:kern w:val="0"/>
          <w:sz w:val="24"/>
          <w:szCs w:val="28"/>
        </w:rPr>
        <w:t xml:space="preserve"> </w:t>
      </w:r>
    </w:p>
    <w:p w:rsidR="00C04A8A" w:rsidRPr="007C61C0" w:rsidRDefault="0028584D">
      <w:pPr>
        <w:widowControl/>
        <w:adjustRightInd w:val="0"/>
        <w:snapToGrid w:val="0"/>
        <w:spacing w:line="520" w:lineRule="exact"/>
        <w:jc w:val="left"/>
        <w:rPr>
          <w:rFonts w:ascii="Arial" w:eastAsia="宋体" w:hAnsi="Arial" w:cs="Arial"/>
          <w:kern w:val="0"/>
          <w:sz w:val="24"/>
          <w:szCs w:val="28"/>
        </w:rPr>
      </w:pPr>
      <w:r w:rsidRPr="007C61C0">
        <w:rPr>
          <w:rFonts w:ascii="Arial" w:eastAsia="宋体" w:hAnsi="Arial" w:cs="Arial" w:hint="eastAsia"/>
          <w:bCs/>
          <w:kern w:val="0"/>
          <w:sz w:val="24"/>
          <w:szCs w:val="28"/>
          <w:lang w:bidi="en-US"/>
        </w:rPr>
        <w:t>10</w:t>
      </w:r>
      <w:r w:rsidRPr="007C61C0">
        <w:rPr>
          <w:rFonts w:ascii="Arial" w:eastAsia="宋体" w:hAnsi="Arial" w:cs="Arial"/>
          <w:bCs/>
          <w:kern w:val="0"/>
          <w:sz w:val="24"/>
          <w:szCs w:val="28"/>
          <w:lang w:bidi="en-US"/>
        </w:rPr>
        <w:t>.</w:t>
      </w:r>
      <w:r w:rsidRPr="007C61C0">
        <w:rPr>
          <w:rFonts w:ascii="Arial" w:eastAsia="宋体" w:hAnsi="Arial" w:cs="Arial"/>
          <w:bCs/>
          <w:kern w:val="0"/>
          <w:sz w:val="24"/>
          <w:szCs w:val="28"/>
          <w:lang w:bidi="en-US"/>
        </w:rPr>
        <w:t>技术及需求咨询联系人</w:t>
      </w:r>
      <w:r w:rsidRPr="007C61C0">
        <w:rPr>
          <w:rFonts w:ascii="Arial" w:eastAsia="宋体" w:hAnsi="Arial" w:cs="Arial" w:hint="eastAsia"/>
          <w:bCs/>
          <w:kern w:val="0"/>
          <w:sz w:val="24"/>
          <w:szCs w:val="28"/>
          <w:lang w:bidi="en-US"/>
        </w:rPr>
        <w:t>：</w:t>
      </w:r>
      <w:r w:rsidRPr="007C61C0">
        <w:rPr>
          <w:rFonts w:ascii="Arial" w:eastAsia="宋体" w:hAnsi="Arial" w:cs="Arial" w:hint="eastAsia"/>
          <w:b/>
          <w:bCs/>
          <w:kern w:val="0"/>
          <w:sz w:val="24"/>
          <w:szCs w:val="28"/>
          <w:lang w:bidi="en-US"/>
        </w:rPr>
        <w:t>刘琳</w:t>
      </w:r>
      <w:proofErr w:type="gramStart"/>
      <w:r w:rsidRPr="007C61C0">
        <w:rPr>
          <w:rFonts w:ascii="Arial" w:eastAsia="宋体" w:hAnsi="Arial" w:cs="Arial" w:hint="eastAsia"/>
          <w:b/>
          <w:bCs/>
          <w:kern w:val="0"/>
          <w:sz w:val="24"/>
          <w:szCs w:val="28"/>
          <w:lang w:bidi="en-US"/>
        </w:rPr>
        <w:t>琳</w:t>
      </w:r>
      <w:proofErr w:type="gramEnd"/>
      <w:r w:rsidRPr="007C61C0">
        <w:rPr>
          <w:rFonts w:ascii="Arial" w:eastAsia="宋体" w:hAnsi="Arial" w:cs="Arial" w:hint="eastAsia"/>
          <w:b/>
          <w:bCs/>
          <w:kern w:val="0"/>
          <w:sz w:val="24"/>
          <w:szCs w:val="28"/>
          <w:lang w:bidi="en-US"/>
        </w:rPr>
        <w:t xml:space="preserve">     </w:t>
      </w:r>
      <w:r w:rsidRPr="007C61C0">
        <w:rPr>
          <w:rFonts w:ascii="Arial" w:eastAsia="宋体" w:hAnsi="Arial" w:cs="Arial" w:hint="eastAsia"/>
          <w:b/>
          <w:bCs/>
          <w:kern w:val="0"/>
          <w:sz w:val="24"/>
          <w:szCs w:val="28"/>
          <w:lang w:bidi="en-US"/>
        </w:rPr>
        <w:t>联系电话：</w:t>
      </w:r>
      <w:r w:rsidRPr="007C61C0">
        <w:rPr>
          <w:rFonts w:ascii="Arial" w:eastAsia="宋体" w:hAnsi="Arial" w:cs="Arial" w:hint="eastAsia"/>
          <w:b/>
          <w:bCs/>
          <w:kern w:val="0"/>
          <w:sz w:val="24"/>
          <w:szCs w:val="28"/>
          <w:lang w:bidi="en-US"/>
        </w:rPr>
        <w:t>0772-3156765</w:t>
      </w:r>
      <w:r w:rsidRPr="007C61C0">
        <w:rPr>
          <w:rFonts w:ascii="Arial" w:eastAsia="宋体" w:hAnsi="Arial" w:cs="Arial" w:hint="eastAsia"/>
          <w:bCs/>
          <w:kern w:val="0"/>
          <w:sz w:val="24"/>
          <w:szCs w:val="28"/>
          <w:lang w:bidi="en-US"/>
        </w:rPr>
        <w:t xml:space="preserve"> </w:t>
      </w:r>
      <w:r w:rsidRPr="007C61C0">
        <w:rPr>
          <w:rFonts w:ascii="Arial" w:eastAsia="宋体" w:hAnsi="Arial" w:cs="Arial"/>
          <w:kern w:val="0"/>
          <w:sz w:val="24"/>
          <w:szCs w:val="28"/>
        </w:rPr>
        <w:t xml:space="preserve"> </w:t>
      </w:r>
      <w:r w:rsidRPr="007C61C0">
        <w:rPr>
          <w:rFonts w:ascii="Arial" w:eastAsia="宋体" w:hAnsi="Arial" w:cs="Arial"/>
          <w:kern w:val="0"/>
          <w:sz w:val="24"/>
          <w:szCs w:val="28"/>
        </w:rPr>
        <w:t>。</w:t>
      </w:r>
    </w:p>
    <w:p w:rsidR="00C04A8A" w:rsidRPr="007C61C0" w:rsidRDefault="0028584D">
      <w:pPr>
        <w:widowControl/>
        <w:adjustRightInd w:val="0"/>
        <w:snapToGrid w:val="0"/>
        <w:spacing w:line="520" w:lineRule="exact"/>
        <w:jc w:val="left"/>
        <w:rPr>
          <w:rFonts w:ascii="Arial" w:eastAsia="宋体" w:hAnsi="Arial" w:cs="Arial"/>
          <w:kern w:val="0"/>
          <w:sz w:val="24"/>
          <w:szCs w:val="28"/>
        </w:rPr>
      </w:pPr>
      <w:r w:rsidRPr="007C61C0">
        <w:rPr>
          <w:rFonts w:ascii="Arial" w:eastAsia="宋体" w:hAnsi="Arial" w:cs="Arial"/>
          <w:kern w:val="0"/>
          <w:sz w:val="24"/>
          <w:szCs w:val="28"/>
        </w:rPr>
        <w:t>1</w:t>
      </w:r>
      <w:r w:rsidRPr="007C61C0">
        <w:rPr>
          <w:rFonts w:ascii="Arial" w:eastAsia="宋体" w:hAnsi="Arial" w:cs="Arial" w:hint="eastAsia"/>
          <w:kern w:val="0"/>
          <w:sz w:val="24"/>
          <w:szCs w:val="28"/>
        </w:rPr>
        <w:t>1</w:t>
      </w:r>
      <w:r w:rsidRPr="007C61C0">
        <w:rPr>
          <w:rFonts w:ascii="Arial" w:eastAsia="宋体" w:hAnsi="Arial" w:cs="Arial"/>
          <w:kern w:val="0"/>
          <w:sz w:val="24"/>
          <w:szCs w:val="28"/>
        </w:rPr>
        <w:t>.</w:t>
      </w:r>
      <w:r w:rsidRPr="007C61C0">
        <w:rPr>
          <w:rFonts w:ascii="Arial" w:eastAsia="宋体" w:hAnsi="Arial" w:cs="Arial"/>
          <w:kern w:val="0"/>
          <w:sz w:val="24"/>
          <w:szCs w:val="28"/>
        </w:rPr>
        <w:t>报价文件接收人为资产管理处办公室工作人员</w:t>
      </w:r>
      <w:r w:rsidRPr="007C61C0">
        <w:rPr>
          <w:rFonts w:ascii="Arial" w:eastAsia="宋体" w:hAnsi="Arial" w:cs="Arial" w:hint="eastAsia"/>
          <w:kern w:val="0"/>
          <w:sz w:val="24"/>
          <w:szCs w:val="28"/>
        </w:rPr>
        <w:t>，</w:t>
      </w:r>
      <w:r w:rsidRPr="007C61C0">
        <w:rPr>
          <w:rFonts w:ascii="Arial" w:eastAsia="宋体" w:hAnsi="Arial" w:cs="Arial"/>
          <w:kern w:val="0"/>
          <w:sz w:val="24"/>
          <w:szCs w:val="28"/>
        </w:rPr>
        <w:t>电话：</w:t>
      </w:r>
      <w:r w:rsidRPr="007C61C0">
        <w:rPr>
          <w:rFonts w:ascii="Arial" w:eastAsia="宋体" w:hAnsi="Arial" w:cs="Arial"/>
          <w:kern w:val="0"/>
          <w:sz w:val="24"/>
          <w:szCs w:val="28"/>
        </w:rPr>
        <w:t xml:space="preserve">0772-3156307   </w:t>
      </w:r>
    </w:p>
    <w:p w:rsidR="00C04A8A" w:rsidRPr="007C61C0" w:rsidRDefault="00C04A8A">
      <w:pPr>
        <w:widowControl/>
        <w:jc w:val="left"/>
        <w:rPr>
          <w:rFonts w:ascii="Arial" w:hAnsi="Arial" w:cs="Arial"/>
          <w:sz w:val="24"/>
          <w:szCs w:val="24"/>
        </w:rPr>
      </w:pPr>
    </w:p>
    <w:p w:rsidR="00C04A8A" w:rsidRPr="007C61C0" w:rsidRDefault="0028584D">
      <w:pPr>
        <w:widowControl/>
        <w:ind w:firstLineChars="3650" w:firstLine="8794"/>
        <w:jc w:val="left"/>
        <w:rPr>
          <w:rFonts w:ascii="Arial" w:hAnsi="Arial" w:cs="Arial"/>
          <w:b/>
          <w:sz w:val="24"/>
          <w:szCs w:val="24"/>
        </w:rPr>
      </w:pPr>
      <w:r w:rsidRPr="007C61C0">
        <w:rPr>
          <w:rFonts w:ascii="Arial" w:hAnsi="Arial" w:cs="Arial"/>
          <w:b/>
          <w:sz w:val="24"/>
          <w:szCs w:val="24"/>
        </w:rPr>
        <w:t>柳州职业技术学院</w:t>
      </w:r>
    </w:p>
    <w:p w:rsidR="00C04A8A" w:rsidRPr="007C61C0" w:rsidRDefault="0028584D">
      <w:pPr>
        <w:widowControl/>
        <w:jc w:val="left"/>
      </w:pPr>
      <w:r w:rsidRPr="007C61C0">
        <w:rPr>
          <w:rFonts w:ascii="Arial" w:hAnsi="Arial" w:cs="Arial"/>
          <w:b/>
          <w:sz w:val="24"/>
          <w:szCs w:val="24"/>
        </w:rPr>
        <w:t xml:space="preserve">                                                           </w:t>
      </w:r>
      <w:r w:rsidRPr="007C61C0">
        <w:rPr>
          <w:rFonts w:ascii="Arial" w:hAnsi="Arial" w:cs="Arial" w:hint="eastAsia"/>
          <w:b/>
          <w:sz w:val="24"/>
          <w:szCs w:val="24"/>
        </w:rPr>
        <w:t xml:space="preserve">             </w:t>
      </w:r>
      <w:r w:rsidRPr="007C61C0">
        <w:rPr>
          <w:rFonts w:ascii="Arial" w:hAnsi="Arial" w:cs="Arial"/>
          <w:b/>
          <w:sz w:val="24"/>
          <w:szCs w:val="24"/>
        </w:rPr>
        <w:t xml:space="preserve"> </w:t>
      </w:r>
      <w:r w:rsidRPr="007C61C0">
        <w:rPr>
          <w:rFonts w:ascii="Arial" w:hAnsi="Arial" w:cs="Arial" w:hint="eastAsia"/>
          <w:b/>
          <w:sz w:val="24"/>
          <w:szCs w:val="24"/>
        </w:rPr>
        <w:t>2023</w:t>
      </w:r>
      <w:r w:rsidRPr="007C61C0">
        <w:rPr>
          <w:rFonts w:ascii="Arial" w:hAnsi="Arial" w:cs="Arial"/>
          <w:b/>
          <w:sz w:val="24"/>
          <w:szCs w:val="24"/>
        </w:rPr>
        <w:t>年</w:t>
      </w:r>
      <w:r w:rsidR="00E01DBC">
        <w:rPr>
          <w:rFonts w:ascii="Arial" w:hAnsi="Arial" w:cs="Arial" w:hint="eastAsia"/>
          <w:b/>
          <w:kern w:val="0"/>
          <w:sz w:val="22"/>
          <w:szCs w:val="24"/>
          <w:lang w:bidi="en-US"/>
        </w:rPr>
        <w:t>12</w:t>
      </w:r>
      <w:r w:rsidRPr="007C61C0">
        <w:rPr>
          <w:rFonts w:ascii="Arial" w:hAnsi="Arial" w:cs="Arial"/>
          <w:kern w:val="0"/>
          <w:sz w:val="22"/>
          <w:szCs w:val="24"/>
          <w:lang w:bidi="en-US"/>
        </w:rPr>
        <w:t xml:space="preserve"> </w:t>
      </w:r>
      <w:r w:rsidRPr="007C61C0">
        <w:rPr>
          <w:rFonts w:ascii="Arial" w:hAnsi="Arial" w:cs="Arial"/>
          <w:b/>
          <w:sz w:val="24"/>
          <w:szCs w:val="24"/>
        </w:rPr>
        <w:t>月</w:t>
      </w:r>
      <w:r w:rsidR="00E01DBC">
        <w:rPr>
          <w:rFonts w:ascii="Arial" w:hAnsi="Arial" w:cs="Arial" w:hint="eastAsia"/>
          <w:b/>
          <w:kern w:val="0"/>
          <w:sz w:val="22"/>
          <w:szCs w:val="24"/>
          <w:lang w:bidi="en-US"/>
        </w:rPr>
        <w:t>2</w:t>
      </w:r>
      <w:r w:rsidRPr="007C61C0">
        <w:rPr>
          <w:rFonts w:ascii="Arial" w:hAnsi="Arial" w:cs="Arial"/>
          <w:b/>
          <w:sz w:val="24"/>
          <w:szCs w:val="24"/>
        </w:rPr>
        <w:t>日</w:t>
      </w:r>
    </w:p>
    <w:p w:rsidR="00C04A8A" w:rsidRPr="007C61C0" w:rsidRDefault="00C04A8A">
      <w:pPr>
        <w:pStyle w:val="a0"/>
      </w:pPr>
    </w:p>
    <w:p w:rsidR="00C04A8A" w:rsidRPr="007C61C0" w:rsidRDefault="00C04A8A">
      <w:pPr>
        <w:pStyle w:val="a0"/>
      </w:pPr>
    </w:p>
    <w:p w:rsidR="0028584D" w:rsidRPr="007C61C0" w:rsidRDefault="0028584D">
      <w:pPr>
        <w:pStyle w:val="a0"/>
      </w:pPr>
    </w:p>
    <w:p w:rsidR="00C04A8A" w:rsidRPr="007C61C0" w:rsidRDefault="0028584D">
      <w:pPr>
        <w:pStyle w:val="a0"/>
        <w:jc w:val="center"/>
        <w:rPr>
          <w:b/>
          <w:sz w:val="44"/>
          <w:szCs w:val="36"/>
        </w:rPr>
      </w:pPr>
      <w:r w:rsidRPr="007C61C0">
        <w:rPr>
          <w:rFonts w:hint="eastAsia"/>
          <w:b/>
          <w:sz w:val="44"/>
          <w:szCs w:val="36"/>
        </w:rPr>
        <w:lastRenderedPageBreak/>
        <w:t>报价文件格式</w:t>
      </w:r>
    </w:p>
    <w:p w:rsidR="00C04A8A" w:rsidRPr="007C61C0" w:rsidRDefault="00C04A8A">
      <w:pPr>
        <w:pStyle w:val="a0"/>
        <w:jc w:val="center"/>
        <w:rPr>
          <w:b/>
          <w:sz w:val="44"/>
          <w:szCs w:val="36"/>
        </w:rPr>
      </w:pPr>
    </w:p>
    <w:p w:rsidR="00C04A8A" w:rsidRPr="007C61C0" w:rsidRDefault="0028584D">
      <w:pPr>
        <w:jc w:val="left"/>
        <w:outlineLvl w:val="1"/>
        <w:rPr>
          <w:rFonts w:ascii="宋体" w:eastAsia="仿宋" w:hAnsi="Times New Roman" w:cs="Times New Roman"/>
          <w:b/>
          <w:sz w:val="36"/>
          <w:szCs w:val="36"/>
        </w:rPr>
      </w:pPr>
      <w:bookmarkStart w:id="2" w:name="_Toc107424598"/>
      <w:bookmarkStart w:id="3" w:name="_Toc254970556"/>
      <w:bookmarkStart w:id="4" w:name="_Toc254970697"/>
      <w:r w:rsidRPr="007C61C0">
        <w:rPr>
          <w:rFonts w:ascii="宋体" w:eastAsia="仿宋" w:hAnsi="Times New Roman" w:cs="Times New Roman" w:hint="eastAsia"/>
          <w:b/>
          <w:sz w:val="36"/>
          <w:szCs w:val="36"/>
        </w:rPr>
        <w:t>1.</w:t>
      </w:r>
      <w:r w:rsidRPr="007C61C0">
        <w:rPr>
          <w:rFonts w:ascii="宋体" w:eastAsia="仿宋" w:hAnsi="Times New Roman" w:cs="Times New Roman" w:hint="eastAsia"/>
          <w:b/>
          <w:sz w:val="36"/>
          <w:szCs w:val="36"/>
        </w:rPr>
        <w:t>报价文件外层包装封面（格式</w:t>
      </w:r>
      <w:r w:rsidRPr="007C61C0">
        <w:rPr>
          <w:rFonts w:ascii="宋体" w:eastAsia="仿宋" w:hAnsi="Times New Roman" w:cs="Times New Roman" w:hint="eastAsia"/>
          <w:b/>
          <w:sz w:val="36"/>
          <w:szCs w:val="36"/>
        </w:rPr>
        <w:t xml:space="preserve"> </w:t>
      </w:r>
      <w:r w:rsidRPr="007C61C0">
        <w:rPr>
          <w:rFonts w:ascii="宋体" w:eastAsia="仿宋" w:hAnsi="Times New Roman" w:cs="Times New Roman" w:hint="eastAsia"/>
          <w:b/>
          <w:sz w:val="36"/>
          <w:szCs w:val="36"/>
        </w:rPr>
        <w:t>）</w:t>
      </w:r>
      <w:bookmarkEnd w:id="2"/>
      <w:bookmarkEnd w:id="3"/>
      <w:bookmarkEnd w:id="4"/>
      <w:r w:rsidRPr="007C61C0">
        <w:rPr>
          <w:rFonts w:ascii="宋体" w:eastAsia="仿宋" w:hAnsi="Times New Roman" w:cs="Times New Roman" w:hint="eastAsia"/>
          <w:b/>
          <w:sz w:val="36"/>
          <w:szCs w:val="36"/>
        </w:rPr>
        <w:t xml:space="preserve"> </w:t>
      </w:r>
    </w:p>
    <w:p w:rsidR="00C04A8A" w:rsidRPr="007C61C0" w:rsidRDefault="00C04A8A">
      <w:pPr>
        <w:spacing w:line="440" w:lineRule="exact"/>
        <w:ind w:firstLineChars="200" w:firstLine="560"/>
        <w:jc w:val="left"/>
        <w:rPr>
          <w:rFonts w:ascii="宋体" w:eastAsia="仿宋" w:hAnsi="Times New Roman" w:cs="Times New Roman"/>
          <w:sz w:val="28"/>
          <w:szCs w:val="21"/>
        </w:rPr>
      </w:pPr>
    </w:p>
    <w:p w:rsidR="00C04A8A" w:rsidRPr="007C61C0" w:rsidRDefault="0028584D">
      <w:pPr>
        <w:snapToGrid w:val="0"/>
        <w:spacing w:beforeLines="50" w:before="156" w:after="50" w:line="360" w:lineRule="auto"/>
        <w:jc w:val="center"/>
        <w:rPr>
          <w:rFonts w:ascii="宋体" w:eastAsia="仿宋" w:hAnsi="宋体" w:cs="Times New Roman"/>
          <w:b/>
          <w:sz w:val="84"/>
          <w:szCs w:val="84"/>
        </w:rPr>
      </w:pPr>
      <w:r w:rsidRPr="007C61C0">
        <w:rPr>
          <w:rFonts w:ascii="宋体" w:eastAsia="仿宋" w:hAnsi="宋体" w:cs="Times New Roman" w:hint="eastAsia"/>
          <w:b/>
          <w:sz w:val="84"/>
          <w:szCs w:val="84"/>
        </w:rPr>
        <w:t>报</w:t>
      </w:r>
      <w:r w:rsidRPr="007C61C0">
        <w:rPr>
          <w:rFonts w:ascii="宋体" w:eastAsia="仿宋" w:hAnsi="宋体" w:cs="Times New Roman" w:hint="eastAsia"/>
          <w:b/>
          <w:sz w:val="84"/>
          <w:szCs w:val="84"/>
        </w:rPr>
        <w:t xml:space="preserve"> </w:t>
      </w:r>
      <w:r w:rsidRPr="007C61C0">
        <w:rPr>
          <w:rFonts w:ascii="宋体" w:eastAsia="仿宋" w:hAnsi="宋体" w:cs="Times New Roman" w:hint="eastAsia"/>
          <w:b/>
          <w:sz w:val="84"/>
          <w:szCs w:val="84"/>
        </w:rPr>
        <w:t>价</w:t>
      </w:r>
      <w:r w:rsidRPr="007C61C0">
        <w:rPr>
          <w:rFonts w:ascii="宋体" w:eastAsia="仿宋" w:hAnsi="宋体" w:cs="Times New Roman" w:hint="eastAsia"/>
          <w:b/>
          <w:sz w:val="84"/>
          <w:szCs w:val="84"/>
        </w:rPr>
        <w:t xml:space="preserve"> </w:t>
      </w:r>
      <w:r w:rsidRPr="007C61C0">
        <w:rPr>
          <w:rFonts w:ascii="宋体" w:eastAsia="仿宋" w:hAnsi="宋体" w:cs="Times New Roman" w:hint="eastAsia"/>
          <w:b/>
          <w:sz w:val="84"/>
          <w:szCs w:val="84"/>
        </w:rPr>
        <w:t>文</w:t>
      </w:r>
      <w:r w:rsidRPr="007C61C0">
        <w:rPr>
          <w:rFonts w:ascii="宋体" w:eastAsia="仿宋" w:hAnsi="宋体" w:cs="Times New Roman" w:hint="eastAsia"/>
          <w:b/>
          <w:sz w:val="84"/>
          <w:szCs w:val="84"/>
        </w:rPr>
        <w:t xml:space="preserve"> </w:t>
      </w:r>
      <w:r w:rsidRPr="007C61C0">
        <w:rPr>
          <w:rFonts w:ascii="宋体" w:eastAsia="仿宋" w:hAnsi="宋体" w:cs="Times New Roman" w:hint="eastAsia"/>
          <w:b/>
          <w:sz w:val="84"/>
          <w:szCs w:val="84"/>
        </w:rPr>
        <w:t>件</w:t>
      </w:r>
    </w:p>
    <w:p w:rsidR="00C04A8A" w:rsidRPr="007C61C0" w:rsidRDefault="0028584D">
      <w:pPr>
        <w:snapToGrid w:val="0"/>
        <w:spacing w:line="276" w:lineRule="auto"/>
        <w:ind w:firstLineChars="200" w:firstLine="720"/>
        <w:jc w:val="left"/>
        <w:rPr>
          <w:rFonts w:ascii="宋体" w:eastAsia="仿宋" w:hAnsi="宋体" w:cs="Times New Roman"/>
          <w:bCs/>
          <w:sz w:val="36"/>
          <w:szCs w:val="36"/>
        </w:rPr>
      </w:pPr>
      <w:r w:rsidRPr="007C61C0">
        <w:rPr>
          <w:rFonts w:ascii="宋体" w:eastAsia="仿宋" w:hAnsi="宋体" w:cs="Times New Roman" w:hint="eastAsia"/>
          <w:bCs/>
          <w:sz w:val="36"/>
          <w:szCs w:val="36"/>
        </w:rPr>
        <w:t>项目名称：</w:t>
      </w:r>
    </w:p>
    <w:p w:rsidR="00C04A8A" w:rsidRPr="007C61C0" w:rsidRDefault="00C04A8A">
      <w:pPr>
        <w:snapToGrid w:val="0"/>
        <w:spacing w:line="276" w:lineRule="auto"/>
        <w:ind w:firstLineChars="200" w:firstLine="720"/>
        <w:jc w:val="left"/>
        <w:rPr>
          <w:rFonts w:ascii="宋体" w:eastAsia="仿宋" w:hAnsi="宋体" w:cs="Times New Roman"/>
          <w:bCs/>
          <w:sz w:val="36"/>
          <w:szCs w:val="36"/>
        </w:rPr>
      </w:pPr>
    </w:p>
    <w:p w:rsidR="00C04A8A" w:rsidRPr="007C61C0" w:rsidRDefault="0028584D">
      <w:pPr>
        <w:snapToGrid w:val="0"/>
        <w:spacing w:line="276" w:lineRule="auto"/>
        <w:ind w:firstLineChars="200" w:firstLine="720"/>
        <w:jc w:val="left"/>
        <w:rPr>
          <w:rFonts w:ascii="宋体" w:eastAsia="仿宋" w:hAnsi="宋体" w:cs="Times New Roman"/>
          <w:bCs/>
          <w:sz w:val="36"/>
          <w:szCs w:val="36"/>
        </w:rPr>
      </w:pPr>
      <w:r w:rsidRPr="007C61C0">
        <w:rPr>
          <w:rFonts w:ascii="宋体" w:eastAsia="仿宋" w:hAnsi="宋体" w:cs="Times New Roman" w:hint="eastAsia"/>
          <w:bCs/>
          <w:sz w:val="36"/>
          <w:szCs w:val="36"/>
        </w:rPr>
        <w:t>项目编号：</w:t>
      </w:r>
    </w:p>
    <w:p w:rsidR="00C04A8A" w:rsidRPr="007C61C0" w:rsidRDefault="00C04A8A">
      <w:pPr>
        <w:snapToGrid w:val="0"/>
        <w:spacing w:line="276" w:lineRule="auto"/>
        <w:ind w:firstLineChars="200" w:firstLine="720"/>
        <w:jc w:val="left"/>
        <w:rPr>
          <w:rFonts w:ascii="宋体" w:eastAsia="仿宋" w:hAnsi="宋体" w:cs="Times New Roman"/>
          <w:bCs/>
          <w:sz w:val="36"/>
          <w:szCs w:val="36"/>
        </w:rPr>
      </w:pPr>
    </w:p>
    <w:p w:rsidR="00C04A8A" w:rsidRPr="007C61C0" w:rsidRDefault="0028584D">
      <w:pPr>
        <w:snapToGrid w:val="0"/>
        <w:spacing w:line="276" w:lineRule="auto"/>
        <w:ind w:firstLineChars="200" w:firstLine="720"/>
        <w:jc w:val="left"/>
        <w:rPr>
          <w:rFonts w:ascii="宋体" w:eastAsia="仿宋" w:hAnsi="宋体" w:cs="Times New Roman"/>
          <w:bCs/>
          <w:sz w:val="36"/>
          <w:szCs w:val="36"/>
        </w:rPr>
      </w:pPr>
      <w:r w:rsidRPr="007C61C0">
        <w:rPr>
          <w:rFonts w:ascii="宋体" w:eastAsia="仿宋" w:hAnsi="宋体" w:cs="Times New Roman" w:hint="eastAsia"/>
          <w:bCs/>
          <w:sz w:val="36"/>
          <w:szCs w:val="36"/>
        </w:rPr>
        <w:t>报价人名称：</w:t>
      </w:r>
      <w:r w:rsidRPr="007C61C0">
        <w:rPr>
          <w:rFonts w:ascii="宋体" w:eastAsia="仿宋" w:hAnsi="宋体" w:cs="Times New Roman" w:hint="eastAsia"/>
          <w:bCs/>
          <w:sz w:val="36"/>
          <w:szCs w:val="36"/>
          <w:u w:val="single"/>
        </w:rPr>
        <w:t xml:space="preserve">         </w:t>
      </w:r>
      <w:r w:rsidRPr="007C61C0">
        <w:rPr>
          <w:rFonts w:ascii="宋体" w:eastAsia="仿宋" w:hAnsi="宋体" w:cs="Times New Roman" w:hint="eastAsia"/>
          <w:bCs/>
          <w:sz w:val="36"/>
          <w:szCs w:val="36"/>
          <w:u w:val="single"/>
        </w:rPr>
        <w:t>全称</w:t>
      </w:r>
      <w:r w:rsidRPr="007C61C0">
        <w:rPr>
          <w:rFonts w:ascii="宋体" w:eastAsia="仿宋" w:hAnsi="宋体" w:cs="Times New Roman" w:hint="eastAsia"/>
          <w:bCs/>
          <w:sz w:val="36"/>
          <w:szCs w:val="36"/>
          <w:u w:val="single"/>
        </w:rPr>
        <w:t xml:space="preserve">           </w:t>
      </w:r>
    </w:p>
    <w:p w:rsidR="00C04A8A" w:rsidRPr="007C61C0" w:rsidRDefault="00C04A8A">
      <w:pPr>
        <w:snapToGrid w:val="0"/>
        <w:spacing w:line="276" w:lineRule="auto"/>
        <w:ind w:firstLineChars="200" w:firstLine="720"/>
        <w:jc w:val="left"/>
        <w:rPr>
          <w:rFonts w:ascii="宋体" w:eastAsia="仿宋" w:hAnsi="宋体" w:cs="Times New Roman"/>
          <w:bCs/>
          <w:sz w:val="36"/>
          <w:szCs w:val="36"/>
        </w:rPr>
      </w:pPr>
    </w:p>
    <w:p w:rsidR="00C04A8A" w:rsidRPr="007C61C0" w:rsidRDefault="0028584D">
      <w:pPr>
        <w:snapToGrid w:val="0"/>
        <w:spacing w:line="276" w:lineRule="auto"/>
        <w:ind w:firstLineChars="200" w:firstLine="720"/>
        <w:jc w:val="left"/>
        <w:rPr>
          <w:rFonts w:ascii="宋体" w:eastAsia="仿宋" w:hAnsi="宋体" w:cs="Times New Roman"/>
          <w:bCs/>
          <w:sz w:val="36"/>
          <w:szCs w:val="36"/>
        </w:rPr>
      </w:pPr>
      <w:r w:rsidRPr="007C61C0">
        <w:rPr>
          <w:rFonts w:ascii="宋体" w:eastAsia="仿宋" w:hAnsi="宋体" w:cs="Times New Roman" w:hint="eastAsia"/>
          <w:bCs/>
          <w:sz w:val="36"/>
          <w:szCs w:val="36"/>
        </w:rPr>
        <w:t>报价人地址：</w:t>
      </w:r>
      <w:r w:rsidRPr="007C61C0">
        <w:rPr>
          <w:rFonts w:ascii="宋体" w:eastAsia="仿宋" w:hAnsi="宋体" w:cs="Times New Roman" w:hint="eastAsia"/>
          <w:bCs/>
          <w:sz w:val="36"/>
          <w:szCs w:val="36"/>
          <w:u w:val="single"/>
        </w:rPr>
        <w:t xml:space="preserve">                        </w:t>
      </w:r>
    </w:p>
    <w:p w:rsidR="00C04A8A" w:rsidRPr="007C61C0" w:rsidRDefault="00C04A8A">
      <w:pPr>
        <w:snapToGrid w:val="0"/>
        <w:spacing w:line="276" w:lineRule="auto"/>
        <w:ind w:firstLineChars="150" w:firstLine="540"/>
        <w:jc w:val="center"/>
        <w:rPr>
          <w:rFonts w:ascii="宋体" w:eastAsia="仿宋" w:hAnsi="宋体" w:cs="Times New Roman"/>
          <w:bCs/>
          <w:sz w:val="36"/>
          <w:szCs w:val="36"/>
        </w:rPr>
      </w:pPr>
    </w:p>
    <w:p w:rsidR="00C04A8A" w:rsidRPr="007C61C0" w:rsidRDefault="00C04A8A">
      <w:pPr>
        <w:pStyle w:val="a0"/>
        <w:jc w:val="center"/>
        <w:rPr>
          <w:b/>
          <w:sz w:val="44"/>
          <w:szCs w:val="36"/>
        </w:rPr>
      </w:pPr>
    </w:p>
    <w:p w:rsidR="00C04A8A" w:rsidRPr="007C61C0" w:rsidRDefault="00C04A8A">
      <w:pPr>
        <w:pStyle w:val="a0"/>
        <w:jc w:val="center"/>
        <w:rPr>
          <w:b/>
          <w:sz w:val="44"/>
          <w:szCs w:val="36"/>
        </w:rPr>
      </w:pPr>
    </w:p>
    <w:p w:rsidR="00C04A8A" w:rsidRPr="007C61C0" w:rsidRDefault="00C04A8A">
      <w:pPr>
        <w:pStyle w:val="a0"/>
        <w:jc w:val="center"/>
        <w:rPr>
          <w:b/>
          <w:sz w:val="44"/>
          <w:szCs w:val="36"/>
        </w:rPr>
      </w:pPr>
    </w:p>
    <w:p w:rsidR="00C04A8A" w:rsidRPr="007C61C0" w:rsidRDefault="00C04A8A">
      <w:pPr>
        <w:pStyle w:val="a0"/>
        <w:jc w:val="center"/>
        <w:rPr>
          <w:b/>
          <w:sz w:val="44"/>
          <w:szCs w:val="36"/>
        </w:rPr>
      </w:pPr>
    </w:p>
    <w:p w:rsidR="00C04A8A" w:rsidRPr="007C61C0" w:rsidRDefault="00C04A8A">
      <w:pPr>
        <w:pStyle w:val="a0"/>
        <w:jc w:val="center"/>
        <w:rPr>
          <w:b/>
          <w:sz w:val="44"/>
          <w:szCs w:val="36"/>
        </w:rPr>
      </w:pPr>
    </w:p>
    <w:p w:rsidR="00C04A8A" w:rsidRPr="007C61C0" w:rsidRDefault="00C04A8A">
      <w:pPr>
        <w:pStyle w:val="a0"/>
        <w:jc w:val="center"/>
        <w:rPr>
          <w:b/>
          <w:sz w:val="44"/>
          <w:szCs w:val="36"/>
        </w:rPr>
      </w:pPr>
    </w:p>
    <w:p w:rsidR="00C04A8A" w:rsidRPr="007C61C0" w:rsidRDefault="00C04A8A">
      <w:pPr>
        <w:pStyle w:val="a0"/>
        <w:jc w:val="center"/>
        <w:rPr>
          <w:b/>
          <w:sz w:val="44"/>
          <w:szCs w:val="36"/>
        </w:rPr>
      </w:pPr>
    </w:p>
    <w:p w:rsidR="00C04A8A" w:rsidRPr="007C61C0" w:rsidRDefault="00C04A8A">
      <w:pPr>
        <w:pStyle w:val="a0"/>
        <w:jc w:val="center"/>
        <w:rPr>
          <w:b/>
          <w:sz w:val="44"/>
          <w:szCs w:val="36"/>
        </w:rPr>
      </w:pPr>
    </w:p>
    <w:p w:rsidR="00C04A8A" w:rsidRPr="007C61C0" w:rsidRDefault="00C04A8A">
      <w:pPr>
        <w:pStyle w:val="a0"/>
        <w:jc w:val="center"/>
        <w:rPr>
          <w:b/>
          <w:sz w:val="44"/>
          <w:szCs w:val="36"/>
        </w:rPr>
      </w:pPr>
    </w:p>
    <w:p w:rsidR="00C04A8A" w:rsidRPr="007C61C0" w:rsidRDefault="0028584D">
      <w:pPr>
        <w:jc w:val="left"/>
        <w:outlineLvl w:val="1"/>
        <w:rPr>
          <w:rFonts w:ascii="宋体" w:eastAsia="仿宋" w:hAnsi="Times New Roman" w:cs="Times New Roman"/>
          <w:b/>
          <w:sz w:val="36"/>
          <w:szCs w:val="36"/>
        </w:rPr>
      </w:pPr>
      <w:r w:rsidRPr="007C61C0">
        <w:rPr>
          <w:rFonts w:ascii="宋体" w:eastAsia="仿宋" w:hAnsi="Times New Roman" w:cs="Times New Roman" w:hint="eastAsia"/>
          <w:b/>
          <w:sz w:val="36"/>
          <w:szCs w:val="36"/>
        </w:rPr>
        <w:lastRenderedPageBreak/>
        <w:t>2.</w:t>
      </w:r>
      <w:r w:rsidRPr="007C61C0">
        <w:rPr>
          <w:rFonts w:ascii="宋体" w:eastAsia="仿宋" w:hAnsi="Times New Roman" w:cs="Times New Roman" w:hint="eastAsia"/>
          <w:b/>
          <w:sz w:val="36"/>
          <w:szCs w:val="36"/>
        </w:rPr>
        <w:t>响应文件（资格文件、报价文件、商务技术文件）封面（格式）：</w:t>
      </w:r>
    </w:p>
    <w:p w:rsidR="00C04A8A" w:rsidRPr="007C61C0" w:rsidRDefault="00C04A8A">
      <w:pPr>
        <w:snapToGrid w:val="0"/>
        <w:spacing w:beforeLines="50" w:before="156" w:after="50" w:line="360" w:lineRule="exact"/>
        <w:rPr>
          <w:rFonts w:ascii="宋体" w:eastAsia="宋体" w:hAnsi="宋体" w:cs="Times New Roman"/>
          <w:b/>
          <w:sz w:val="44"/>
          <w:szCs w:val="24"/>
        </w:rPr>
      </w:pPr>
    </w:p>
    <w:p w:rsidR="00C04A8A" w:rsidRPr="007C61C0" w:rsidRDefault="00C04A8A">
      <w:pPr>
        <w:snapToGrid w:val="0"/>
        <w:spacing w:beforeLines="50" w:before="156" w:after="50" w:line="360" w:lineRule="exact"/>
        <w:ind w:firstLineChars="742" w:firstLine="3278"/>
        <w:rPr>
          <w:rFonts w:ascii="宋体" w:eastAsia="宋体" w:hAnsi="宋体" w:cs="Times New Roman"/>
          <w:b/>
          <w:sz w:val="44"/>
          <w:szCs w:val="24"/>
        </w:rPr>
      </w:pPr>
    </w:p>
    <w:p w:rsidR="00C04A8A" w:rsidRPr="007C61C0" w:rsidRDefault="0028584D">
      <w:pPr>
        <w:snapToGrid w:val="0"/>
        <w:spacing w:beforeLines="50" w:before="156" w:after="50" w:line="360" w:lineRule="exact"/>
        <w:jc w:val="center"/>
        <w:outlineLvl w:val="1"/>
        <w:rPr>
          <w:rFonts w:ascii="宋体" w:eastAsia="宋体" w:hAnsi="宋体" w:cs="Times New Roman"/>
          <w:b/>
          <w:sz w:val="44"/>
          <w:szCs w:val="24"/>
        </w:rPr>
      </w:pPr>
      <w:r w:rsidRPr="007C61C0">
        <w:rPr>
          <w:rFonts w:ascii="宋体" w:eastAsia="宋体" w:hAnsi="宋体" w:cs="Times New Roman" w:hint="eastAsia"/>
          <w:b/>
          <w:sz w:val="44"/>
          <w:szCs w:val="24"/>
        </w:rPr>
        <w:t>响应文件</w:t>
      </w:r>
    </w:p>
    <w:p w:rsidR="00C04A8A" w:rsidRPr="007C61C0" w:rsidRDefault="00C04A8A">
      <w:pPr>
        <w:snapToGrid w:val="0"/>
        <w:spacing w:beforeLines="50" w:before="156" w:after="50" w:line="360" w:lineRule="exact"/>
        <w:ind w:firstLineChars="742" w:firstLine="3278"/>
        <w:rPr>
          <w:rFonts w:ascii="宋体" w:eastAsia="宋体" w:hAnsi="宋体" w:cs="Times New Roman"/>
          <w:b/>
          <w:sz w:val="44"/>
          <w:szCs w:val="24"/>
        </w:rPr>
      </w:pPr>
    </w:p>
    <w:p w:rsidR="00C04A8A" w:rsidRPr="007C61C0" w:rsidRDefault="0028584D">
      <w:pPr>
        <w:snapToGrid w:val="0"/>
        <w:spacing w:beforeLines="50" w:before="156" w:after="50" w:line="360" w:lineRule="exact"/>
        <w:jc w:val="center"/>
        <w:outlineLvl w:val="1"/>
        <w:rPr>
          <w:rFonts w:ascii="宋体" w:eastAsia="宋体" w:hAnsi="宋体" w:cs="Times New Roman"/>
          <w:bCs/>
          <w:sz w:val="30"/>
          <w:szCs w:val="28"/>
        </w:rPr>
      </w:pPr>
      <w:r w:rsidRPr="007C61C0">
        <w:rPr>
          <w:rFonts w:ascii="宋体" w:eastAsia="宋体" w:hAnsi="宋体" w:cs="Times New Roman" w:hint="eastAsia"/>
          <w:bCs/>
          <w:sz w:val="30"/>
          <w:szCs w:val="28"/>
        </w:rPr>
        <w:t>（资格文件、报价文件、商务技术文件）</w:t>
      </w:r>
    </w:p>
    <w:p w:rsidR="00C04A8A" w:rsidRPr="007C61C0" w:rsidRDefault="00C04A8A">
      <w:pPr>
        <w:snapToGrid w:val="0"/>
        <w:spacing w:beforeLines="50" w:before="156" w:after="50" w:line="360" w:lineRule="exact"/>
        <w:rPr>
          <w:rFonts w:ascii="宋体" w:eastAsia="宋体" w:hAnsi="宋体" w:cs="Times New Roman"/>
          <w:szCs w:val="24"/>
        </w:rPr>
      </w:pPr>
    </w:p>
    <w:p w:rsidR="00C04A8A" w:rsidRPr="007C61C0" w:rsidRDefault="00C04A8A">
      <w:pPr>
        <w:snapToGrid w:val="0"/>
        <w:spacing w:beforeLines="50" w:before="156" w:after="50" w:line="360" w:lineRule="exact"/>
        <w:rPr>
          <w:rFonts w:ascii="宋体" w:eastAsia="宋体" w:hAnsi="宋体" w:cs="Times New Roman"/>
          <w:szCs w:val="24"/>
        </w:rPr>
      </w:pPr>
    </w:p>
    <w:p w:rsidR="00C04A8A" w:rsidRPr="007C61C0" w:rsidRDefault="0028584D">
      <w:pPr>
        <w:snapToGrid w:val="0"/>
        <w:spacing w:line="1000" w:lineRule="exact"/>
        <w:ind w:firstLineChars="300" w:firstLine="900"/>
        <w:rPr>
          <w:rFonts w:ascii="宋体" w:eastAsia="宋体" w:hAnsi="宋体" w:cs="Times New Roman"/>
          <w:sz w:val="30"/>
          <w:szCs w:val="24"/>
        </w:rPr>
      </w:pPr>
      <w:r w:rsidRPr="007C61C0">
        <w:rPr>
          <w:rFonts w:ascii="宋体" w:eastAsia="宋体" w:hAnsi="宋体" w:cs="Times New Roman" w:hint="eastAsia"/>
          <w:bCs/>
          <w:sz w:val="30"/>
          <w:szCs w:val="28"/>
        </w:rPr>
        <w:t>项目名称：</w:t>
      </w:r>
      <w:r w:rsidRPr="007C61C0">
        <w:rPr>
          <w:rFonts w:ascii="宋体" w:eastAsia="宋体" w:hAnsi="宋体" w:cs="Times New Roman" w:hint="eastAsia"/>
          <w:bCs/>
          <w:sz w:val="30"/>
          <w:szCs w:val="28"/>
          <w:u w:val="single"/>
        </w:rPr>
        <w:t xml:space="preserve">                       </w:t>
      </w:r>
    </w:p>
    <w:p w:rsidR="00C04A8A" w:rsidRPr="007C61C0" w:rsidRDefault="0028584D">
      <w:pPr>
        <w:snapToGrid w:val="0"/>
        <w:spacing w:line="1000" w:lineRule="exact"/>
        <w:ind w:firstLineChars="300" w:firstLine="900"/>
        <w:rPr>
          <w:rFonts w:ascii="宋体" w:eastAsia="宋体" w:hAnsi="宋体" w:cs="Times New Roman"/>
          <w:bCs/>
          <w:sz w:val="30"/>
          <w:szCs w:val="28"/>
        </w:rPr>
      </w:pPr>
      <w:r w:rsidRPr="007C61C0">
        <w:rPr>
          <w:rFonts w:ascii="宋体" w:eastAsia="宋体" w:hAnsi="宋体" w:cs="Times New Roman" w:hint="eastAsia"/>
          <w:sz w:val="30"/>
          <w:szCs w:val="24"/>
        </w:rPr>
        <w:t>项目编号：</w:t>
      </w:r>
      <w:r w:rsidRPr="007C61C0">
        <w:rPr>
          <w:rFonts w:ascii="宋体" w:eastAsia="宋体" w:hAnsi="宋体" w:cs="Times New Roman" w:hint="eastAsia"/>
          <w:sz w:val="30"/>
          <w:szCs w:val="24"/>
          <w:u w:val="single"/>
        </w:rPr>
        <w:t xml:space="preserve">                        </w:t>
      </w:r>
      <w:r w:rsidRPr="007C61C0">
        <w:rPr>
          <w:rFonts w:ascii="宋体" w:eastAsia="宋体" w:hAnsi="宋体" w:cs="Times New Roman" w:hint="eastAsia"/>
          <w:sz w:val="30"/>
          <w:szCs w:val="24"/>
        </w:rPr>
        <w:t xml:space="preserve">   </w:t>
      </w:r>
    </w:p>
    <w:p w:rsidR="00C04A8A" w:rsidRPr="007C61C0" w:rsidRDefault="0028584D">
      <w:pPr>
        <w:snapToGrid w:val="0"/>
        <w:spacing w:line="1000" w:lineRule="exact"/>
        <w:ind w:firstLineChars="300" w:firstLine="900"/>
        <w:rPr>
          <w:rFonts w:ascii="宋体" w:eastAsia="宋体" w:hAnsi="宋体" w:cs="Times New Roman"/>
          <w:bCs/>
          <w:sz w:val="30"/>
          <w:szCs w:val="28"/>
          <w:u w:val="single"/>
        </w:rPr>
      </w:pPr>
      <w:r w:rsidRPr="007C61C0">
        <w:rPr>
          <w:rFonts w:ascii="宋体" w:eastAsia="宋体" w:hAnsi="宋体" w:cs="Times New Roman" w:hint="eastAsia"/>
          <w:bCs/>
          <w:sz w:val="30"/>
          <w:szCs w:val="28"/>
        </w:rPr>
        <w:t>供应商名称：</w:t>
      </w:r>
      <w:r w:rsidRPr="007C61C0">
        <w:rPr>
          <w:rFonts w:ascii="宋体" w:eastAsia="宋体" w:hAnsi="宋体" w:cs="Times New Roman" w:hint="eastAsia"/>
          <w:bCs/>
          <w:sz w:val="30"/>
          <w:szCs w:val="28"/>
          <w:u w:val="single"/>
        </w:rPr>
        <w:t xml:space="preserve">        全称          </w:t>
      </w:r>
      <w:r w:rsidRPr="007C61C0">
        <w:rPr>
          <w:rFonts w:ascii="宋体" w:eastAsia="宋体" w:hAnsi="宋体" w:cs="Times New Roman" w:hint="eastAsia"/>
          <w:bCs/>
          <w:sz w:val="30"/>
          <w:szCs w:val="28"/>
        </w:rPr>
        <w:t xml:space="preserve">   （加盖单位公章）</w:t>
      </w:r>
    </w:p>
    <w:p w:rsidR="00C04A8A" w:rsidRPr="007C61C0" w:rsidRDefault="0028584D">
      <w:pPr>
        <w:snapToGrid w:val="0"/>
        <w:spacing w:line="1000" w:lineRule="exact"/>
        <w:ind w:firstLineChars="300" w:firstLine="900"/>
        <w:rPr>
          <w:rFonts w:ascii="宋体" w:eastAsia="宋体" w:hAnsi="宋体" w:cs="Times New Roman"/>
          <w:bCs/>
          <w:sz w:val="30"/>
          <w:szCs w:val="28"/>
          <w:u w:val="single"/>
        </w:rPr>
      </w:pPr>
      <w:r w:rsidRPr="007C61C0">
        <w:rPr>
          <w:rFonts w:ascii="宋体" w:eastAsia="宋体" w:hAnsi="宋体" w:cs="Times New Roman" w:hint="eastAsia"/>
          <w:bCs/>
          <w:sz w:val="30"/>
          <w:szCs w:val="28"/>
        </w:rPr>
        <w:t>供应商地址：</w:t>
      </w:r>
      <w:r w:rsidRPr="007C61C0">
        <w:rPr>
          <w:rFonts w:ascii="宋体" w:eastAsia="宋体" w:hAnsi="宋体" w:cs="Times New Roman" w:hint="eastAsia"/>
          <w:bCs/>
          <w:sz w:val="30"/>
          <w:szCs w:val="28"/>
          <w:u w:val="single"/>
        </w:rPr>
        <w:t xml:space="preserve">                      </w:t>
      </w:r>
    </w:p>
    <w:p w:rsidR="00C04A8A" w:rsidRPr="007C61C0" w:rsidRDefault="0028584D">
      <w:pPr>
        <w:snapToGrid w:val="0"/>
        <w:spacing w:line="1000" w:lineRule="exact"/>
        <w:ind w:firstLineChars="300" w:firstLine="900"/>
        <w:rPr>
          <w:rFonts w:ascii="宋体" w:eastAsia="宋体" w:hAnsi="宋体" w:cs="Times New Roman"/>
          <w:bCs/>
          <w:sz w:val="30"/>
          <w:szCs w:val="28"/>
          <w:u w:val="single"/>
        </w:rPr>
      </w:pPr>
      <w:r w:rsidRPr="007C61C0">
        <w:rPr>
          <w:rFonts w:ascii="宋体" w:eastAsia="宋体" w:hAnsi="宋体" w:cs="Times New Roman" w:hint="eastAsia"/>
          <w:bCs/>
          <w:sz w:val="30"/>
          <w:szCs w:val="28"/>
        </w:rPr>
        <w:t>联系人：</w:t>
      </w:r>
      <w:r w:rsidRPr="007C61C0">
        <w:rPr>
          <w:rFonts w:ascii="宋体" w:eastAsia="宋体" w:hAnsi="宋体" w:cs="Times New Roman" w:hint="eastAsia"/>
          <w:bCs/>
          <w:sz w:val="30"/>
          <w:szCs w:val="28"/>
          <w:u w:val="single"/>
        </w:rPr>
        <w:t xml:space="preserve">           </w:t>
      </w:r>
      <w:r w:rsidRPr="007C61C0">
        <w:rPr>
          <w:rFonts w:ascii="宋体" w:eastAsia="宋体" w:hAnsi="宋体" w:cs="Times New Roman" w:hint="eastAsia"/>
          <w:bCs/>
          <w:sz w:val="30"/>
          <w:szCs w:val="28"/>
        </w:rPr>
        <w:t>联系电话：</w:t>
      </w:r>
      <w:r w:rsidRPr="007C61C0">
        <w:rPr>
          <w:rFonts w:ascii="宋体" w:eastAsia="宋体" w:hAnsi="宋体" w:cs="Times New Roman" w:hint="eastAsia"/>
          <w:bCs/>
          <w:sz w:val="30"/>
          <w:szCs w:val="28"/>
          <w:u w:val="single"/>
        </w:rPr>
        <w:t xml:space="preserve">           </w:t>
      </w:r>
    </w:p>
    <w:p w:rsidR="00C04A8A" w:rsidRPr="007C61C0" w:rsidRDefault="00C04A8A">
      <w:pPr>
        <w:snapToGrid w:val="0"/>
        <w:spacing w:line="1000" w:lineRule="exact"/>
        <w:ind w:firstLineChars="300" w:firstLine="900"/>
        <w:rPr>
          <w:rFonts w:ascii="宋体" w:eastAsia="宋体" w:hAnsi="宋体" w:cs="Times New Roman"/>
          <w:bCs/>
          <w:sz w:val="30"/>
          <w:szCs w:val="28"/>
          <w:u w:val="single"/>
        </w:rPr>
      </w:pPr>
    </w:p>
    <w:p w:rsidR="00C04A8A" w:rsidRPr="007C61C0" w:rsidRDefault="00C04A8A">
      <w:pPr>
        <w:snapToGrid w:val="0"/>
        <w:spacing w:beforeLines="50" w:before="156" w:after="50" w:line="360" w:lineRule="exact"/>
        <w:ind w:firstLineChars="1700" w:firstLine="5100"/>
        <w:rPr>
          <w:rFonts w:ascii="宋体" w:eastAsia="宋体" w:hAnsi="宋体" w:cs="Times New Roman"/>
          <w:bCs/>
          <w:sz w:val="30"/>
          <w:szCs w:val="28"/>
        </w:rPr>
      </w:pPr>
    </w:p>
    <w:p w:rsidR="00C04A8A" w:rsidRPr="007C61C0" w:rsidRDefault="00C04A8A">
      <w:pPr>
        <w:snapToGrid w:val="0"/>
        <w:spacing w:beforeLines="50" w:before="156" w:after="50" w:line="360" w:lineRule="exact"/>
        <w:ind w:firstLine="645"/>
        <w:jc w:val="center"/>
        <w:rPr>
          <w:rFonts w:ascii="宋体" w:eastAsia="宋体" w:hAnsi="宋体" w:cs="Times New Roman"/>
          <w:bCs/>
          <w:sz w:val="30"/>
          <w:szCs w:val="28"/>
        </w:rPr>
      </w:pPr>
    </w:p>
    <w:p w:rsidR="00C04A8A" w:rsidRPr="007C61C0" w:rsidRDefault="00C04A8A">
      <w:pPr>
        <w:snapToGrid w:val="0"/>
        <w:spacing w:beforeLines="50" w:before="156" w:after="50" w:line="360" w:lineRule="exact"/>
        <w:ind w:firstLine="645"/>
        <w:jc w:val="center"/>
        <w:rPr>
          <w:rFonts w:ascii="宋体" w:eastAsia="宋体" w:hAnsi="宋体" w:cs="Times New Roman"/>
          <w:bCs/>
          <w:sz w:val="30"/>
          <w:szCs w:val="28"/>
        </w:rPr>
      </w:pPr>
    </w:p>
    <w:p w:rsidR="00C04A8A" w:rsidRPr="007C61C0" w:rsidRDefault="0028584D">
      <w:pPr>
        <w:snapToGrid w:val="0"/>
        <w:spacing w:beforeLines="50" w:before="156" w:after="50" w:line="360" w:lineRule="exact"/>
        <w:ind w:firstLine="645"/>
        <w:jc w:val="center"/>
        <w:rPr>
          <w:rFonts w:ascii="宋体" w:eastAsia="宋体" w:hAnsi="宋体" w:cs="Times New Roman"/>
          <w:bCs/>
          <w:sz w:val="30"/>
          <w:szCs w:val="28"/>
        </w:rPr>
      </w:pPr>
      <w:r w:rsidRPr="007C61C0">
        <w:rPr>
          <w:rFonts w:ascii="宋体" w:eastAsia="宋体" w:hAnsi="宋体" w:cs="Times New Roman" w:hint="eastAsia"/>
          <w:bCs/>
          <w:sz w:val="30"/>
          <w:szCs w:val="28"/>
        </w:rPr>
        <w:t xml:space="preserve">     年  月  日</w:t>
      </w:r>
    </w:p>
    <w:p w:rsidR="00C04A8A" w:rsidRPr="007C61C0" w:rsidRDefault="00C04A8A">
      <w:pPr>
        <w:pStyle w:val="a0"/>
        <w:rPr>
          <w:b/>
          <w:sz w:val="44"/>
          <w:szCs w:val="36"/>
        </w:rPr>
      </w:pPr>
    </w:p>
    <w:p w:rsidR="00C04A8A" w:rsidRPr="007C61C0" w:rsidRDefault="00C04A8A">
      <w:pPr>
        <w:pStyle w:val="a0"/>
        <w:rPr>
          <w:sz w:val="24"/>
          <w:szCs w:val="24"/>
        </w:rPr>
      </w:pPr>
    </w:p>
    <w:p w:rsidR="00C04A8A" w:rsidRPr="007C61C0" w:rsidRDefault="00C04A8A">
      <w:pPr>
        <w:pStyle w:val="a0"/>
        <w:rPr>
          <w:sz w:val="24"/>
          <w:szCs w:val="24"/>
        </w:rPr>
      </w:pPr>
    </w:p>
    <w:p w:rsidR="00C04A8A" w:rsidRPr="007C61C0" w:rsidRDefault="00C04A8A">
      <w:pPr>
        <w:pStyle w:val="a0"/>
        <w:rPr>
          <w:sz w:val="24"/>
          <w:szCs w:val="24"/>
        </w:rPr>
      </w:pPr>
    </w:p>
    <w:p w:rsidR="00C04A8A" w:rsidRPr="007C61C0" w:rsidRDefault="00C04A8A">
      <w:pPr>
        <w:pStyle w:val="a0"/>
        <w:rPr>
          <w:sz w:val="24"/>
          <w:szCs w:val="24"/>
        </w:rPr>
      </w:pPr>
    </w:p>
    <w:p w:rsidR="00C04A8A" w:rsidRPr="007C61C0" w:rsidRDefault="00C04A8A">
      <w:pPr>
        <w:pStyle w:val="a0"/>
        <w:rPr>
          <w:sz w:val="24"/>
          <w:szCs w:val="24"/>
        </w:rPr>
      </w:pPr>
    </w:p>
    <w:p w:rsidR="00C04A8A" w:rsidRPr="007C61C0" w:rsidRDefault="00C04A8A">
      <w:pPr>
        <w:pStyle w:val="a0"/>
        <w:rPr>
          <w:sz w:val="24"/>
          <w:szCs w:val="24"/>
        </w:rPr>
      </w:pPr>
    </w:p>
    <w:p w:rsidR="00C04A8A" w:rsidRPr="007C61C0" w:rsidRDefault="0028584D">
      <w:pPr>
        <w:jc w:val="left"/>
        <w:outlineLvl w:val="1"/>
        <w:rPr>
          <w:rFonts w:ascii="仿宋" w:eastAsia="仿宋" w:hAnsi="仿宋" w:cs="Times New Roman"/>
          <w:b/>
          <w:sz w:val="36"/>
          <w:szCs w:val="21"/>
        </w:rPr>
      </w:pPr>
      <w:r w:rsidRPr="007C61C0">
        <w:rPr>
          <w:rFonts w:ascii="仿宋" w:eastAsia="仿宋" w:hAnsi="仿宋" w:cs="Times New Roman" w:hint="eastAsia"/>
          <w:b/>
          <w:sz w:val="36"/>
          <w:szCs w:val="21"/>
        </w:rPr>
        <w:lastRenderedPageBreak/>
        <w:t>3.报价人声明格式</w:t>
      </w:r>
    </w:p>
    <w:p w:rsidR="00C04A8A" w:rsidRPr="007C61C0" w:rsidRDefault="0028584D">
      <w:pPr>
        <w:snapToGrid w:val="0"/>
        <w:spacing w:beforeLines="100" w:before="312" w:afterLines="100" w:after="312" w:line="360" w:lineRule="auto"/>
        <w:jc w:val="center"/>
        <w:rPr>
          <w:rFonts w:ascii="宋体" w:eastAsia="仿宋" w:hAnsi="Times New Roman" w:cs="Times New Roman"/>
          <w:b/>
          <w:sz w:val="44"/>
          <w:szCs w:val="44"/>
        </w:rPr>
      </w:pPr>
      <w:r w:rsidRPr="007C61C0">
        <w:rPr>
          <w:rFonts w:ascii="宋体" w:eastAsia="仿宋" w:hAnsi="Times New Roman" w:cs="Times New Roman" w:hint="eastAsia"/>
          <w:b/>
          <w:sz w:val="44"/>
          <w:szCs w:val="44"/>
        </w:rPr>
        <w:t>报价声明</w:t>
      </w:r>
    </w:p>
    <w:p w:rsidR="00C04A8A" w:rsidRPr="007C61C0" w:rsidRDefault="0028584D">
      <w:pPr>
        <w:snapToGrid w:val="0"/>
        <w:spacing w:line="480" w:lineRule="exact"/>
        <w:jc w:val="left"/>
        <w:rPr>
          <w:rFonts w:ascii="仿宋" w:eastAsia="仿宋" w:hAnsi="仿宋" w:cs="Times New Roman"/>
          <w:b/>
          <w:bCs/>
          <w:sz w:val="30"/>
          <w:szCs w:val="30"/>
        </w:rPr>
      </w:pPr>
      <w:r w:rsidRPr="007C61C0">
        <w:rPr>
          <w:rFonts w:ascii="仿宋" w:eastAsia="仿宋" w:hAnsi="仿宋" w:cs="Times New Roman" w:hint="eastAsia"/>
          <w:b/>
          <w:bCs/>
          <w:sz w:val="30"/>
          <w:szCs w:val="30"/>
        </w:rPr>
        <w:t>致：</w:t>
      </w:r>
      <w:r w:rsidRPr="007C61C0">
        <w:rPr>
          <w:rFonts w:ascii="仿宋" w:eastAsia="仿宋" w:hAnsi="仿宋" w:cs="Times New Roman" w:hint="eastAsia"/>
          <w:b/>
          <w:bCs/>
          <w:sz w:val="30"/>
          <w:szCs w:val="30"/>
          <w:u w:val="single"/>
        </w:rPr>
        <w:t>采购人名称</w:t>
      </w:r>
    </w:p>
    <w:p w:rsidR="00C04A8A" w:rsidRPr="007C61C0" w:rsidRDefault="0028584D">
      <w:pPr>
        <w:spacing w:line="480" w:lineRule="exact"/>
        <w:ind w:firstLineChars="218" w:firstLine="654"/>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我方参加贵单位组织</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项目（项目编号：</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）的采购活动。我方在此郑重声明：</w:t>
      </w:r>
    </w:p>
    <w:p w:rsidR="00C04A8A" w:rsidRPr="007C61C0" w:rsidRDefault="0028584D">
      <w:pPr>
        <w:spacing w:line="480" w:lineRule="exact"/>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C04A8A" w:rsidRPr="007C61C0" w:rsidRDefault="0028584D">
      <w:pPr>
        <w:spacing w:line="480" w:lineRule="exact"/>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2.我方不是为本次采购项目提供整体设计、规范编制或者项目管理、监理、检测等服务的供应商。</w:t>
      </w:r>
    </w:p>
    <w:p w:rsidR="00C04A8A" w:rsidRPr="007C61C0" w:rsidRDefault="0028584D">
      <w:pPr>
        <w:spacing w:line="480" w:lineRule="exact"/>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3.我方承诺符合《中华人民共和国政府采购法》第二十二条规定：</w:t>
      </w:r>
    </w:p>
    <w:p w:rsidR="00C04A8A" w:rsidRPr="007C61C0" w:rsidRDefault="0028584D">
      <w:pPr>
        <w:spacing w:line="480" w:lineRule="exact"/>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（一）具有独立承担民事责任的能力；</w:t>
      </w:r>
    </w:p>
    <w:p w:rsidR="00C04A8A" w:rsidRPr="007C61C0" w:rsidRDefault="0028584D">
      <w:pPr>
        <w:spacing w:line="480" w:lineRule="exact"/>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（二）具有良好的商业信誉和健全的财务会计制度；</w:t>
      </w:r>
    </w:p>
    <w:p w:rsidR="00C04A8A" w:rsidRPr="007C61C0" w:rsidRDefault="0028584D">
      <w:pPr>
        <w:spacing w:line="480" w:lineRule="exact"/>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（三）具有履行合同所必需的设备和专业技术能力；</w:t>
      </w:r>
    </w:p>
    <w:p w:rsidR="00C04A8A" w:rsidRPr="007C61C0" w:rsidRDefault="0028584D">
      <w:pPr>
        <w:spacing w:line="480" w:lineRule="exact"/>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（四）有依法缴纳税收和社会保障资金的良好记录；</w:t>
      </w:r>
    </w:p>
    <w:p w:rsidR="00C04A8A" w:rsidRPr="007C61C0" w:rsidRDefault="0028584D">
      <w:pPr>
        <w:spacing w:line="480" w:lineRule="exact"/>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（五）参加政府采购活动前三年内，在经营活动中没有重大违法记录；</w:t>
      </w:r>
    </w:p>
    <w:p w:rsidR="00C04A8A" w:rsidRPr="007C61C0" w:rsidRDefault="0028584D">
      <w:pPr>
        <w:widowControl/>
        <w:adjustRightInd w:val="0"/>
        <w:snapToGrid w:val="0"/>
        <w:spacing w:line="520" w:lineRule="exact"/>
        <w:ind w:leftChars="200" w:left="420" w:firstLineChars="49" w:firstLine="147"/>
        <w:jc w:val="left"/>
        <w:rPr>
          <w:rFonts w:ascii="仿宋" w:eastAsia="仿宋" w:hAnsi="仿宋" w:cs="Times New Roman"/>
          <w:sz w:val="30"/>
          <w:szCs w:val="30"/>
        </w:rPr>
      </w:pPr>
      <w:r w:rsidRPr="007C61C0">
        <w:rPr>
          <w:rFonts w:ascii="仿宋" w:eastAsia="仿宋" w:hAnsi="仿宋" w:cs="Times New Roman" w:hint="eastAsia"/>
          <w:sz w:val="30"/>
          <w:szCs w:val="30"/>
        </w:rPr>
        <w:t>（六）在“信用中国”网站(www.creditchina.gov.cn) 、中国政府采购网(</w:t>
      </w:r>
      <w:hyperlink r:id="rId6" w:history="1">
        <w:r w:rsidRPr="007C61C0">
          <w:rPr>
            <w:rFonts w:ascii="仿宋" w:eastAsia="仿宋" w:hAnsi="仿宋" w:cs="Times New Roman" w:hint="eastAsia"/>
            <w:sz w:val="30"/>
            <w:szCs w:val="30"/>
          </w:rPr>
          <w:t>www.ccgp.gov.cn</w:t>
        </w:r>
      </w:hyperlink>
      <w:r w:rsidRPr="007C61C0">
        <w:rPr>
          <w:rFonts w:ascii="仿宋" w:eastAsia="仿宋" w:hAnsi="仿宋" w:cs="Times New Roman" w:hint="eastAsia"/>
          <w:sz w:val="30"/>
          <w:szCs w:val="30"/>
        </w:rPr>
        <w:t>)未被列入失信被执行人、重大税收违法失信主体、政府采购严重违法失信行为记录名单；</w:t>
      </w:r>
    </w:p>
    <w:p w:rsidR="00C04A8A" w:rsidRPr="007C61C0" w:rsidRDefault="0028584D">
      <w:pPr>
        <w:spacing w:line="480" w:lineRule="exact"/>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（七）法律、行政法规规定的其他条件。</w:t>
      </w:r>
    </w:p>
    <w:p w:rsidR="00C04A8A" w:rsidRPr="007C61C0" w:rsidRDefault="0028584D">
      <w:pPr>
        <w:spacing w:line="480" w:lineRule="exact"/>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4.以上事项如有虚假或者隐瞒，我方愿意承担一切后果，并不再寻求任何旨在减轻或者免除法律责任的辩解。</w:t>
      </w:r>
    </w:p>
    <w:p w:rsidR="00C04A8A" w:rsidRPr="007C61C0" w:rsidRDefault="0028584D">
      <w:pPr>
        <w:spacing w:line="480" w:lineRule="exact"/>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 xml:space="preserve">    特此承诺。</w:t>
      </w:r>
    </w:p>
    <w:p w:rsidR="00C04A8A" w:rsidRPr="007C61C0" w:rsidRDefault="0028584D">
      <w:pPr>
        <w:tabs>
          <w:tab w:val="left" w:pos="5529"/>
        </w:tabs>
        <w:wordWrap w:val="0"/>
        <w:spacing w:line="360" w:lineRule="auto"/>
        <w:jc w:val="right"/>
        <w:rPr>
          <w:rFonts w:ascii="仿宋" w:eastAsia="仿宋" w:hAnsi="仿宋" w:cs="Times New Roman"/>
          <w:sz w:val="30"/>
          <w:szCs w:val="30"/>
        </w:rPr>
      </w:pPr>
      <w:r w:rsidRPr="007C61C0">
        <w:rPr>
          <w:rFonts w:ascii="仿宋" w:eastAsia="仿宋" w:hAnsi="仿宋" w:cs="Times New Roman" w:hint="eastAsia"/>
          <w:sz w:val="30"/>
          <w:szCs w:val="30"/>
        </w:rPr>
        <w:t>报价人（</w:t>
      </w:r>
      <w:r w:rsidRPr="007C61C0">
        <w:rPr>
          <w:rFonts w:ascii="仿宋" w:eastAsia="仿宋" w:hAnsi="仿宋" w:cs="Times New Roman" w:hint="eastAsia"/>
          <w:b/>
          <w:bCs/>
          <w:sz w:val="30"/>
          <w:szCs w:val="30"/>
        </w:rPr>
        <w:t>公章</w:t>
      </w:r>
      <w:r w:rsidRPr="007C61C0">
        <w:rPr>
          <w:rFonts w:ascii="仿宋" w:eastAsia="仿宋" w:hAnsi="仿宋" w:cs="Times New Roman" w:hint="eastAsia"/>
          <w:sz w:val="30"/>
          <w:szCs w:val="30"/>
        </w:rPr>
        <w:t xml:space="preserve">）： </w:t>
      </w:r>
      <w:r w:rsidRPr="007C61C0">
        <w:rPr>
          <w:rFonts w:ascii="仿宋" w:eastAsia="仿宋" w:hAnsi="仿宋" w:cs="Times New Roman" w:hint="eastAsia"/>
          <w:kern w:val="0"/>
          <w:sz w:val="30"/>
          <w:szCs w:val="30"/>
          <w:u w:val="single"/>
        </w:rPr>
        <w:t xml:space="preserve">                    </w:t>
      </w:r>
      <w:r w:rsidRPr="007C61C0">
        <w:rPr>
          <w:rFonts w:ascii="仿宋" w:eastAsia="仿宋" w:hAnsi="仿宋" w:cs="Times New Roman" w:hint="eastAsia"/>
          <w:sz w:val="30"/>
          <w:szCs w:val="30"/>
          <w:u w:val="single"/>
        </w:rPr>
        <w:t xml:space="preserve">    </w:t>
      </w:r>
    </w:p>
    <w:p w:rsidR="00C04A8A" w:rsidRPr="007C61C0" w:rsidRDefault="0028584D">
      <w:pPr>
        <w:tabs>
          <w:tab w:val="left" w:pos="5529"/>
        </w:tabs>
        <w:wordWrap w:val="0"/>
        <w:spacing w:line="360" w:lineRule="auto"/>
        <w:jc w:val="right"/>
        <w:rPr>
          <w:rFonts w:ascii="仿宋" w:eastAsia="仿宋" w:hAnsi="仿宋" w:cs="Times New Roman"/>
          <w:sz w:val="30"/>
          <w:szCs w:val="30"/>
        </w:rPr>
      </w:pPr>
      <w:r w:rsidRPr="007C61C0">
        <w:rPr>
          <w:rFonts w:ascii="仿宋" w:eastAsia="仿宋" w:hAnsi="仿宋" w:cs="Times New Roman" w:hint="eastAsia"/>
          <w:sz w:val="30"/>
          <w:szCs w:val="30"/>
        </w:rPr>
        <w:t>法定代表人或委托代理人(</w:t>
      </w:r>
      <w:r w:rsidRPr="007C61C0">
        <w:rPr>
          <w:rFonts w:ascii="仿宋" w:eastAsia="仿宋" w:hAnsi="仿宋" w:cs="Times New Roman" w:hint="eastAsia"/>
          <w:b/>
          <w:bCs/>
          <w:sz w:val="30"/>
          <w:szCs w:val="30"/>
        </w:rPr>
        <w:t>签字</w:t>
      </w:r>
      <w:r w:rsidRPr="007C61C0">
        <w:rPr>
          <w:rFonts w:ascii="仿宋" w:eastAsia="仿宋" w:hAnsi="仿宋" w:cs="Times New Roman" w:hint="eastAsia"/>
          <w:sz w:val="30"/>
          <w:szCs w:val="30"/>
        </w:rPr>
        <w:t>)：</w:t>
      </w:r>
      <w:r w:rsidRPr="007C61C0">
        <w:rPr>
          <w:rFonts w:ascii="仿宋" w:eastAsia="仿宋" w:hAnsi="仿宋" w:cs="Times New Roman" w:hint="eastAsia"/>
          <w:sz w:val="30"/>
          <w:szCs w:val="30"/>
          <w:u w:val="single"/>
        </w:rPr>
        <w:t xml:space="preserve">              </w:t>
      </w:r>
    </w:p>
    <w:p w:rsidR="00C04A8A" w:rsidRPr="007C61C0" w:rsidRDefault="0028584D">
      <w:pPr>
        <w:spacing w:line="360" w:lineRule="auto"/>
        <w:ind w:firstLineChars="200" w:firstLine="600"/>
        <w:jc w:val="right"/>
        <w:rPr>
          <w:rFonts w:ascii="仿宋" w:eastAsia="仿宋" w:hAnsi="仿宋" w:cs="Times New Roman"/>
          <w:sz w:val="30"/>
          <w:szCs w:val="30"/>
        </w:rPr>
      </w:pP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年</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月</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日</w:t>
      </w:r>
    </w:p>
    <w:p w:rsidR="00C04A8A" w:rsidRPr="007C61C0" w:rsidRDefault="00C04A8A">
      <w:pPr>
        <w:jc w:val="left"/>
        <w:outlineLvl w:val="1"/>
        <w:rPr>
          <w:rFonts w:ascii="仿宋" w:eastAsia="仿宋" w:hAnsi="仿宋" w:cs="Times New Roman"/>
          <w:b/>
          <w:sz w:val="36"/>
          <w:szCs w:val="21"/>
        </w:rPr>
      </w:pPr>
    </w:p>
    <w:p w:rsidR="00C04A8A" w:rsidRPr="007C61C0" w:rsidRDefault="0028584D">
      <w:pPr>
        <w:jc w:val="left"/>
        <w:outlineLvl w:val="1"/>
        <w:rPr>
          <w:rFonts w:ascii="仿宋" w:eastAsia="仿宋" w:hAnsi="仿宋" w:cs="Times New Roman"/>
          <w:b/>
          <w:sz w:val="36"/>
          <w:szCs w:val="21"/>
        </w:rPr>
      </w:pPr>
      <w:r w:rsidRPr="007C61C0">
        <w:rPr>
          <w:rFonts w:ascii="仿宋" w:eastAsia="仿宋" w:hAnsi="仿宋" w:cs="Times New Roman" w:hint="eastAsia"/>
          <w:b/>
          <w:sz w:val="36"/>
          <w:szCs w:val="21"/>
        </w:rPr>
        <w:lastRenderedPageBreak/>
        <w:t>4.报价人参加本项目无围</w:t>
      </w:r>
      <w:proofErr w:type="gramStart"/>
      <w:r w:rsidRPr="007C61C0">
        <w:rPr>
          <w:rFonts w:ascii="仿宋" w:eastAsia="仿宋" w:hAnsi="仿宋" w:cs="Times New Roman" w:hint="eastAsia"/>
          <w:b/>
          <w:sz w:val="36"/>
          <w:szCs w:val="21"/>
        </w:rPr>
        <w:t>标串标行为</w:t>
      </w:r>
      <w:proofErr w:type="gramEnd"/>
      <w:r w:rsidRPr="007C61C0">
        <w:rPr>
          <w:rFonts w:ascii="仿宋" w:eastAsia="仿宋" w:hAnsi="仿宋" w:cs="Times New Roman" w:hint="eastAsia"/>
          <w:b/>
          <w:sz w:val="36"/>
          <w:szCs w:val="21"/>
        </w:rPr>
        <w:t>的承诺格式</w:t>
      </w:r>
    </w:p>
    <w:p w:rsidR="00C04A8A" w:rsidRPr="007C61C0" w:rsidRDefault="0028584D">
      <w:pPr>
        <w:snapToGrid w:val="0"/>
        <w:spacing w:beforeLines="100" w:before="312" w:afterLines="100" w:after="312" w:line="360" w:lineRule="auto"/>
        <w:jc w:val="center"/>
        <w:rPr>
          <w:b/>
          <w:sz w:val="40"/>
          <w:szCs w:val="44"/>
        </w:rPr>
      </w:pPr>
      <w:r w:rsidRPr="007C61C0">
        <w:rPr>
          <w:rFonts w:hint="eastAsia"/>
          <w:b/>
          <w:sz w:val="40"/>
          <w:szCs w:val="44"/>
        </w:rPr>
        <w:t>报价人参加本项目无围</w:t>
      </w:r>
      <w:proofErr w:type="gramStart"/>
      <w:r w:rsidRPr="007C61C0">
        <w:rPr>
          <w:rFonts w:hint="eastAsia"/>
          <w:b/>
          <w:sz w:val="40"/>
          <w:szCs w:val="44"/>
        </w:rPr>
        <w:t>标串标行为</w:t>
      </w:r>
      <w:proofErr w:type="gramEnd"/>
      <w:r w:rsidRPr="007C61C0">
        <w:rPr>
          <w:rFonts w:hint="eastAsia"/>
          <w:b/>
          <w:sz w:val="40"/>
          <w:szCs w:val="44"/>
        </w:rPr>
        <w:t>的承诺函</w:t>
      </w:r>
    </w:p>
    <w:p w:rsidR="00C04A8A" w:rsidRPr="007C61C0" w:rsidRDefault="0028584D">
      <w:pPr>
        <w:spacing w:line="360" w:lineRule="auto"/>
        <w:contextualSpacing/>
        <w:rPr>
          <w:rFonts w:ascii="仿宋" w:hAnsi="仿宋"/>
          <w:b/>
          <w:sz w:val="30"/>
          <w:szCs w:val="30"/>
        </w:rPr>
      </w:pPr>
      <w:r w:rsidRPr="007C61C0">
        <w:rPr>
          <w:rFonts w:ascii="仿宋" w:hAnsi="仿宋" w:hint="eastAsia"/>
          <w:b/>
          <w:sz w:val="30"/>
          <w:szCs w:val="30"/>
        </w:rPr>
        <w:t>一、我方承诺</w:t>
      </w:r>
      <w:proofErr w:type="gramStart"/>
      <w:r w:rsidRPr="007C61C0">
        <w:rPr>
          <w:rFonts w:ascii="仿宋" w:hAnsi="仿宋" w:hint="eastAsia"/>
          <w:b/>
          <w:sz w:val="30"/>
          <w:szCs w:val="30"/>
        </w:rPr>
        <w:t>无下列</w:t>
      </w:r>
      <w:proofErr w:type="gramEnd"/>
      <w:r w:rsidRPr="007C61C0">
        <w:rPr>
          <w:rFonts w:ascii="仿宋" w:hAnsi="仿宋" w:hint="eastAsia"/>
          <w:b/>
          <w:sz w:val="30"/>
          <w:szCs w:val="30"/>
        </w:rPr>
        <w:t>相互串通投标的情形：</w:t>
      </w:r>
    </w:p>
    <w:p w:rsidR="00C04A8A" w:rsidRPr="007C61C0" w:rsidRDefault="0028584D">
      <w:pPr>
        <w:spacing w:line="360" w:lineRule="auto"/>
        <w:ind w:firstLineChars="196" w:firstLine="588"/>
        <w:contextualSpacing/>
        <w:rPr>
          <w:rFonts w:ascii="仿宋" w:hAnsi="仿宋"/>
          <w:sz w:val="30"/>
          <w:szCs w:val="30"/>
        </w:rPr>
      </w:pPr>
      <w:r w:rsidRPr="007C61C0">
        <w:rPr>
          <w:rFonts w:ascii="仿宋" w:hAnsi="仿宋" w:hint="eastAsia"/>
          <w:sz w:val="30"/>
          <w:szCs w:val="30"/>
        </w:rPr>
        <w:t>1.</w:t>
      </w:r>
      <w:r w:rsidRPr="007C61C0">
        <w:rPr>
          <w:rFonts w:ascii="仿宋" w:hAnsi="仿宋" w:hint="eastAsia"/>
          <w:sz w:val="30"/>
          <w:szCs w:val="30"/>
        </w:rPr>
        <w:t>不同报价人的投标文件由同一单位或者个人编制；</w:t>
      </w:r>
      <w:r w:rsidRPr="007C61C0">
        <w:rPr>
          <w:rFonts w:ascii="仿宋" w:hAnsi="仿宋" w:hint="eastAsia"/>
          <w:sz w:val="30"/>
          <w:szCs w:val="30"/>
        </w:rPr>
        <w:t xml:space="preserve"> </w:t>
      </w:r>
    </w:p>
    <w:p w:rsidR="00C04A8A" w:rsidRPr="007C61C0" w:rsidRDefault="0028584D">
      <w:pPr>
        <w:spacing w:line="360" w:lineRule="auto"/>
        <w:ind w:firstLineChars="196" w:firstLine="588"/>
        <w:contextualSpacing/>
        <w:rPr>
          <w:rFonts w:ascii="仿宋" w:hAnsi="仿宋"/>
          <w:sz w:val="30"/>
          <w:szCs w:val="30"/>
        </w:rPr>
      </w:pPr>
      <w:r w:rsidRPr="007C61C0">
        <w:rPr>
          <w:rFonts w:ascii="仿宋" w:hAnsi="仿宋" w:hint="eastAsia"/>
          <w:sz w:val="30"/>
          <w:szCs w:val="30"/>
        </w:rPr>
        <w:t>2.</w:t>
      </w:r>
      <w:r w:rsidRPr="007C61C0">
        <w:rPr>
          <w:rFonts w:ascii="仿宋" w:hAnsi="仿宋" w:hint="eastAsia"/>
          <w:sz w:val="30"/>
          <w:szCs w:val="30"/>
        </w:rPr>
        <w:t>不同报价人委托同一单位或者个人办理投标事宜；</w:t>
      </w:r>
    </w:p>
    <w:p w:rsidR="00C04A8A" w:rsidRPr="007C61C0" w:rsidRDefault="0028584D">
      <w:pPr>
        <w:spacing w:line="360" w:lineRule="auto"/>
        <w:ind w:firstLineChars="196" w:firstLine="588"/>
        <w:contextualSpacing/>
        <w:rPr>
          <w:rFonts w:ascii="仿宋" w:hAnsi="仿宋"/>
          <w:sz w:val="30"/>
          <w:szCs w:val="30"/>
        </w:rPr>
      </w:pPr>
      <w:r w:rsidRPr="007C61C0">
        <w:rPr>
          <w:rFonts w:ascii="仿宋" w:hAnsi="仿宋" w:hint="eastAsia"/>
          <w:sz w:val="30"/>
          <w:szCs w:val="30"/>
        </w:rPr>
        <w:t>3.</w:t>
      </w:r>
      <w:r w:rsidRPr="007C61C0">
        <w:rPr>
          <w:rFonts w:ascii="仿宋" w:hAnsi="仿宋" w:hint="eastAsia"/>
          <w:sz w:val="30"/>
          <w:szCs w:val="30"/>
        </w:rPr>
        <w:t>不同报价人的报价文件载明的项目管理员为同一个人；</w:t>
      </w:r>
    </w:p>
    <w:p w:rsidR="00C04A8A" w:rsidRPr="007C61C0" w:rsidRDefault="0028584D">
      <w:pPr>
        <w:spacing w:line="360" w:lineRule="auto"/>
        <w:ind w:firstLineChars="196" w:firstLine="588"/>
        <w:contextualSpacing/>
        <w:rPr>
          <w:rFonts w:ascii="仿宋" w:hAnsi="仿宋"/>
          <w:sz w:val="30"/>
          <w:szCs w:val="30"/>
        </w:rPr>
      </w:pPr>
      <w:r w:rsidRPr="007C61C0">
        <w:rPr>
          <w:rFonts w:ascii="仿宋" w:hAnsi="仿宋" w:hint="eastAsia"/>
          <w:sz w:val="30"/>
          <w:szCs w:val="30"/>
        </w:rPr>
        <w:t>4.</w:t>
      </w:r>
      <w:r w:rsidRPr="007C61C0">
        <w:rPr>
          <w:rFonts w:ascii="仿宋" w:hAnsi="仿宋" w:hint="eastAsia"/>
          <w:sz w:val="30"/>
          <w:szCs w:val="30"/>
        </w:rPr>
        <w:t>不同报价人的报价文件异常一致或者投标报价呈规律性差异；</w:t>
      </w:r>
    </w:p>
    <w:p w:rsidR="00C04A8A" w:rsidRPr="007C61C0" w:rsidRDefault="0028584D">
      <w:pPr>
        <w:spacing w:line="360" w:lineRule="auto"/>
        <w:ind w:firstLineChars="196" w:firstLine="588"/>
        <w:contextualSpacing/>
        <w:rPr>
          <w:rFonts w:ascii="仿宋" w:hAnsi="仿宋"/>
          <w:sz w:val="30"/>
          <w:szCs w:val="30"/>
        </w:rPr>
      </w:pPr>
      <w:r w:rsidRPr="007C61C0">
        <w:rPr>
          <w:rFonts w:ascii="仿宋" w:hAnsi="仿宋" w:hint="eastAsia"/>
          <w:sz w:val="30"/>
          <w:szCs w:val="30"/>
        </w:rPr>
        <w:t>5.</w:t>
      </w:r>
      <w:r w:rsidRPr="007C61C0">
        <w:rPr>
          <w:rFonts w:ascii="仿宋" w:hAnsi="仿宋" w:hint="eastAsia"/>
          <w:sz w:val="30"/>
          <w:szCs w:val="30"/>
        </w:rPr>
        <w:t>不同报价人的报价文件相互混装；</w:t>
      </w:r>
    </w:p>
    <w:p w:rsidR="00C04A8A" w:rsidRPr="007C61C0" w:rsidRDefault="0028584D">
      <w:pPr>
        <w:spacing w:line="360" w:lineRule="auto"/>
        <w:contextualSpacing/>
        <w:rPr>
          <w:rFonts w:ascii="仿宋" w:hAnsi="仿宋"/>
          <w:sz w:val="30"/>
          <w:szCs w:val="30"/>
        </w:rPr>
      </w:pPr>
      <w:r w:rsidRPr="007C61C0">
        <w:rPr>
          <w:rFonts w:ascii="仿宋" w:hAnsi="仿宋" w:hint="eastAsia"/>
          <w:b/>
          <w:sz w:val="30"/>
          <w:szCs w:val="30"/>
        </w:rPr>
        <w:t>二、我方承诺</w:t>
      </w:r>
      <w:proofErr w:type="gramStart"/>
      <w:r w:rsidRPr="007C61C0">
        <w:rPr>
          <w:rFonts w:ascii="仿宋" w:hAnsi="仿宋" w:hint="eastAsia"/>
          <w:b/>
          <w:sz w:val="30"/>
          <w:szCs w:val="30"/>
        </w:rPr>
        <w:t>无下列</w:t>
      </w:r>
      <w:proofErr w:type="gramEnd"/>
      <w:r w:rsidRPr="007C61C0">
        <w:rPr>
          <w:rFonts w:ascii="仿宋" w:hAnsi="仿宋" w:hint="eastAsia"/>
          <w:b/>
          <w:sz w:val="30"/>
          <w:szCs w:val="30"/>
        </w:rPr>
        <w:t>恶意串通的情形：</w:t>
      </w:r>
    </w:p>
    <w:p w:rsidR="00C04A8A" w:rsidRPr="007C61C0" w:rsidRDefault="0028584D">
      <w:pPr>
        <w:spacing w:line="360" w:lineRule="auto"/>
        <w:ind w:firstLineChars="196" w:firstLine="588"/>
        <w:contextualSpacing/>
        <w:rPr>
          <w:rFonts w:ascii="仿宋" w:hAnsi="仿宋"/>
          <w:sz w:val="30"/>
          <w:szCs w:val="30"/>
        </w:rPr>
      </w:pPr>
      <w:r w:rsidRPr="007C61C0">
        <w:rPr>
          <w:rFonts w:ascii="仿宋" w:hAnsi="仿宋" w:hint="eastAsia"/>
          <w:sz w:val="30"/>
          <w:szCs w:val="30"/>
        </w:rPr>
        <w:t>1.</w:t>
      </w:r>
      <w:r w:rsidRPr="007C61C0">
        <w:rPr>
          <w:rFonts w:ascii="仿宋" w:hAnsi="仿宋" w:hint="eastAsia"/>
          <w:sz w:val="30"/>
          <w:szCs w:val="30"/>
        </w:rPr>
        <w:t>报价人直接或者间接从采购人处获得其他报价人的相关信息并修改其报价文件或者响应文件；</w:t>
      </w:r>
    </w:p>
    <w:p w:rsidR="00C04A8A" w:rsidRPr="007C61C0" w:rsidRDefault="0028584D">
      <w:pPr>
        <w:spacing w:line="360" w:lineRule="auto"/>
        <w:ind w:firstLineChars="196" w:firstLine="588"/>
        <w:contextualSpacing/>
        <w:rPr>
          <w:rFonts w:ascii="仿宋" w:hAnsi="仿宋"/>
          <w:sz w:val="30"/>
          <w:szCs w:val="30"/>
        </w:rPr>
      </w:pPr>
      <w:r w:rsidRPr="007C61C0">
        <w:rPr>
          <w:rFonts w:ascii="仿宋" w:hAnsi="仿宋" w:hint="eastAsia"/>
          <w:sz w:val="30"/>
          <w:szCs w:val="30"/>
        </w:rPr>
        <w:t>2.</w:t>
      </w:r>
      <w:r w:rsidRPr="007C61C0">
        <w:rPr>
          <w:rFonts w:ascii="仿宋" w:hAnsi="仿宋" w:hint="eastAsia"/>
          <w:sz w:val="30"/>
          <w:szCs w:val="30"/>
        </w:rPr>
        <w:t>报价人按照采购人的授意撤换、修改报价文件或者响应文件；</w:t>
      </w:r>
    </w:p>
    <w:p w:rsidR="00C04A8A" w:rsidRPr="007C61C0" w:rsidRDefault="0028584D">
      <w:pPr>
        <w:spacing w:line="360" w:lineRule="auto"/>
        <w:ind w:firstLineChars="196" w:firstLine="588"/>
        <w:contextualSpacing/>
        <w:rPr>
          <w:rFonts w:ascii="仿宋" w:hAnsi="仿宋"/>
          <w:sz w:val="30"/>
          <w:szCs w:val="30"/>
        </w:rPr>
      </w:pPr>
      <w:r w:rsidRPr="007C61C0">
        <w:rPr>
          <w:rFonts w:ascii="仿宋" w:hAnsi="仿宋" w:hint="eastAsia"/>
          <w:sz w:val="30"/>
          <w:szCs w:val="30"/>
        </w:rPr>
        <w:t>3.</w:t>
      </w:r>
      <w:r w:rsidRPr="007C61C0">
        <w:rPr>
          <w:rFonts w:ascii="仿宋" w:hAnsi="仿宋" w:hint="eastAsia"/>
          <w:sz w:val="30"/>
          <w:szCs w:val="30"/>
        </w:rPr>
        <w:t>报价人之间协商报价、技术方案等报价文件或者响应文件的实质性内容；</w:t>
      </w:r>
    </w:p>
    <w:p w:rsidR="00C04A8A" w:rsidRPr="007C61C0" w:rsidRDefault="0028584D">
      <w:pPr>
        <w:spacing w:line="360" w:lineRule="auto"/>
        <w:ind w:firstLineChars="196" w:firstLine="588"/>
        <w:contextualSpacing/>
        <w:rPr>
          <w:rFonts w:ascii="仿宋" w:hAnsi="仿宋"/>
          <w:sz w:val="30"/>
          <w:szCs w:val="30"/>
        </w:rPr>
      </w:pPr>
      <w:r w:rsidRPr="007C61C0">
        <w:rPr>
          <w:rFonts w:ascii="仿宋" w:hAnsi="仿宋" w:hint="eastAsia"/>
          <w:sz w:val="30"/>
          <w:szCs w:val="30"/>
        </w:rPr>
        <w:t>4.</w:t>
      </w:r>
      <w:r w:rsidRPr="007C61C0">
        <w:rPr>
          <w:rFonts w:ascii="仿宋" w:hAnsi="仿宋" w:hint="eastAsia"/>
          <w:sz w:val="30"/>
          <w:szCs w:val="30"/>
        </w:rPr>
        <w:t>属于同一集团、协会、商会等组织成员的报价人按照该组织要求协同参加采购活动；</w:t>
      </w:r>
    </w:p>
    <w:p w:rsidR="00C04A8A" w:rsidRPr="007C61C0" w:rsidRDefault="0028584D">
      <w:pPr>
        <w:spacing w:line="360" w:lineRule="auto"/>
        <w:ind w:firstLineChars="196" w:firstLine="588"/>
        <w:contextualSpacing/>
        <w:rPr>
          <w:rFonts w:ascii="仿宋" w:hAnsi="仿宋"/>
          <w:sz w:val="30"/>
          <w:szCs w:val="30"/>
        </w:rPr>
      </w:pPr>
      <w:r w:rsidRPr="007C61C0">
        <w:rPr>
          <w:rFonts w:ascii="仿宋" w:hAnsi="仿宋" w:hint="eastAsia"/>
          <w:sz w:val="30"/>
          <w:szCs w:val="30"/>
        </w:rPr>
        <w:t>5.</w:t>
      </w:r>
      <w:r w:rsidRPr="007C61C0">
        <w:rPr>
          <w:rFonts w:ascii="仿宋" w:hAnsi="仿宋" w:hint="eastAsia"/>
          <w:sz w:val="30"/>
          <w:szCs w:val="30"/>
        </w:rPr>
        <w:t>报价人之间事先约定一致抬高或者压低报价</w:t>
      </w:r>
      <w:proofErr w:type="gramStart"/>
      <w:r w:rsidRPr="007C61C0">
        <w:rPr>
          <w:rFonts w:ascii="仿宋" w:hAnsi="仿宋" w:hint="eastAsia"/>
          <w:sz w:val="30"/>
          <w:szCs w:val="30"/>
        </w:rPr>
        <w:t>报价</w:t>
      </w:r>
      <w:proofErr w:type="gramEnd"/>
      <w:r w:rsidRPr="007C61C0">
        <w:rPr>
          <w:rFonts w:ascii="仿宋" w:hAnsi="仿宋" w:hint="eastAsia"/>
          <w:sz w:val="30"/>
          <w:szCs w:val="30"/>
        </w:rPr>
        <w:t>，或者在报价项目中事先约定轮流以高价位或者低价位中标，或者事先约定由某一特定报价人中标，然后再参加报价；</w:t>
      </w:r>
    </w:p>
    <w:p w:rsidR="00C04A8A" w:rsidRPr="007C61C0" w:rsidRDefault="0028584D">
      <w:pPr>
        <w:spacing w:line="360" w:lineRule="auto"/>
        <w:ind w:firstLineChars="196" w:firstLine="588"/>
        <w:contextualSpacing/>
        <w:rPr>
          <w:rFonts w:ascii="仿宋" w:hAnsi="仿宋"/>
          <w:sz w:val="30"/>
          <w:szCs w:val="30"/>
        </w:rPr>
      </w:pPr>
      <w:r w:rsidRPr="007C61C0">
        <w:rPr>
          <w:rFonts w:ascii="仿宋" w:hAnsi="仿宋" w:hint="eastAsia"/>
          <w:sz w:val="30"/>
          <w:szCs w:val="30"/>
        </w:rPr>
        <w:t>6.</w:t>
      </w:r>
      <w:r w:rsidRPr="007C61C0">
        <w:rPr>
          <w:rFonts w:ascii="仿宋" w:hAnsi="仿宋" w:hint="eastAsia"/>
          <w:sz w:val="30"/>
          <w:szCs w:val="30"/>
        </w:rPr>
        <w:t>报价人之间商定部分报价人放弃参加采购活动或者放弃中标；</w:t>
      </w:r>
    </w:p>
    <w:p w:rsidR="00C04A8A" w:rsidRPr="007C61C0" w:rsidRDefault="0028584D">
      <w:pPr>
        <w:spacing w:line="360" w:lineRule="auto"/>
        <w:ind w:firstLineChars="196" w:firstLine="588"/>
        <w:contextualSpacing/>
        <w:rPr>
          <w:rFonts w:ascii="仿宋" w:hAnsi="仿宋"/>
          <w:sz w:val="30"/>
          <w:szCs w:val="30"/>
        </w:rPr>
      </w:pPr>
      <w:r w:rsidRPr="007C61C0">
        <w:rPr>
          <w:rFonts w:ascii="仿宋" w:hAnsi="仿宋" w:hint="eastAsia"/>
          <w:sz w:val="30"/>
          <w:szCs w:val="30"/>
        </w:rPr>
        <w:t>7.</w:t>
      </w:r>
      <w:r w:rsidRPr="007C61C0">
        <w:rPr>
          <w:rFonts w:ascii="仿宋" w:hAnsi="仿宋" w:hint="eastAsia"/>
          <w:sz w:val="30"/>
          <w:szCs w:val="30"/>
        </w:rPr>
        <w:t>报价人与采购人之间、报价人相互之间，为谋求特定报价人中标或者排斥其他报价人的其他串通行为。</w:t>
      </w:r>
    </w:p>
    <w:p w:rsidR="00C04A8A" w:rsidRPr="007C61C0" w:rsidRDefault="0028584D">
      <w:pPr>
        <w:spacing w:line="360" w:lineRule="auto"/>
        <w:ind w:firstLineChars="196" w:firstLine="590"/>
        <w:contextualSpacing/>
        <w:rPr>
          <w:rFonts w:ascii="仿宋" w:hAnsi="仿宋"/>
          <w:b/>
          <w:sz w:val="30"/>
          <w:szCs w:val="30"/>
        </w:rPr>
      </w:pPr>
      <w:r w:rsidRPr="007C61C0">
        <w:rPr>
          <w:rFonts w:ascii="仿宋" w:hAnsi="仿宋" w:hint="eastAsia"/>
          <w:b/>
          <w:sz w:val="30"/>
          <w:szCs w:val="30"/>
        </w:rPr>
        <w:t>以上情形一经核查属实，我方愿意承担一切后果，并不再寻求任何旨在减轻或者免除法律责任的辩解。</w:t>
      </w:r>
    </w:p>
    <w:p w:rsidR="00C04A8A" w:rsidRPr="007C61C0" w:rsidRDefault="0028584D">
      <w:pPr>
        <w:pStyle w:val="a6"/>
        <w:tabs>
          <w:tab w:val="left" w:pos="5529"/>
        </w:tabs>
        <w:wordWrap w:val="0"/>
        <w:spacing w:line="480" w:lineRule="auto"/>
        <w:jc w:val="right"/>
        <w:rPr>
          <w:rFonts w:ascii="仿宋" w:hAnsi="仿宋"/>
          <w:sz w:val="30"/>
          <w:szCs w:val="30"/>
        </w:rPr>
      </w:pPr>
      <w:r w:rsidRPr="007C61C0">
        <w:rPr>
          <w:rFonts w:ascii="仿宋" w:hAnsi="仿宋" w:hint="eastAsia"/>
          <w:sz w:val="30"/>
          <w:szCs w:val="30"/>
        </w:rPr>
        <w:t>报价人（</w:t>
      </w:r>
      <w:r w:rsidRPr="007C61C0">
        <w:rPr>
          <w:rFonts w:ascii="仿宋" w:hAnsi="仿宋" w:hint="eastAsia"/>
          <w:b/>
          <w:bCs/>
          <w:sz w:val="30"/>
          <w:szCs w:val="30"/>
        </w:rPr>
        <w:t>公章</w:t>
      </w:r>
      <w:r w:rsidRPr="007C61C0">
        <w:rPr>
          <w:rFonts w:ascii="仿宋" w:hAnsi="仿宋" w:hint="eastAsia"/>
          <w:sz w:val="30"/>
          <w:szCs w:val="30"/>
        </w:rPr>
        <w:t>）：</w:t>
      </w:r>
      <w:r w:rsidRPr="007C61C0">
        <w:rPr>
          <w:rFonts w:ascii="仿宋" w:hAnsi="仿宋" w:hint="eastAsia"/>
          <w:sz w:val="30"/>
          <w:szCs w:val="30"/>
        </w:rPr>
        <w:t xml:space="preserve"> </w:t>
      </w:r>
      <w:r w:rsidRPr="007C61C0">
        <w:rPr>
          <w:rFonts w:ascii="仿宋" w:hAnsi="仿宋" w:hint="eastAsia"/>
          <w:sz w:val="30"/>
          <w:szCs w:val="30"/>
          <w:u w:val="single"/>
        </w:rPr>
        <w:t xml:space="preserve">                        </w:t>
      </w:r>
    </w:p>
    <w:p w:rsidR="00C04A8A" w:rsidRPr="007C61C0" w:rsidRDefault="0028584D">
      <w:pPr>
        <w:pStyle w:val="a6"/>
        <w:spacing w:line="480" w:lineRule="auto"/>
        <w:ind w:firstLine="600"/>
        <w:jc w:val="right"/>
        <w:rPr>
          <w:rFonts w:ascii="仿宋" w:hAnsi="仿宋"/>
          <w:sz w:val="30"/>
          <w:szCs w:val="30"/>
        </w:rPr>
      </w:pPr>
      <w:r w:rsidRPr="007C61C0">
        <w:rPr>
          <w:rFonts w:ascii="仿宋" w:hAnsi="仿宋" w:hint="eastAsia"/>
          <w:sz w:val="30"/>
          <w:szCs w:val="30"/>
          <w:u w:val="single"/>
        </w:rPr>
        <w:t xml:space="preserve">     </w:t>
      </w:r>
      <w:r w:rsidRPr="007C61C0">
        <w:rPr>
          <w:rFonts w:ascii="仿宋" w:hAnsi="仿宋" w:hint="eastAsia"/>
          <w:sz w:val="30"/>
          <w:szCs w:val="30"/>
        </w:rPr>
        <w:t>年</w:t>
      </w:r>
      <w:r w:rsidRPr="007C61C0">
        <w:rPr>
          <w:rFonts w:ascii="仿宋" w:hAnsi="仿宋" w:hint="eastAsia"/>
          <w:sz w:val="30"/>
          <w:szCs w:val="30"/>
          <w:u w:val="single"/>
        </w:rPr>
        <w:t xml:space="preserve">     </w:t>
      </w:r>
      <w:r w:rsidRPr="007C61C0">
        <w:rPr>
          <w:rFonts w:ascii="仿宋" w:hAnsi="仿宋" w:hint="eastAsia"/>
          <w:sz w:val="30"/>
          <w:szCs w:val="30"/>
        </w:rPr>
        <w:t>月</w:t>
      </w:r>
      <w:r w:rsidRPr="007C61C0">
        <w:rPr>
          <w:rFonts w:ascii="仿宋" w:hAnsi="仿宋" w:hint="eastAsia"/>
          <w:sz w:val="30"/>
          <w:szCs w:val="30"/>
          <w:u w:val="single"/>
        </w:rPr>
        <w:t xml:space="preserve">     </w:t>
      </w:r>
      <w:r w:rsidRPr="007C61C0">
        <w:rPr>
          <w:rFonts w:ascii="仿宋" w:hAnsi="仿宋" w:hint="eastAsia"/>
          <w:sz w:val="30"/>
          <w:szCs w:val="30"/>
        </w:rPr>
        <w:t>日</w:t>
      </w:r>
    </w:p>
    <w:p w:rsidR="00C04A8A" w:rsidRPr="007C61C0" w:rsidRDefault="00C04A8A">
      <w:pPr>
        <w:pStyle w:val="a0"/>
        <w:rPr>
          <w:rFonts w:ascii="仿宋" w:eastAsia="仿宋" w:hAnsi="仿宋"/>
          <w:b/>
          <w:sz w:val="36"/>
          <w:szCs w:val="36"/>
        </w:rPr>
      </w:pPr>
    </w:p>
    <w:p w:rsidR="00C04A8A" w:rsidRPr="007C61C0" w:rsidRDefault="0028584D">
      <w:pPr>
        <w:pStyle w:val="a0"/>
        <w:rPr>
          <w:rFonts w:ascii="仿宋" w:eastAsia="仿宋" w:hAnsi="仿宋"/>
          <w:b/>
          <w:sz w:val="36"/>
          <w:szCs w:val="36"/>
        </w:rPr>
      </w:pPr>
      <w:r w:rsidRPr="007C61C0">
        <w:rPr>
          <w:rFonts w:ascii="仿宋" w:eastAsia="仿宋" w:hAnsi="仿宋" w:hint="eastAsia"/>
          <w:b/>
          <w:sz w:val="36"/>
          <w:szCs w:val="36"/>
        </w:rPr>
        <w:lastRenderedPageBreak/>
        <w:t>5.法定代表人身份证明</w:t>
      </w:r>
    </w:p>
    <w:p w:rsidR="00C04A8A" w:rsidRPr="007C61C0" w:rsidRDefault="0028584D">
      <w:pPr>
        <w:snapToGrid w:val="0"/>
        <w:spacing w:beforeLines="100" w:before="312" w:afterLines="100" w:after="312" w:line="360" w:lineRule="auto"/>
        <w:jc w:val="center"/>
        <w:rPr>
          <w:rFonts w:ascii="宋体" w:eastAsia="仿宋" w:hAnsi="Times New Roman" w:cs="Times New Roman"/>
          <w:b/>
          <w:sz w:val="44"/>
          <w:szCs w:val="44"/>
        </w:rPr>
      </w:pPr>
      <w:r w:rsidRPr="007C61C0">
        <w:rPr>
          <w:rFonts w:ascii="宋体" w:eastAsia="仿宋" w:hAnsi="Times New Roman" w:cs="Times New Roman" w:hint="eastAsia"/>
          <w:b/>
          <w:sz w:val="44"/>
          <w:szCs w:val="44"/>
        </w:rPr>
        <w:t>法定代表人身份证明</w:t>
      </w:r>
    </w:p>
    <w:p w:rsidR="00C04A8A" w:rsidRPr="007C61C0" w:rsidRDefault="0028584D">
      <w:pPr>
        <w:spacing w:line="360" w:lineRule="auto"/>
        <w:ind w:left="540"/>
        <w:jc w:val="left"/>
        <w:rPr>
          <w:rFonts w:ascii="仿宋" w:eastAsia="仿宋" w:hAnsi="仿宋" w:cs="Times New Roman"/>
          <w:sz w:val="30"/>
          <w:szCs w:val="30"/>
        </w:rPr>
      </w:pPr>
      <w:r w:rsidRPr="007C61C0">
        <w:rPr>
          <w:rFonts w:ascii="仿宋" w:eastAsia="仿宋" w:hAnsi="仿宋" w:cs="Times New Roman" w:hint="eastAsia"/>
          <w:sz w:val="30"/>
          <w:szCs w:val="30"/>
        </w:rPr>
        <w:t>报 价 人：</w:t>
      </w:r>
      <w:r w:rsidRPr="007C61C0">
        <w:rPr>
          <w:rFonts w:ascii="仿宋" w:eastAsia="仿宋" w:hAnsi="仿宋" w:cs="Times New Roman" w:hint="eastAsia"/>
          <w:sz w:val="30"/>
          <w:szCs w:val="30"/>
          <w:u w:val="single"/>
        </w:rPr>
        <w:t xml:space="preserve">                                                        </w:t>
      </w:r>
    </w:p>
    <w:p w:rsidR="00C04A8A" w:rsidRPr="007C61C0" w:rsidRDefault="0028584D">
      <w:pPr>
        <w:spacing w:line="360" w:lineRule="auto"/>
        <w:ind w:left="540"/>
        <w:jc w:val="left"/>
        <w:rPr>
          <w:rFonts w:ascii="仿宋" w:eastAsia="仿宋" w:hAnsi="仿宋" w:cs="Times New Roman"/>
          <w:sz w:val="30"/>
          <w:szCs w:val="30"/>
        </w:rPr>
      </w:pPr>
      <w:r w:rsidRPr="007C61C0">
        <w:rPr>
          <w:rFonts w:ascii="仿宋" w:eastAsia="仿宋" w:hAnsi="仿宋" w:cs="Times New Roman" w:hint="eastAsia"/>
          <w:sz w:val="30"/>
          <w:szCs w:val="30"/>
        </w:rPr>
        <w:t>地    址：</w:t>
      </w:r>
      <w:r w:rsidRPr="007C61C0">
        <w:rPr>
          <w:rFonts w:ascii="仿宋" w:eastAsia="仿宋" w:hAnsi="仿宋" w:cs="Times New Roman" w:hint="eastAsia"/>
          <w:sz w:val="30"/>
          <w:szCs w:val="30"/>
          <w:u w:val="single"/>
        </w:rPr>
        <w:t xml:space="preserve">                                                        </w:t>
      </w:r>
    </w:p>
    <w:p w:rsidR="00C04A8A" w:rsidRPr="007C61C0" w:rsidRDefault="0028584D">
      <w:pPr>
        <w:spacing w:line="360" w:lineRule="auto"/>
        <w:ind w:left="540"/>
        <w:jc w:val="left"/>
        <w:rPr>
          <w:rFonts w:ascii="仿宋" w:eastAsia="仿宋" w:hAnsi="仿宋" w:cs="Times New Roman"/>
          <w:sz w:val="30"/>
          <w:szCs w:val="30"/>
        </w:rPr>
      </w:pPr>
      <w:r w:rsidRPr="007C61C0">
        <w:rPr>
          <w:rFonts w:ascii="仿宋" w:eastAsia="仿宋" w:hAnsi="仿宋" w:cs="Times New Roman" w:hint="eastAsia"/>
          <w:sz w:val="30"/>
          <w:szCs w:val="30"/>
        </w:rPr>
        <w:t>姓    名：</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性      别：</w:t>
      </w:r>
      <w:r w:rsidRPr="007C61C0">
        <w:rPr>
          <w:rFonts w:ascii="仿宋" w:eastAsia="仿宋" w:hAnsi="仿宋" w:cs="Times New Roman" w:hint="eastAsia"/>
          <w:sz w:val="30"/>
          <w:szCs w:val="30"/>
          <w:u w:val="single"/>
        </w:rPr>
        <w:t xml:space="preserve">  </w:t>
      </w:r>
      <w:r w:rsidRPr="007C61C0">
        <w:rPr>
          <w:rFonts w:ascii="仿宋" w:eastAsia="仿宋" w:hAnsi="仿宋" w:cs="Times New Roman"/>
          <w:sz w:val="30"/>
          <w:szCs w:val="30"/>
          <w:u w:val="single"/>
        </w:rPr>
        <w:t xml:space="preserve">     </w:t>
      </w:r>
      <w:r w:rsidRPr="007C61C0">
        <w:rPr>
          <w:rFonts w:ascii="仿宋" w:eastAsia="仿宋" w:hAnsi="仿宋" w:cs="Times New Roman" w:hint="eastAsia"/>
          <w:sz w:val="30"/>
          <w:szCs w:val="30"/>
          <w:u w:val="single"/>
        </w:rPr>
        <w:t xml:space="preserve">   </w:t>
      </w:r>
    </w:p>
    <w:p w:rsidR="00C04A8A" w:rsidRPr="007C61C0" w:rsidRDefault="0028584D">
      <w:pPr>
        <w:spacing w:line="360" w:lineRule="auto"/>
        <w:ind w:left="540"/>
        <w:jc w:val="left"/>
        <w:rPr>
          <w:rFonts w:ascii="仿宋" w:eastAsia="仿宋" w:hAnsi="仿宋" w:cs="Times New Roman"/>
          <w:sz w:val="30"/>
          <w:szCs w:val="30"/>
          <w:u w:val="single"/>
        </w:rPr>
      </w:pPr>
      <w:r w:rsidRPr="007C61C0">
        <w:rPr>
          <w:rFonts w:ascii="仿宋" w:eastAsia="仿宋" w:hAnsi="仿宋" w:cs="Times New Roman" w:hint="eastAsia"/>
          <w:sz w:val="30"/>
          <w:szCs w:val="30"/>
        </w:rPr>
        <w:t>年    龄：</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 xml:space="preserve">职      </w:t>
      </w:r>
      <w:proofErr w:type="gramStart"/>
      <w:r w:rsidRPr="007C61C0">
        <w:rPr>
          <w:rFonts w:ascii="仿宋" w:eastAsia="仿宋" w:hAnsi="仿宋" w:cs="Times New Roman" w:hint="eastAsia"/>
          <w:sz w:val="30"/>
          <w:szCs w:val="30"/>
        </w:rPr>
        <w:t>务</w:t>
      </w:r>
      <w:proofErr w:type="gramEnd"/>
      <w:r w:rsidRPr="007C61C0">
        <w:rPr>
          <w:rFonts w:ascii="仿宋" w:eastAsia="仿宋" w:hAnsi="仿宋" w:cs="Times New Roman" w:hint="eastAsia"/>
          <w:sz w:val="30"/>
          <w:szCs w:val="30"/>
        </w:rPr>
        <w:t>：</w:t>
      </w:r>
      <w:r w:rsidRPr="007C61C0">
        <w:rPr>
          <w:rFonts w:ascii="仿宋" w:eastAsia="仿宋" w:hAnsi="仿宋" w:cs="Times New Roman" w:hint="eastAsia"/>
          <w:sz w:val="30"/>
          <w:szCs w:val="30"/>
          <w:u w:val="single"/>
        </w:rPr>
        <w:t xml:space="preserve">    </w:t>
      </w:r>
      <w:r w:rsidRPr="007C61C0">
        <w:rPr>
          <w:rFonts w:ascii="仿宋" w:eastAsia="仿宋" w:hAnsi="仿宋" w:cs="Times New Roman"/>
          <w:sz w:val="30"/>
          <w:szCs w:val="30"/>
          <w:u w:val="single"/>
        </w:rPr>
        <w:t xml:space="preserve">     </w:t>
      </w:r>
      <w:r w:rsidRPr="007C61C0">
        <w:rPr>
          <w:rFonts w:ascii="仿宋" w:eastAsia="仿宋" w:hAnsi="仿宋" w:cs="Times New Roman" w:hint="eastAsia"/>
          <w:sz w:val="30"/>
          <w:szCs w:val="30"/>
          <w:u w:val="single"/>
        </w:rPr>
        <w:t xml:space="preserve"> </w:t>
      </w:r>
    </w:p>
    <w:p w:rsidR="00C04A8A" w:rsidRPr="007C61C0" w:rsidRDefault="0028584D">
      <w:pPr>
        <w:spacing w:line="360" w:lineRule="auto"/>
        <w:ind w:left="540"/>
        <w:jc w:val="left"/>
        <w:rPr>
          <w:rFonts w:ascii="仿宋" w:eastAsia="仿宋" w:hAnsi="仿宋" w:cs="Times New Roman"/>
          <w:sz w:val="30"/>
          <w:szCs w:val="30"/>
        </w:rPr>
      </w:pPr>
      <w:r w:rsidRPr="007C61C0">
        <w:rPr>
          <w:rFonts w:ascii="仿宋" w:eastAsia="仿宋" w:hAnsi="仿宋" w:cs="Times New Roman" w:hint="eastAsia"/>
          <w:sz w:val="30"/>
          <w:szCs w:val="30"/>
        </w:rPr>
        <w:t>身份证号码：</w:t>
      </w:r>
      <w:r w:rsidRPr="007C61C0">
        <w:rPr>
          <w:rFonts w:ascii="仿宋" w:eastAsia="仿宋" w:hAnsi="仿宋" w:cs="Times New Roman" w:hint="eastAsia"/>
          <w:sz w:val="30"/>
          <w:szCs w:val="30"/>
          <w:u w:val="single"/>
        </w:rPr>
        <w:t xml:space="preserve">                           </w:t>
      </w:r>
      <w:r w:rsidRPr="007C61C0">
        <w:rPr>
          <w:rFonts w:ascii="仿宋" w:eastAsia="仿宋" w:hAnsi="仿宋" w:cs="Times New Roman"/>
          <w:sz w:val="30"/>
          <w:szCs w:val="30"/>
          <w:u w:val="single"/>
        </w:rPr>
        <w:t xml:space="preserve">        </w:t>
      </w:r>
      <w:r w:rsidRPr="007C61C0">
        <w:rPr>
          <w:rFonts w:ascii="仿宋" w:eastAsia="仿宋" w:hAnsi="仿宋" w:cs="Times New Roman" w:hint="eastAsia"/>
          <w:sz w:val="30"/>
          <w:szCs w:val="30"/>
          <w:u w:val="single"/>
        </w:rPr>
        <w:t xml:space="preserve">      </w:t>
      </w:r>
    </w:p>
    <w:p w:rsidR="00C04A8A" w:rsidRPr="007C61C0" w:rsidRDefault="0028584D">
      <w:pPr>
        <w:spacing w:line="360" w:lineRule="auto"/>
        <w:ind w:left="540"/>
        <w:jc w:val="left"/>
        <w:rPr>
          <w:rFonts w:ascii="仿宋" w:eastAsia="仿宋" w:hAnsi="仿宋" w:cs="Times New Roman"/>
          <w:sz w:val="30"/>
          <w:szCs w:val="30"/>
        </w:rPr>
      </w:pPr>
      <w:r w:rsidRPr="007C61C0">
        <w:rPr>
          <w:rFonts w:ascii="仿宋" w:eastAsia="仿宋" w:hAnsi="仿宋" w:cs="Times New Roman" w:hint="eastAsia"/>
          <w:sz w:val="30"/>
          <w:szCs w:val="30"/>
        </w:rPr>
        <w:t>系</w:t>
      </w:r>
      <w:r w:rsidRPr="007C61C0">
        <w:rPr>
          <w:rFonts w:ascii="仿宋" w:eastAsia="仿宋" w:hAnsi="仿宋" w:cs="Times New Roman" w:hint="eastAsia"/>
          <w:sz w:val="30"/>
          <w:szCs w:val="30"/>
          <w:u w:val="single"/>
        </w:rPr>
        <w:t xml:space="preserve">            （报价人名称）              </w:t>
      </w:r>
      <w:r w:rsidRPr="007C61C0">
        <w:rPr>
          <w:rFonts w:ascii="仿宋" w:eastAsia="仿宋" w:hAnsi="仿宋" w:cs="Times New Roman" w:hint="eastAsia"/>
          <w:sz w:val="30"/>
          <w:szCs w:val="30"/>
        </w:rPr>
        <w:t>的法定代表人。</w:t>
      </w:r>
    </w:p>
    <w:p w:rsidR="00C04A8A" w:rsidRPr="007C61C0" w:rsidRDefault="0028584D">
      <w:pPr>
        <w:spacing w:line="360" w:lineRule="auto"/>
        <w:ind w:left="540"/>
        <w:jc w:val="left"/>
        <w:rPr>
          <w:rFonts w:ascii="仿宋" w:eastAsia="仿宋" w:hAnsi="仿宋" w:cs="Times New Roman"/>
          <w:sz w:val="30"/>
          <w:szCs w:val="30"/>
        </w:rPr>
      </w:pPr>
      <w:r w:rsidRPr="007C61C0">
        <w:rPr>
          <w:rFonts w:ascii="仿宋" w:eastAsia="仿宋" w:hAnsi="仿宋" w:cs="Times New Roman" w:hint="eastAsia"/>
          <w:sz w:val="30"/>
          <w:szCs w:val="30"/>
        </w:rPr>
        <w:t>特此证明。</w:t>
      </w:r>
    </w:p>
    <w:p w:rsidR="00C04A8A" w:rsidRPr="007C61C0" w:rsidRDefault="00C04A8A">
      <w:pPr>
        <w:spacing w:line="360" w:lineRule="auto"/>
        <w:ind w:left="540"/>
        <w:jc w:val="left"/>
        <w:rPr>
          <w:rFonts w:ascii="仿宋" w:eastAsia="仿宋" w:hAnsi="仿宋" w:cs="Times New Roman"/>
          <w:sz w:val="30"/>
          <w:szCs w:val="30"/>
        </w:rPr>
      </w:pPr>
    </w:p>
    <w:p w:rsidR="00C04A8A" w:rsidRPr="007C61C0" w:rsidRDefault="0028584D">
      <w:pPr>
        <w:spacing w:line="360" w:lineRule="auto"/>
        <w:ind w:left="540"/>
        <w:jc w:val="left"/>
        <w:rPr>
          <w:rFonts w:ascii="仿宋" w:eastAsia="仿宋" w:hAnsi="仿宋" w:cs="Times New Roman"/>
          <w:b/>
          <w:bCs/>
          <w:sz w:val="30"/>
          <w:szCs w:val="30"/>
        </w:rPr>
      </w:pPr>
      <w:r w:rsidRPr="007C61C0">
        <w:rPr>
          <w:rFonts w:ascii="仿宋" w:eastAsia="仿宋" w:hAnsi="仿宋" w:cs="Times New Roman" w:hint="eastAsia"/>
          <w:b/>
          <w:bCs/>
          <w:sz w:val="30"/>
          <w:szCs w:val="30"/>
        </w:rPr>
        <w:t>附件：法定代表人有效身份证正反面复印件</w:t>
      </w:r>
    </w:p>
    <w:p w:rsidR="00C04A8A" w:rsidRPr="007C61C0" w:rsidRDefault="00C04A8A">
      <w:pPr>
        <w:spacing w:line="360" w:lineRule="auto"/>
        <w:ind w:left="540"/>
        <w:jc w:val="left"/>
        <w:rPr>
          <w:rFonts w:ascii="仿宋" w:eastAsia="仿宋" w:hAnsi="仿宋" w:cs="Times New Roman"/>
          <w:sz w:val="30"/>
          <w:szCs w:val="30"/>
        </w:rPr>
      </w:pPr>
    </w:p>
    <w:p w:rsidR="00C04A8A" w:rsidRPr="007C61C0" w:rsidRDefault="0028584D">
      <w:pPr>
        <w:tabs>
          <w:tab w:val="left" w:pos="5529"/>
        </w:tabs>
        <w:wordWrap w:val="0"/>
        <w:spacing w:line="480" w:lineRule="auto"/>
        <w:jc w:val="right"/>
        <w:rPr>
          <w:rFonts w:ascii="仿宋" w:eastAsia="仿宋" w:hAnsi="仿宋" w:cs="Times New Roman"/>
          <w:sz w:val="30"/>
          <w:szCs w:val="30"/>
        </w:rPr>
      </w:pPr>
      <w:r w:rsidRPr="007C61C0">
        <w:rPr>
          <w:rFonts w:ascii="仿宋" w:eastAsia="仿宋" w:hAnsi="仿宋" w:cs="Times New Roman" w:hint="eastAsia"/>
          <w:sz w:val="30"/>
          <w:szCs w:val="30"/>
        </w:rPr>
        <w:t>报价人（</w:t>
      </w:r>
      <w:r w:rsidRPr="007C61C0">
        <w:rPr>
          <w:rFonts w:ascii="仿宋" w:eastAsia="仿宋" w:hAnsi="仿宋" w:cs="Times New Roman" w:hint="eastAsia"/>
          <w:b/>
          <w:bCs/>
          <w:sz w:val="30"/>
          <w:szCs w:val="30"/>
        </w:rPr>
        <w:t>公章</w:t>
      </w:r>
      <w:r w:rsidRPr="007C61C0">
        <w:rPr>
          <w:rFonts w:ascii="仿宋" w:eastAsia="仿宋" w:hAnsi="仿宋" w:cs="Times New Roman" w:hint="eastAsia"/>
          <w:sz w:val="30"/>
          <w:szCs w:val="30"/>
        </w:rPr>
        <w:t xml:space="preserve">）： </w:t>
      </w:r>
      <w:r w:rsidRPr="007C61C0">
        <w:rPr>
          <w:rFonts w:ascii="仿宋" w:eastAsia="仿宋" w:hAnsi="仿宋" w:cs="Times New Roman" w:hint="eastAsia"/>
          <w:kern w:val="0"/>
          <w:sz w:val="30"/>
          <w:szCs w:val="30"/>
          <w:u w:val="single"/>
        </w:rPr>
        <w:t xml:space="preserve">                    </w:t>
      </w:r>
      <w:r w:rsidRPr="007C61C0">
        <w:rPr>
          <w:rFonts w:ascii="仿宋" w:eastAsia="仿宋" w:hAnsi="仿宋" w:cs="Times New Roman" w:hint="eastAsia"/>
          <w:sz w:val="30"/>
          <w:szCs w:val="30"/>
          <w:u w:val="single"/>
        </w:rPr>
        <w:t xml:space="preserve">    </w:t>
      </w:r>
    </w:p>
    <w:p w:rsidR="00C04A8A" w:rsidRPr="007C61C0" w:rsidRDefault="0028584D">
      <w:pPr>
        <w:spacing w:line="480" w:lineRule="auto"/>
        <w:ind w:firstLineChars="200" w:firstLine="600"/>
        <w:jc w:val="right"/>
        <w:rPr>
          <w:rFonts w:ascii="仿宋" w:eastAsia="仿宋" w:hAnsi="仿宋" w:cs="Times New Roman"/>
          <w:sz w:val="30"/>
          <w:szCs w:val="30"/>
        </w:rPr>
      </w:pP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年</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月</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日</w:t>
      </w:r>
    </w:p>
    <w:p w:rsidR="00C04A8A" w:rsidRPr="007C61C0" w:rsidRDefault="00C04A8A">
      <w:pPr>
        <w:snapToGrid w:val="0"/>
        <w:spacing w:beforeLines="50" w:before="156" w:after="50" w:line="360" w:lineRule="auto"/>
        <w:jc w:val="center"/>
        <w:rPr>
          <w:rFonts w:ascii="仿宋" w:eastAsia="仿宋" w:hAnsi="仿宋" w:cs="Times New Roman"/>
          <w:b/>
          <w:sz w:val="30"/>
          <w:szCs w:val="30"/>
        </w:rPr>
      </w:pPr>
    </w:p>
    <w:p w:rsidR="00C04A8A" w:rsidRPr="007C61C0" w:rsidRDefault="0028584D">
      <w:pPr>
        <w:snapToGrid w:val="0"/>
        <w:spacing w:beforeLines="50" w:before="156" w:after="50" w:line="360" w:lineRule="auto"/>
        <w:jc w:val="left"/>
        <w:rPr>
          <w:rFonts w:ascii="仿宋" w:eastAsia="仿宋" w:hAnsi="仿宋" w:cs="Times New Roman"/>
          <w:b/>
          <w:sz w:val="30"/>
          <w:szCs w:val="30"/>
        </w:rPr>
      </w:pPr>
      <w:r w:rsidRPr="007C61C0">
        <w:rPr>
          <w:rFonts w:ascii="仿宋" w:eastAsia="仿宋" w:hAnsi="仿宋" w:cs="Times New Roman" w:hint="eastAsia"/>
          <w:sz w:val="30"/>
          <w:szCs w:val="30"/>
        </w:rPr>
        <w:t>注：自然人投标的无需提供</w:t>
      </w:r>
    </w:p>
    <w:p w:rsidR="00C04A8A" w:rsidRPr="007C61C0" w:rsidRDefault="0028584D">
      <w:pPr>
        <w:rPr>
          <w:rFonts w:ascii="仿宋" w:eastAsia="仿宋" w:hAnsi="仿宋"/>
          <w:b/>
          <w:sz w:val="36"/>
          <w:szCs w:val="36"/>
        </w:rPr>
      </w:pPr>
      <w:r w:rsidRPr="007C61C0">
        <w:rPr>
          <w:rFonts w:eastAsia="黑体"/>
          <w:sz w:val="24"/>
        </w:rPr>
        <w:br w:type="page"/>
      </w:r>
      <w:r w:rsidRPr="007C61C0">
        <w:rPr>
          <w:rFonts w:ascii="仿宋" w:eastAsia="仿宋" w:hAnsi="仿宋" w:hint="eastAsia"/>
          <w:b/>
          <w:sz w:val="36"/>
          <w:szCs w:val="36"/>
        </w:rPr>
        <w:lastRenderedPageBreak/>
        <w:t>6.授权委托书格式</w:t>
      </w:r>
    </w:p>
    <w:p w:rsidR="00C04A8A" w:rsidRPr="007C61C0" w:rsidRDefault="0028584D">
      <w:pPr>
        <w:snapToGrid w:val="0"/>
        <w:spacing w:beforeLines="100" w:before="312" w:afterLines="100" w:after="312" w:line="360" w:lineRule="auto"/>
        <w:jc w:val="center"/>
        <w:rPr>
          <w:rFonts w:ascii="宋体" w:eastAsia="仿宋" w:hAnsi="Times New Roman" w:cs="Times New Roman"/>
          <w:b/>
          <w:sz w:val="44"/>
          <w:szCs w:val="44"/>
        </w:rPr>
      </w:pPr>
      <w:r w:rsidRPr="007C61C0">
        <w:rPr>
          <w:rFonts w:ascii="宋体" w:eastAsia="仿宋" w:hAnsi="Times New Roman" w:cs="Times New Roman" w:hint="eastAsia"/>
          <w:b/>
          <w:sz w:val="44"/>
          <w:szCs w:val="44"/>
        </w:rPr>
        <w:t>授权委托书</w:t>
      </w:r>
    </w:p>
    <w:p w:rsidR="00C04A8A" w:rsidRPr="007C61C0" w:rsidRDefault="0028584D">
      <w:pPr>
        <w:spacing w:line="500" w:lineRule="exact"/>
        <w:jc w:val="center"/>
        <w:rPr>
          <w:rFonts w:ascii="宋体" w:eastAsia="仿宋" w:hAnsi="Times New Roman" w:cs="Times New Roman"/>
          <w:sz w:val="30"/>
          <w:szCs w:val="30"/>
        </w:rPr>
      </w:pPr>
      <w:r w:rsidRPr="007C61C0">
        <w:rPr>
          <w:rFonts w:ascii="宋体" w:eastAsia="仿宋" w:hAnsi="Times New Roman" w:cs="Times New Roman" w:hint="eastAsia"/>
          <w:sz w:val="30"/>
          <w:szCs w:val="30"/>
        </w:rPr>
        <w:t>（如有委托时）</w:t>
      </w:r>
    </w:p>
    <w:p w:rsidR="00C04A8A" w:rsidRPr="007C61C0" w:rsidRDefault="0028584D">
      <w:pPr>
        <w:spacing w:line="360" w:lineRule="auto"/>
        <w:contextualSpacing/>
        <w:jc w:val="left"/>
        <w:rPr>
          <w:rFonts w:ascii="仿宋" w:eastAsia="仿宋" w:hAnsi="仿宋" w:cs="Times New Roman"/>
          <w:b/>
          <w:sz w:val="30"/>
          <w:szCs w:val="30"/>
        </w:rPr>
      </w:pPr>
      <w:r w:rsidRPr="007C61C0">
        <w:rPr>
          <w:rFonts w:ascii="仿宋" w:eastAsia="仿宋" w:hAnsi="仿宋" w:cs="Times New Roman" w:hint="eastAsia"/>
          <w:b/>
          <w:sz w:val="30"/>
          <w:szCs w:val="30"/>
        </w:rPr>
        <w:t>致：</w:t>
      </w:r>
      <w:r w:rsidRPr="007C61C0">
        <w:rPr>
          <w:rFonts w:ascii="仿宋" w:eastAsia="仿宋" w:hAnsi="仿宋" w:cs="Times New Roman" w:hint="eastAsia"/>
          <w:b/>
          <w:sz w:val="30"/>
          <w:szCs w:val="30"/>
          <w:u w:val="single"/>
        </w:rPr>
        <w:t>采购人名称</w:t>
      </w:r>
    </w:p>
    <w:p w:rsidR="00C04A8A" w:rsidRPr="007C61C0" w:rsidRDefault="0028584D">
      <w:pPr>
        <w:spacing w:line="360" w:lineRule="auto"/>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我</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（姓名）系</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（报价人名称）的法定代表人，现授权委托</w:t>
      </w:r>
      <w:r w:rsidRPr="007C61C0">
        <w:rPr>
          <w:rFonts w:ascii="仿宋" w:eastAsia="仿宋" w:hAnsi="仿宋" w:cs="Times New Roman" w:hint="eastAsia"/>
          <w:sz w:val="30"/>
          <w:szCs w:val="30"/>
          <w:u w:val="single"/>
        </w:rPr>
        <w:t xml:space="preserve">              （姓名）</w:t>
      </w:r>
      <w:r w:rsidRPr="007C61C0">
        <w:rPr>
          <w:rFonts w:ascii="仿宋" w:eastAsia="仿宋" w:hAnsi="仿宋" w:cs="Times New Roman" w:hint="eastAsia"/>
          <w:sz w:val="30"/>
          <w:szCs w:val="30"/>
        </w:rPr>
        <w:t>以我方的名义参加</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项目的投标活动，并代表我方全权办理针对上述项目的所有采购程序和环节的具体事务和签署相关文件。</w:t>
      </w:r>
    </w:p>
    <w:p w:rsidR="00C04A8A" w:rsidRPr="007C61C0" w:rsidRDefault="0028584D">
      <w:pPr>
        <w:spacing w:line="360" w:lineRule="auto"/>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我方对委托代理人的签字或者电子签名事项负全部责任。</w:t>
      </w:r>
    </w:p>
    <w:p w:rsidR="00C04A8A" w:rsidRPr="007C61C0" w:rsidRDefault="0028584D">
      <w:pPr>
        <w:spacing w:line="360" w:lineRule="auto"/>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C04A8A" w:rsidRPr="007C61C0" w:rsidRDefault="0028584D">
      <w:pPr>
        <w:spacing w:line="360" w:lineRule="auto"/>
        <w:ind w:firstLineChars="200" w:firstLine="600"/>
        <w:contextualSpacing/>
        <w:jc w:val="left"/>
        <w:rPr>
          <w:rFonts w:ascii="仿宋" w:eastAsia="仿宋" w:hAnsi="仿宋" w:cs="Times New Roman"/>
          <w:sz w:val="30"/>
          <w:szCs w:val="30"/>
        </w:rPr>
      </w:pPr>
      <w:r w:rsidRPr="007C61C0">
        <w:rPr>
          <w:rFonts w:ascii="仿宋" w:eastAsia="仿宋" w:hAnsi="仿宋" w:cs="Times New Roman" w:hint="eastAsia"/>
          <w:sz w:val="30"/>
          <w:szCs w:val="30"/>
        </w:rPr>
        <w:t>委托代理人无转委托权，特此委托。</w:t>
      </w:r>
    </w:p>
    <w:p w:rsidR="00C04A8A" w:rsidRPr="007C61C0" w:rsidRDefault="0028584D">
      <w:pPr>
        <w:widowControl/>
        <w:spacing w:line="360" w:lineRule="auto"/>
        <w:jc w:val="left"/>
        <w:rPr>
          <w:rFonts w:ascii="仿宋" w:eastAsia="仿宋" w:hAnsi="仿宋" w:cs="Times New Roman"/>
          <w:b/>
          <w:bCs/>
          <w:sz w:val="30"/>
          <w:szCs w:val="30"/>
        </w:rPr>
      </w:pPr>
      <w:r w:rsidRPr="007C61C0">
        <w:rPr>
          <w:rFonts w:ascii="仿宋" w:eastAsia="仿宋" w:hAnsi="仿宋" w:cs="Times New Roman" w:hint="eastAsia"/>
          <w:b/>
          <w:bCs/>
          <w:sz w:val="30"/>
          <w:szCs w:val="30"/>
        </w:rPr>
        <w:t>附件：法定代表人身份证明书及委托代理人有效身份证正反面复印件</w:t>
      </w:r>
    </w:p>
    <w:p w:rsidR="00C04A8A" w:rsidRPr="007C61C0" w:rsidRDefault="0028584D">
      <w:pPr>
        <w:widowControl/>
        <w:spacing w:line="360" w:lineRule="auto"/>
        <w:ind w:firstLineChars="200" w:firstLine="600"/>
        <w:jc w:val="left"/>
        <w:rPr>
          <w:rFonts w:ascii="仿宋" w:eastAsia="仿宋" w:hAnsi="仿宋" w:cs="Times New Roman"/>
          <w:sz w:val="30"/>
          <w:szCs w:val="30"/>
        </w:rPr>
      </w:pPr>
      <w:r w:rsidRPr="007C61C0">
        <w:rPr>
          <w:rFonts w:ascii="仿宋" w:eastAsia="仿宋" w:hAnsi="仿宋" w:cs="Times New Roman" w:hint="eastAsia"/>
          <w:sz w:val="30"/>
          <w:szCs w:val="30"/>
        </w:rPr>
        <w:t>法定代表人（</w:t>
      </w:r>
      <w:r w:rsidRPr="007C61C0">
        <w:rPr>
          <w:rFonts w:ascii="仿宋" w:eastAsia="仿宋" w:hAnsi="仿宋" w:cs="Times New Roman" w:hint="eastAsia"/>
          <w:b/>
          <w:bCs/>
          <w:sz w:val="30"/>
          <w:szCs w:val="30"/>
        </w:rPr>
        <w:t>签字或者盖章</w:t>
      </w:r>
      <w:r w:rsidRPr="007C61C0">
        <w:rPr>
          <w:rFonts w:ascii="仿宋" w:eastAsia="仿宋" w:hAnsi="仿宋" w:cs="Times New Roman" w:hint="eastAsia"/>
          <w:sz w:val="30"/>
          <w:szCs w:val="30"/>
        </w:rPr>
        <w:t>）：</w:t>
      </w:r>
      <w:r w:rsidRPr="007C61C0">
        <w:rPr>
          <w:rFonts w:ascii="仿宋" w:eastAsia="仿宋" w:hAnsi="仿宋" w:cs="Times New Roman" w:hint="eastAsia"/>
          <w:sz w:val="30"/>
          <w:szCs w:val="30"/>
          <w:u w:val="single"/>
        </w:rPr>
        <w:t xml:space="preserve"> </w:t>
      </w:r>
      <w:r w:rsidRPr="007C61C0">
        <w:rPr>
          <w:rFonts w:ascii="仿宋" w:eastAsia="仿宋" w:hAnsi="仿宋" w:cs="Times New Roman"/>
          <w:sz w:val="30"/>
          <w:szCs w:val="30"/>
          <w:u w:val="single"/>
        </w:rPr>
        <w:t xml:space="preserve">                 </w:t>
      </w:r>
    </w:p>
    <w:p w:rsidR="00C04A8A" w:rsidRPr="007C61C0" w:rsidRDefault="0028584D">
      <w:pPr>
        <w:widowControl/>
        <w:spacing w:line="360" w:lineRule="auto"/>
        <w:ind w:firstLineChars="200" w:firstLine="600"/>
        <w:jc w:val="left"/>
        <w:rPr>
          <w:rFonts w:ascii="仿宋" w:eastAsia="仿宋" w:hAnsi="仿宋" w:cs="Times New Roman"/>
          <w:sz w:val="30"/>
          <w:szCs w:val="30"/>
        </w:rPr>
      </w:pPr>
      <w:r w:rsidRPr="007C61C0">
        <w:rPr>
          <w:rFonts w:ascii="仿宋" w:eastAsia="仿宋" w:hAnsi="仿宋" w:cs="Times New Roman" w:hint="eastAsia"/>
          <w:sz w:val="30"/>
          <w:szCs w:val="30"/>
        </w:rPr>
        <w:t>委托代理人（</w:t>
      </w:r>
      <w:r w:rsidRPr="007C61C0">
        <w:rPr>
          <w:rFonts w:ascii="仿宋" w:eastAsia="仿宋" w:hAnsi="仿宋" w:cs="Times New Roman" w:hint="eastAsia"/>
          <w:b/>
          <w:bCs/>
          <w:sz w:val="30"/>
          <w:szCs w:val="30"/>
        </w:rPr>
        <w:t>签字</w:t>
      </w:r>
      <w:r w:rsidRPr="007C61C0">
        <w:rPr>
          <w:rFonts w:ascii="仿宋" w:eastAsia="仿宋" w:hAnsi="仿宋" w:cs="Times New Roman" w:hint="eastAsia"/>
          <w:sz w:val="30"/>
          <w:szCs w:val="30"/>
        </w:rPr>
        <w:t>）：</w:t>
      </w:r>
      <w:r w:rsidRPr="007C61C0">
        <w:rPr>
          <w:rFonts w:ascii="仿宋" w:eastAsia="仿宋" w:hAnsi="仿宋" w:cs="Times New Roman" w:hint="eastAsia"/>
          <w:sz w:val="30"/>
          <w:szCs w:val="30"/>
          <w:u w:val="single"/>
        </w:rPr>
        <w:t xml:space="preserve">    </w:t>
      </w:r>
      <w:r w:rsidRPr="007C61C0">
        <w:rPr>
          <w:rFonts w:ascii="仿宋" w:eastAsia="仿宋" w:hAnsi="仿宋" w:cs="Times New Roman"/>
          <w:sz w:val="30"/>
          <w:szCs w:val="30"/>
          <w:u w:val="single"/>
        </w:rPr>
        <w:t xml:space="preserve">                    </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 xml:space="preserve"> </w:t>
      </w:r>
    </w:p>
    <w:p w:rsidR="00C04A8A" w:rsidRPr="007C61C0" w:rsidRDefault="0028584D">
      <w:pPr>
        <w:widowControl/>
        <w:spacing w:line="360" w:lineRule="auto"/>
        <w:ind w:firstLineChars="200" w:firstLine="600"/>
        <w:jc w:val="left"/>
        <w:rPr>
          <w:rFonts w:ascii="仿宋" w:eastAsia="仿宋" w:hAnsi="仿宋" w:cs="Times New Roman"/>
          <w:sz w:val="30"/>
          <w:szCs w:val="30"/>
          <w:u w:val="single"/>
        </w:rPr>
      </w:pPr>
      <w:r w:rsidRPr="007C61C0">
        <w:rPr>
          <w:rFonts w:ascii="仿宋" w:eastAsia="仿宋" w:hAnsi="仿宋" w:cs="Times New Roman" w:hint="eastAsia"/>
          <w:sz w:val="30"/>
          <w:szCs w:val="30"/>
        </w:rPr>
        <w:t>委托代理人身份证号码：</w:t>
      </w:r>
      <w:r w:rsidRPr="007C61C0">
        <w:rPr>
          <w:rFonts w:ascii="仿宋" w:eastAsia="仿宋" w:hAnsi="仿宋" w:cs="Times New Roman" w:hint="eastAsia"/>
          <w:sz w:val="30"/>
          <w:szCs w:val="30"/>
          <w:u w:val="single"/>
        </w:rPr>
        <w:t xml:space="preserve">                       </w:t>
      </w:r>
    </w:p>
    <w:p w:rsidR="00C04A8A" w:rsidRPr="007C61C0" w:rsidRDefault="0028584D">
      <w:pPr>
        <w:tabs>
          <w:tab w:val="left" w:pos="5529"/>
        </w:tabs>
        <w:wordWrap w:val="0"/>
        <w:spacing w:line="360" w:lineRule="auto"/>
        <w:jc w:val="right"/>
        <w:rPr>
          <w:rFonts w:ascii="仿宋" w:eastAsia="仿宋" w:hAnsi="仿宋" w:cs="Times New Roman"/>
          <w:sz w:val="30"/>
          <w:szCs w:val="30"/>
        </w:rPr>
      </w:pPr>
      <w:r w:rsidRPr="007C61C0">
        <w:rPr>
          <w:rFonts w:ascii="仿宋" w:eastAsia="仿宋" w:hAnsi="仿宋" w:cs="Times New Roman" w:hint="eastAsia"/>
          <w:sz w:val="30"/>
          <w:szCs w:val="30"/>
        </w:rPr>
        <w:t>报价人（</w:t>
      </w:r>
      <w:r w:rsidRPr="007C61C0">
        <w:rPr>
          <w:rFonts w:ascii="仿宋" w:eastAsia="仿宋" w:hAnsi="仿宋" w:cs="Times New Roman" w:hint="eastAsia"/>
          <w:b/>
          <w:bCs/>
          <w:sz w:val="30"/>
          <w:szCs w:val="30"/>
        </w:rPr>
        <w:t>公章</w:t>
      </w:r>
      <w:r w:rsidRPr="007C61C0">
        <w:rPr>
          <w:rFonts w:ascii="仿宋" w:eastAsia="仿宋" w:hAnsi="仿宋" w:cs="Times New Roman" w:hint="eastAsia"/>
          <w:sz w:val="30"/>
          <w:szCs w:val="30"/>
        </w:rPr>
        <w:t xml:space="preserve">）： </w:t>
      </w:r>
      <w:r w:rsidRPr="007C61C0">
        <w:rPr>
          <w:rFonts w:ascii="仿宋" w:eastAsia="仿宋" w:hAnsi="仿宋" w:cs="Times New Roman" w:hint="eastAsia"/>
          <w:kern w:val="0"/>
          <w:sz w:val="30"/>
          <w:szCs w:val="30"/>
          <w:u w:val="single"/>
        </w:rPr>
        <w:t xml:space="preserve">                    </w:t>
      </w:r>
      <w:r w:rsidRPr="007C61C0">
        <w:rPr>
          <w:rFonts w:ascii="仿宋" w:eastAsia="仿宋" w:hAnsi="仿宋" w:cs="Times New Roman" w:hint="eastAsia"/>
          <w:sz w:val="30"/>
          <w:szCs w:val="30"/>
          <w:u w:val="single"/>
        </w:rPr>
        <w:t xml:space="preserve">    </w:t>
      </w:r>
    </w:p>
    <w:p w:rsidR="00C04A8A" w:rsidRPr="007C61C0" w:rsidRDefault="0028584D">
      <w:pPr>
        <w:spacing w:line="360" w:lineRule="auto"/>
        <w:ind w:firstLineChars="200" w:firstLine="600"/>
        <w:jc w:val="right"/>
        <w:rPr>
          <w:rFonts w:ascii="仿宋" w:eastAsia="仿宋" w:hAnsi="仿宋" w:cs="Times New Roman"/>
          <w:sz w:val="30"/>
          <w:szCs w:val="30"/>
        </w:rPr>
      </w:pP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年</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月</w:t>
      </w:r>
      <w:r w:rsidRPr="007C61C0">
        <w:rPr>
          <w:rFonts w:ascii="仿宋" w:eastAsia="仿宋" w:hAnsi="仿宋" w:cs="Times New Roman" w:hint="eastAsia"/>
          <w:sz w:val="30"/>
          <w:szCs w:val="30"/>
          <w:u w:val="single"/>
        </w:rPr>
        <w:t xml:space="preserve">     </w:t>
      </w:r>
      <w:r w:rsidRPr="007C61C0">
        <w:rPr>
          <w:rFonts w:ascii="仿宋" w:eastAsia="仿宋" w:hAnsi="仿宋" w:cs="Times New Roman" w:hint="eastAsia"/>
          <w:sz w:val="30"/>
          <w:szCs w:val="30"/>
        </w:rPr>
        <w:t>日</w:t>
      </w:r>
    </w:p>
    <w:p w:rsidR="00C04A8A" w:rsidRPr="007C61C0" w:rsidRDefault="0028584D">
      <w:pPr>
        <w:spacing w:line="360" w:lineRule="auto"/>
        <w:contextualSpacing/>
        <w:jc w:val="left"/>
        <w:rPr>
          <w:rFonts w:ascii="仿宋" w:eastAsia="仿宋" w:hAnsi="仿宋" w:cs="仿宋_GB2312"/>
          <w:sz w:val="30"/>
          <w:szCs w:val="30"/>
        </w:rPr>
      </w:pPr>
      <w:r w:rsidRPr="007C61C0">
        <w:rPr>
          <w:rFonts w:ascii="仿宋" w:eastAsia="仿宋" w:hAnsi="仿宋" w:cs="仿宋_GB2312" w:hint="eastAsia"/>
          <w:sz w:val="30"/>
          <w:szCs w:val="30"/>
        </w:rPr>
        <w:t>注：</w:t>
      </w:r>
    </w:p>
    <w:p w:rsidR="00C04A8A" w:rsidRPr="007C61C0" w:rsidRDefault="0028584D">
      <w:pPr>
        <w:spacing w:line="360" w:lineRule="auto"/>
        <w:ind w:firstLineChars="200" w:firstLine="600"/>
        <w:contextualSpacing/>
        <w:jc w:val="left"/>
        <w:rPr>
          <w:rFonts w:ascii="仿宋" w:eastAsia="仿宋" w:hAnsi="仿宋" w:cs="仿宋_GB2312"/>
          <w:sz w:val="30"/>
          <w:szCs w:val="30"/>
        </w:rPr>
      </w:pPr>
      <w:r w:rsidRPr="007C61C0">
        <w:rPr>
          <w:rFonts w:ascii="仿宋" w:eastAsia="仿宋" w:hAnsi="仿宋" w:cs="仿宋_GB2312" w:hint="eastAsia"/>
          <w:sz w:val="30"/>
          <w:szCs w:val="30"/>
        </w:rPr>
        <w:t>1.</w:t>
      </w:r>
      <w:bookmarkStart w:id="5" w:name="_Hlk65851555"/>
      <w:bookmarkStart w:id="6" w:name="_Hlk65851620"/>
      <w:r w:rsidRPr="007C61C0">
        <w:rPr>
          <w:rFonts w:ascii="仿宋" w:eastAsia="仿宋" w:hAnsi="仿宋" w:cs="仿宋_GB2312" w:hint="eastAsia"/>
          <w:sz w:val="30"/>
          <w:szCs w:val="30"/>
        </w:rPr>
        <w:t>法定代表人必须在授权委托书上签字或者盖章，</w:t>
      </w:r>
      <w:bookmarkEnd w:id="5"/>
      <w:r w:rsidRPr="007C61C0">
        <w:rPr>
          <w:rFonts w:ascii="仿宋" w:eastAsia="仿宋" w:hAnsi="仿宋" w:cs="仿宋_GB2312" w:hint="eastAsia"/>
          <w:sz w:val="30"/>
          <w:szCs w:val="30"/>
        </w:rPr>
        <w:t>委托代理人必须在授权委托书上签字，</w:t>
      </w:r>
      <w:r w:rsidRPr="007C61C0">
        <w:rPr>
          <w:rFonts w:ascii="仿宋" w:eastAsia="仿宋" w:hAnsi="仿宋" w:cs="仿宋_GB2312" w:hint="eastAsia"/>
          <w:b/>
          <w:bCs/>
          <w:sz w:val="30"/>
          <w:szCs w:val="30"/>
        </w:rPr>
        <w:t>否则按无效投标处理</w:t>
      </w:r>
      <w:r w:rsidRPr="007C61C0">
        <w:rPr>
          <w:rFonts w:ascii="仿宋" w:eastAsia="仿宋" w:hAnsi="仿宋" w:cs="仿宋_GB2312" w:hint="eastAsia"/>
          <w:sz w:val="30"/>
          <w:szCs w:val="30"/>
        </w:rPr>
        <w:t>；</w:t>
      </w:r>
      <w:bookmarkEnd w:id="6"/>
    </w:p>
    <w:p w:rsidR="00C04A8A" w:rsidRPr="007C61C0" w:rsidRDefault="0028584D">
      <w:pPr>
        <w:spacing w:line="360" w:lineRule="auto"/>
        <w:ind w:firstLineChars="200" w:firstLine="600"/>
        <w:contextualSpacing/>
        <w:jc w:val="left"/>
        <w:rPr>
          <w:rFonts w:ascii="宋体" w:eastAsia="仿宋" w:hAnsi="Times New Roman" w:cs="Times New Roman"/>
          <w:b/>
          <w:bCs/>
          <w:kern w:val="0"/>
          <w:sz w:val="30"/>
          <w:szCs w:val="32"/>
        </w:rPr>
      </w:pPr>
      <w:r w:rsidRPr="007C61C0">
        <w:rPr>
          <w:rFonts w:ascii="仿宋" w:eastAsia="仿宋" w:hAnsi="仿宋" w:cs="仿宋_GB2312" w:hint="eastAsia"/>
          <w:sz w:val="30"/>
          <w:szCs w:val="30"/>
        </w:rPr>
        <w:t>2.法人、其他组织投标时“我方”是指“我单位”，自然人投标时“我方”是指“本人”。</w:t>
      </w:r>
    </w:p>
    <w:p w:rsidR="00C04A8A" w:rsidRPr="007C61C0" w:rsidRDefault="00C04A8A">
      <w:pPr>
        <w:pStyle w:val="a0"/>
      </w:pPr>
    </w:p>
    <w:p w:rsidR="00C04A8A" w:rsidRPr="007C61C0" w:rsidRDefault="00C04A8A">
      <w:pPr>
        <w:pStyle w:val="a6"/>
        <w:snapToGrid w:val="0"/>
        <w:spacing w:before="295" w:after="295" w:line="400" w:lineRule="exact"/>
        <w:jc w:val="center"/>
        <w:rPr>
          <w:rFonts w:ascii="Arial" w:hAnsi="Arial" w:cs="Arial"/>
          <w:bCs/>
          <w:sz w:val="24"/>
          <w:szCs w:val="24"/>
        </w:rPr>
      </w:pPr>
    </w:p>
    <w:p w:rsidR="00C04A8A" w:rsidRPr="007C61C0" w:rsidRDefault="0028584D">
      <w:pPr>
        <w:rPr>
          <w:rFonts w:ascii="仿宋" w:eastAsia="仿宋" w:hAnsi="仿宋"/>
          <w:b/>
          <w:sz w:val="36"/>
          <w:szCs w:val="36"/>
        </w:rPr>
      </w:pPr>
      <w:r w:rsidRPr="007C61C0">
        <w:rPr>
          <w:rFonts w:ascii="仿宋" w:eastAsia="仿宋" w:hAnsi="仿宋" w:hint="eastAsia"/>
          <w:b/>
          <w:sz w:val="36"/>
          <w:szCs w:val="36"/>
        </w:rPr>
        <w:lastRenderedPageBreak/>
        <w:t>7.</w:t>
      </w:r>
      <w:r w:rsidRPr="007C61C0">
        <w:rPr>
          <w:rFonts w:ascii="仿宋" w:eastAsia="仿宋" w:hAnsi="仿宋"/>
          <w:b/>
          <w:sz w:val="36"/>
          <w:szCs w:val="36"/>
        </w:rPr>
        <w:t>报价表（格式）</w:t>
      </w:r>
    </w:p>
    <w:p w:rsidR="00C04A8A" w:rsidRPr="007C61C0" w:rsidRDefault="0028584D">
      <w:pPr>
        <w:spacing w:line="500" w:lineRule="exact"/>
        <w:jc w:val="center"/>
        <w:rPr>
          <w:rFonts w:ascii="仿宋" w:eastAsia="仿宋" w:hAnsi="仿宋"/>
          <w:b/>
          <w:sz w:val="44"/>
          <w:szCs w:val="44"/>
        </w:rPr>
      </w:pPr>
      <w:r w:rsidRPr="007C61C0">
        <w:rPr>
          <w:rFonts w:ascii="仿宋" w:eastAsia="仿宋" w:hAnsi="仿宋" w:hint="eastAsia"/>
          <w:b/>
          <w:sz w:val="44"/>
          <w:szCs w:val="44"/>
        </w:rPr>
        <w:t>报价表</w:t>
      </w:r>
    </w:p>
    <w:p w:rsidR="00C04A8A" w:rsidRPr="007C61C0" w:rsidRDefault="0028584D">
      <w:pPr>
        <w:snapToGrid w:val="0"/>
        <w:spacing w:line="500" w:lineRule="exact"/>
        <w:ind w:firstLineChars="200" w:firstLine="600"/>
        <w:jc w:val="left"/>
        <w:rPr>
          <w:rFonts w:ascii="仿宋" w:eastAsia="仿宋" w:hAnsi="仿宋"/>
          <w:sz w:val="30"/>
          <w:szCs w:val="30"/>
          <w:u w:val="single"/>
        </w:rPr>
      </w:pPr>
      <w:r w:rsidRPr="007C61C0">
        <w:rPr>
          <w:rFonts w:ascii="仿宋" w:eastAsia="仿宋" w:hAnsi="仿宋" w:hint="eastAsia"/>
          <w:sz w:val="30"/>
          <w:szCs w:val="30"/>
        </w:rPr>
        <w:t>项目名称：</w:t>
      </w:r>
      <w:r w:rsidRPr="007C61C0">
        <w:rPr>
          <w:rFonts w:ascii="仿宋" w:eastAsia="仿宋" w:hAnsi="仿宋" w:hint="eastAsia"/>
          <w:sz w:val="30"/>
          <w:szCs w:val="30"/>
          <w:u w:val="single"/>
        </w:rPr>
        <w:t xml:space="preserve">                 </w:t>
      </w:r>
    </w:p>
    <w:p w:rsidR="00C04A8A" w:rsidRPr="007C61C0" w:rsidRDefault="0028584D">
      <w:pPr>
        <w:snapToGrid w:val="0"/>
        <w:spacing w:after="313" w:line="500" w:lineRule="exact"/>
        <w:ind w:firstLineChars="200" w:firstLine="600"/>
        <w:jc w:val="left"/>
        <w:rPr>
          <w:rFonts w:ascii="仿宋" w:eastAsia="仿宋" w:hAnsi="仿宋"/>
          <w:sz w:val="30"/>
          <w:szCs w:val="30"/>
        </w:rPr>
      </w:pPr>
      <w:r w:rsidRPr="007C61C0">
        <w:rPr>
          <w:rFonts w:ascii="仿宋" w:eastAsia="仿宋" w:hAnsi="仿宋" w:hint="eastAsia"/>
          <w:sz w:val="30"/>
          <w:szCs w:val="30"/>
        </w:rPr>
        <w:t>项目编号：</w:t>
      </w:r>
      <w:r w:rsidRPr="007C61C0">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7C61C0" w:rsidRPr="007C61C0">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C04A8A" w:rsidRPr="007C61C0" w:rsidRDefault="0028584D">
            <w:pPr>
              <w:spacing w:line="360" w:lineRule="exact"/>
              <w:jc w:val="center"/>
              <w:rPr>
                <w:rFonts w:ascii="仿宋" w:eastAsia="仿宋" w:hAnsi="仿宋" w:cs="Arial"/>
                <w:bCs/>
                <w:sz w:val="30"/>
                <w:szCs w:val="30"/>
              </w:rPr>
            </w:pPr>
            <w:r w:rsidRPr="007C61C0">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C04A8A" w:rsidRPr="007C61C0" w:rsidRDefault="0028584D">
            <w:pPr>
              <w:spacing w:line="360" w:lineRule="exact"/>
              <w:jc w:val="center"/>
              <w:rPr>
                <w:rFonts w:ascii="仿宋" w:eastAsia="仿宋" w:hAnsi="仿宋" w:cs="Arial"/>
                <w:bCs/>
                <w:sz w:val="30"/>
                <w:szCs w:val="30"/>
              </w:rPr>
            </w:pPr>
            <w:r w:rsidRPr="007C61C0">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C04A8A" w:rsidRPr="007C61C0" w:rsidRDefault="0028584D">
            <w:pPr>
              <w:spacing w:line="360" w:lineRule="exact"/>
              <w:jc w:val="center"/>
              <w:rPr>
                <w:rFonts w:ascii="仿宋" w:eastAsia="仿宋" w:hAnsi="仿宋" w:cs="Arial"/>
                <w:bCs/>
                <w:sz w:val="30"/>
                <w:szCs w:val="30"/>
              </w:rPr>
            </w:pPr>
            <w:r w:rsidRPr="007C61C0">
              <w:rPr>
                <w:rFonts w:ascii="仿宋" w:eastAsia="仿宋" w:hAnsi="仿宋" w:cs="Arial" w:hint="eastAsia"/>
                <w:bCs/>
                <w:sz w:val="30"/>
                <w:szCs w:val="30"/>
              </w:rPr>
              <w:t>采购文件参数要求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C04A8A" w:rsidRPr="007C61C0" w:rsidRDefault="0028584D">
            <w:pPr>
              <w:spacing w:line="360" w:lineRule="exact"/>
              <w:jc w:val="center"/>
              <w:rPr>
                <w:rFonts w:ascii="仿宋" w:eastAsia="仿宋" w:hAnsi="仿宋" w:cs="Arial"/>
                <w:bCs/>
                <w:sz w:val="30"/>
                <w:szCs w:val="30"/>
              </w:rPr>
            </w:pPr>
            <w:r w:rsidRPr="007C61C0">
              <w:rPr>
                <w:rFonts w:ascii="仿宋" w:eastAsia="仿宋" w:hAnsi="仿宋" w:cs="Arial" w:hint="eastAsia"/>
                <w:bCs/>
                <w:sz w:val="30"/>
                <w:szCs w:val="30"/>
              </w:rPr>
              <w:t>报价</w:t>
            </w:r>
          </w:p>
          <w:p w:rsidR="00C04A8A" w:rsidRPr="007C61C0" w:rsidRDefault="0028584D">
            <w:pPr>
              <w:spacing w:line="360" w:lineRule="exact"/>
              <w:jc w:val="center"/>
              <w:rPr>
                <w:rFonts w:ascii="仿宋" w:eastAsia="仿宋" w:hAnsi="仿宋" w:cs="Arial"/>
                <w:bCs/>
                <w:sz w:val="30"/>
                <w:szCs w:val="30"/>
              </w:rPr>
            </w:pPr>
            <w:r w:rsidRPr="007C61C0">
              <w:rPr>
                <w:rFonts w:ascii="仿宋" w:eastAsia="仿宋" w:hAnsi="仿宋" w:cs="Arial" w:hint="eastAsia"/>
                <w:bCs/>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C04A8A" w:rsidRPr="007C61C0" w:rsidRDefault="0028584D">
            <w:pPr>
              <w:spacing w:line="360" w:lineRule="exact"/>
              <w:jc w:val="center"/>
              <w:rPr>
                <w:rFonts w:ascii="仿宋" w:eastAsia="仿宋" w:hAnsi="仿宋" w:cs="Arial"/>
                <w:bCs/>
                <w:sz w:val="30"/>
                <w:szCs w:val="30"/>
              </w:rPr>
            </w:pPr>
            <w:r w:rsidRPr="007C61C0">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C04A8A" w:rsidRPr="007C61C0" w:rsidRDefault="0028584D">
            <w:pPr>
              <w:spacing w:line="360" w:lineRule="exact"/>
              <w:jc w:val="center"/>
              <w:rPr>
                <w:rFonts w:ascii="仿宋" w:eastAsia="仿宋" w:hAnsi="仿宋" w:cs="Arial"/>
                <w:bCs/>
                <w:sz w:val="30"/>
                <w:szCs w:val="30"/>
              </w:rPr>
            </w:pPr>
            <w:r w:rsidRPr="007C61C0">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C04A8A" w:rsidRPr="007C61C0" w:rsidRDefault="0028584D">
            <w:pPr>
              <w:spacing w:line="360" w:lineRule="exact"/>
              <w:jc w:val="center"/>
              <w:rPr>
                <w:rFonts w:ascii="仿宋" w:eastAsia="仿宋" w:hAnsi="仿宋" w:cs="Arial"/>
                <w:bCs/>
                <w:sz w:val="30"/>
                <w:szCs w:val="30"/>
              </w:rPr>
            </w:pPr>
            <w:r w:rsidRPr="007C61C0">
              <w:rPr>
                <w:rFonts w:ascii="仿宋" w:eastAsia="仿宋" w:hAnsi="仿宋" w:cs="Arial" w:hint="eastAsia"/>
                <w:bCs/>
                <w:sz w:val="30"/>
                <w:szCs w:val="30"/>
              </w:rPr>
              <w:t>单价</w:t>
            </w:r>
            <w:r w:rsidRPr="007C61C0">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C04A8A" w:rsidRPr="007C61C0" w:rsidRDefault="0028584D">
            <w:pPr>
              <w:spacing w:line="360" w:lineRule="exact"/>
              <w:jc w:val="center"/>
              <w:rPr>
                <w:rFonts w:ascii="仿宋" w:eastAsia="仿宋" w:hAnsi="仿宋" w:cs="Arial"/>
                <w:bCs/>
                <w:sz w:val="30"/>
                <w:szCs w:val="30"/>
              </w:rPr>
            </w:pPr>
            <w:r w:rsidRPr="007C61C0">
              <w:rPr>
                <w:rFonts w:ascii="仿宋" w:eastAsia="仿宋" w:hAnsi="仿宋" w:cs="Arial" w:hint="eastAsia"/>
                <w:bCs/>
                <w:sz w:val="30"/>
                <w:szCs w:val="30"/>
              </w:rPr>
              <w:t>总</w:t>
            </w:r>
            <w:r w:rsidRPr="007C61C0">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C04A8A" w:rsidRPr="007C61C0" w:rsidRDefault="0028584D">
            <w:pPr>
              <w:spacing w:line="360" w:lineRule="exact"/>
              <w:jc w:val="center"/>
              <w:rPr>
                <w:rFonts w:ascii="仿宋" w:eastAsia="仿宋" w:hAnsi="仿宋" w:cs="Arial"/>
                <w:bCs/>
                <w:sz w:val="30"/>
                <w:szCs w:val="30"/>
              </w:rPr>
            </w:pPr>
            <w:r w:rsidRPr="007C61C0">
              <w:rPr>
                <w:rFonts w:ascii="仿宋" w:eastAsia="仿宋" w:hAnsi="仿宋" w:cs="Arial" w:hint="eastAsia"/>
                <w:bCs/>
                <w:sz w:val="30"/>
                <w:szCs w:val="30"/>
              </w:rPr>
              <w:t>要求</w:t>
            </w:r>
          </w:p>
          <w:p w:rsidR="00C04A8A" w:rsidRPr="007C61C0" w:rsidRDefault="0028584D">
            <w:pPr>
              <w:spacing w:line="360" w:lineRule="exact"/>
              <w:jc w:val="center"/>
              <w:rPr>
                <w:rFonts w:ascii="仿宋" w:eastAsia="仿宋" w:hAnsi="仿宋" w:cs="Arial"/>
                <w:bCs/>
                <w:sz w:val="30"/>
                <w:szCs w:val="30"/>
              </w:rPr>
            </w:pPr>
            <w:r w:rsidRPr="007C61C0">
              <w:rPr>
                <w:rFonts w:ascii="仿宋" w:eastAsia="仿宋" w:hAnsi="仿宋" w:cs="Arial"/>
                <w:bCs/>
                <w:sz w:val="30"/>
                <w:szCs w:val="30"/>
              </w:rPr>
              <w:t>响应情况</w:t>
            </w:r>
          </w:p>
        </w:tc>
      </w:tr>
      <w:tr w:rsidR="007C61C0" w:rsidRPr="007C61C0">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C04A8A" w:rsidRPr="007C61C0" w:rsidRDefault="0028584D">
            <w:pPr>
              <w:spacing w:line="360" w:lineRule="exact"/>
              <w:jc w:val="center"/>
              <w:rPr>
                <w:rFonts w:ascii="仿宋" w:eastAsia="仿宋" w:hAnsi="仿宋" w:cs="Arial"/>
                <w:bCs/>
                <w:sz w:val="30"/>
                <w:szCs w:val="30"/>
              </w:rPr>
            </w:pPr>
            <w:r w:rsidRPr="007C61C0">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spacing w:line="360" w:lineRule="exact"/>
              <w:rPr>
                <w:rFonts w:ascii="仿宋" w:eastAsia="仿宋" w:hAnsi="仿宋" w:cs="Arial"/>
                <w:bCs/>
                <w:sz w:val="30"/>
                <w:szCs w:val="30"/>
              </w:rPr>
            </w:pPr>
          </w:p>
          <w:p w:rsidR="00C04A8A" w:rsidRPr="007C61C0" w:rsidRDefault="00C04A8A">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spacing w:line="360" w:lineRule="exact"/>
              <w:jc w:val="center"/>
              <w:rPr>
                <w:rFonts w:ascii="仿宋" w:eastAsia="仿宋" w:hAnsi="仿宋" w:cs="Arial"/>
                <w:bCs/>
                <w:sz w:val="30"/>
                <w:szCs w:val="30"/>
              </w:rPr>
            </w:pPr>
          </w:p>
        </w:tc>
      </w:tr>
      <w:tr w:rsidR="007C61C0" w:rsidRPr="007C61C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C04A8A" w:rsidRPr="007C61C0" w:rsidRDefault="0028584D">
            <w:pPr>
              <w:spacing w:line="360" w:lineRule="exact"/>
              <w:jc w:val="center"/>
              <w:rPr>
                <w:rFonts w:ascii="仿宋" w:eastAsia="仿宋" w:hAnsi="仿宋" w:cs="Arial"/>
                <w:bCs/>
                <w:sz w:val="30"/>
                <w:szCs w:val="30"/>
              </w:rPr>
            </w:pPr>
            <w:r w:rsidRPr="007C61C0">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spacing w:line="360" w:lineRule="exact"/>
              <w:jc w:val="center"/>
              <w:rPr>
                <w:rFonts w:ascii="仿宋" w:eastAsia="仿宋" w:hAnsi="仿宋" w:cs="Arial"/>
                <w:bCs/>
                <w:sz w:val="30"/>
                <w:szCs w:val="30"/>
              </w:rPr>
            </w:pPr>
          </w:p>
        </w:tc>
      </w:tr>
      <w:tr w:rsidR="007C61C0" w:rsidRPr="007C61C0">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C04A8A" w:rsidRPr="007C61C0" w:rsidRDefault="0028584D">
            <w:pPr>
              <w:widowControl/>
              <w:jc w:val="center"/>
              <w:textAlignment w:val="center"/>
              <w:rPr>
                <w:rFonts w:ascii="仿宋" w:eastAsia="仿宋" w:hAnsi="仿宋" w:cs="Arial"/>
                <w:bCs/>
                <w:sz w:val="30"/>
                <w:szCs w:val="30"/>
              </w:rPr>
            </w:pPr>
            <w:r w:rsidRPr="007C61C0">
              <w:rPr>
                <w:rFonts w:ascii="仿宋" w:eastAsia="仿宋" w:hAnsi="仿宋" w:cs="Arial" w:hint="eastAsia"/>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C04A8A" w:rsidRPr="007C61C0" w:rsidRDefault="00C04A8A">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C04A8A" w:rsidRPr="007C61C0" w:rsidRDefault="00C04A8A">
            <w:pPr>
              <w:spacing w:line="360" w:lineRule="exact"/>
              <w:jc w:val="center"/>
              <w:rPr>
                <w:rFonts w:ascii="仿宋" w:eastAsia="仿宋" w:hAnsi="仿宋" w:cs="Arial"/>
                <w:bCs/>
                <w:sz w:val="30"/>
                <w:szCs w:val="30"/>
              </w:rPr>
            </w:pPr>
          </w:p>
        </w:tc>
      </w:tr>
      <w:tr w:rsidR="007C61C0" w:rsidRPr="007C61C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C04A8A" w:rsidRPr="007C61C0" w:rsidRDefault="0028584D">
            <w:pPr>
              <w:spacing w:line="360" w:lineRule="exact"/>
              <w:jc w:val="left"/>
              <w:rPr>
                <w:rFonts w:ascii="仿宋" w:eastAsia="仿宋" w:hAnsi="仿宋" w:cs="Arial"/>
                <w:bCs/>
                <w:sz w:val="30"/>
                <w:szCs w:val="30"/>
              </w:rPr>
            </w:pPr>
            <w:r w:rsidRPr="007C61C0">
              <w:rPr>
                <w:rFonts w:ascii="仿宋" w:eastAsia="仿宋" w:hAnsi="仿宋" w:cs="Arial"/>
                <w:bCs/>
                <w:sz w:val="30"/>
                <w:szCs w:val="30"/>
              </w:rPr>
              <w:t>总报价金额大写：人民币</w:t>
            </w:r>
            <w:r w:rsidRPr="007C61C0">
              <w:rPr>
                <w:rFonts w:ascii="仿宋" w:eastAsia="仿宋" w:hAnsi="仿宋" w:cs="Arial" w:hint="eastAsia"/>
                <w:bCs/>
                <w:sz w:val="30"/>
                <w:szCs w:val="30"/>
                <w:u w:val="single"/>
              </w:rPr>
              <w:t xml:space="preserve">                 </w:t>
            </w:r>
            <w:r w:rsidRPr="007C61C0">
              <w:rPr>
                <w:rFonts w:ascii="仿宋" w:eastAsia="仿宋" w:hAnsi="仿宋" w:cs="Arial" w:hint="eastAsia"/>
                <w:bCs/>
                <w:sz w:val="30"/>
                <w:szCs w:val="30"/>
              </w:rPr>
              <w:t xml:space="preserve"> </w:t>
            </w:r>
            <w:r w:rsidRPr="007C61C0">
              <w:rPr>
                <w:rFonts w:ascii="仿宋" w:eastAsia="仿宋" w:hAnsi="仿宋" w:cs="Arial"/>
                <w:bCs/>
                <w:sz w:val="30"/>
                <w:szCs w:val="30"/>
              </w:rPr>
              <w:t xml:space="preserve">  （￥</w:t>
            </w:r>
            <w:r w:rsidRPr="007C61C0">
              <w:rPr>
                <w:rFonts w:ascii="仿宋" w:eastAsia="仿宋" w:hAnsi="仿宋" w:cs="Arial" w:hint="eastAsia"/>
                <w:bCs/>
                <w:sz w:val="30"/>
                <w:szCs w:val="30"/>
                <w:u w:val="single"/>
              </w:rPr>
              <w:t xml:space="preserve">               </w:t>
            </w:r>
            <w:r w:rsidRPr="007C61C0">
              <w:rPr>
                <w:rFonts w:ascii="仿宋" w:eastAsia="仿宋" w:hAnsi="仿宋" w:cs="Arial"/>
                <w:bCs/>
                <w:sz w:val="30"/>
                <w:szCs w:val="30"/>
              </w:rPr>
              <w:t>元）</w:t>
            </w:r>
          </w:p>
          <w:p w:rsidR="00C04A8A" w:rsidRPr="007C61C0" w:rsidRDefault="0028584D">
            <w:pPr>
              <w:spacing w:line="360" w:lineRule="exact"/>
              <w:jc w:val="left"/>
              <w:rPr>
                <w:rFonts w:ascii="仿宋" w:eastAsia="仿宋" w:hAnsi="仿宋" w:cs="Arial"/>
                <w:bCs/>
                <w:sz w:val="30"/>
                <w:szCs w:val="30"/>
              </w:rPr>
            </w:pPr>
            <w:r w:rsidRPr="007C61C0">
              <w:rPr>
                <w:rFonts w:ascii="仿宋" w:eastAsia="仿宋" w:hAnsi="仿宋" w:cs="Arial"/>
                <w:bCs/>
                <w:sz w:val="30"/>
                <w:szCs w:val="30"/>
              </w:rPr>
              <w:t>包含装卸、运输等所有费用。</w:t>
            </w:r>
          </w:p>
        </w:tc>
      </w:tr>
      <w:tr w:rsidR="007C61C0" w:rsidRPr="007C61C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C04A8A" w:rsidRPr="007C61C0" w:rsidRDefault="0028584D">
            <w:pPr>
              <w:spacing w:line="360" w:lineRule="exact"/>
              <w:jc w:val="left"/>
              <w:rPr>
                <w:rFonts w:ascii="仿宋" w:eastAsia="仿宋" w:hAnsi="仿宋" w:cs="Arial"/>
                <w:bCs/>
                <w:sz w:val="30"/>
                <w:szCs w:val="30"/>
              </w:rPr>
            </w:pPr>
            <w:r w:rsidRPr="007C61C0">
              <w:rPr>
                <w:rFonts w:ascii="仿宋" w:eastAsia="仿宋" w:hAnsi="仿宋" w:cs="Arial"/>
                <w:bCs/>
                <w:sz w:val="30"/>
                <w:szCs w:val="30"/>
              </w:rPr>
              <w:t>交付期：</w:t>
            </w:r>
          </w:p>
        </w:tc>
      </w:tr>
    </w:tbl>
    <w:p w:rsidR="00C04A8A" w:rsidRPr="007C61C0" w:rsidRDefault="0028584D">
      <w:pPr>
        <w:spacing w:line="276" w:lineRule="auto"/>
        <w:jc w:val="left"/>
        <w:rPr>
          <w:rFonts w:ascii="仿宋" w:eastAsia="仿宋" w:hAnsi="仿宋" w:cs="Arial"/>
          <w:sz w:val="30"/>
          <w:szCs w:val="30"/>
        </w:rPr>
      </w:pPr>
      <w:r w:rsidRPr="007C61C0">
        <w:rPr>
          <w:rFonts w:ascii="仿宋" w:eastAsia="仿宋" w:hAnsi="仿宋" w:cs="Arial"/>
          <w:sz w:val="30"/>
          <w:szCs w:val="30"/>
        </w:rPr>
        <w:t>报价人单位（公章）：</w:t>
      </w:r>
      <w:r w:rsidRPr="007C61C0">
        <w:rPr>
          <w:rFonts w:ascii="仿宋" w:eastAsia="仿宋" w:hAnsi="仿宋" w:cs="Arial"/>
          <w:sz w:val="30"/>
          <w:szCs w:val="30"/>
          <w:u w:val="single"/>
        </w:rPr>
        <w:t xml:space="preserve">      </w:t>
      </w:r>
      <w:r w:rsidRPr="007C61C0">
        <w:rPr>
          <w:rFonts w:ascii="仿宋" w:eastAsia="仿宋" w:hAnsi="仿宋" w:cs="Arial" w:hint="eastAsia"/>
          <w:sz w:val="30"/>
          <w:szCs w:val="30"/>
          <w:u w:val="single"/>
        </w:rPr>
        <w:t xml:space="preserve">     </w:t>
      </w:r>
      <w:r w:rsidRPr="007C61C0">
        <w:rPr>
          <w:rFonts w:ascii="仿宋" w:eastAsia="仿宋" w:hAnsi="仿宋" w:cs="Arial"/>
          <w:sz w:val="30"/>
          <w:szCs w:val="30"/>
          <w:u w:val="single"/>
        </w:rPr>
        <w:t xml:space="preserve">    </w:t>
      </w:r>
      <w:r w:rsidRPr="007C61C0">
        <w:rPr>
          <w:rFonts w:ascii="仿宋" w:eastAsia="仿宋" w:hAnsi="仿宋" w:cs="Arial"/>
          <w:sz w:val="30"/>
          <w:szCs w:val="30"/>
        </w:rPr>
        <w:t>法定代表人（或负责人）（签名）：</w:t>
      </w:r>
      <w:r w:rsidRPr="007C61C0">
        <w:rPr>
          <w:rFonts w:ascii="仿宋" w:eastAsia="仿宋" w:hAnsi="仿宋" w:cs="Arial"/>
          <w:sz w:val="30"/>
          <w:szCs w:val="30"/>
          <w:u w:val="single"/>
        </w:rPr>
        <w:t xml:space="preserve">                          </w:t>
      </w:r>
    </w:p>
    <w:p w:rsidR="00C04A8A" w:rsidRPr="007C61C0" w:rsidRDefault="0028584D">
      <w:pPr>
        <w:spacing w:line="276" w:lineRule="auto"/>
        <w:jc w:val="left"/>
        <w:rPr>
          <w:rFonts w:ascii="仿宋" w:eastAsia="仿宋" w:hAnsi="仿宋" w:cs="Arial"/>
          <w:sz w:val="30"/>
          <w:szCs w:val="30"/>
          <w:u w:val="single"/>
        </w:rPr>
      </w:pPr>
      <w:r w:rsidRPr="007C61C0">
        <w:rPr>
          <w:rFonts w:ascii="仿宋" w:eastAsia="仿宋" w:hAnsi="仿宋" w:cs="Arial"/>
          <w:sz w:val="30"/>
          <w:szCs w:val="30"/>
        </w:rPr>
        <w:t>地址：</w:t>
      </w:r>
      <w:r w:rsidRPr="007C61C0">
        <w:rPr>
          <w:rFonts w:ascii="仿宋" w:eastAsia="仿宋" w:hAnsi="仿宋" w:cs="Arial"/>
          <w:sz w:val="30"/>
          <w:szCs w:val="30"/>
          <w:u w:val="single"/>
        </w:rPr>
        <w:t xml:space="preserve">                          </w:t>
      </w:r>
      <w:r w:rsidRPr="007C61C0">
        <w:rPr>
          <w:rFonts w:ascii="仿宋" w:eastAsia="仿宋" w:hAnsi="仿宋" w:cs="Arial"/>
          <w:sz w:val="30"/>
          <w:szCs w:val="30"/>
        </w:rPr>
        <w:t>电话：</w:t>
      </w:r>
      <w:r w:rsidRPr="007C61C0">
        <w:rPr>
          <w:rFonts w:ascii="仿宋" w:eastAsia="仿宋" w:hAnsi="仿宋" w:cs="Arial"/>
          <w:sz w:val="30"/>
          <w:szCs w:val="30"/>
          <w:u w:val="single"/>
        </w:rPr>
        <w:t xml:space="preserve">                             </w:t>
      </w:r>
    </w:p>
    <w:p w:rsidR="00C04A8A" w:rsidRPr="007C61C0" w:rsidRDefault="0028584D">
      <w:pPr>
        <w:spacing w:line="276" w:lineRule="auto"/>
        <w:jc w:val="left"/>
        <w:rPr>
          <w:rFonts w:ascii="仿宋" w:eastAsia="仿宋" w:hAnsi="仿宋" w:cs="Arial"/>
          <w:sz w:val="30"/>
          <w:szCs w:val="30"/>
        </w:rPr>
      </w:pPr>
      <w:r w:rsidRPr="007C61C0">
        <w:rPr>
          <w:rFonts w:ascii="仿宋" w:eastAsia="仿宋" w:hAnsi="仿宋" w:cs="Arial"/>
          <w:sz w:val="30"/>
          <w:szCs w:val="30"/>
        </w:rPr>
        <w:t>转账全称：</w:t>
      </w:r>
      <w:r w:rsidRPr="007C61C0">
        <w:rPr>
          <w:rFonts w:ascii="仿宋" w:eastAsia="仿宋" w:hAnsi="仿宋" w:cs="Arial"/>
          <w:sz w:val="30"/>
          <w:szCs w:val="30"/>
          <w:u w:val="single"/>
        </w:rPr>
        <w:t xml:space="preserve">                            </w:t>
      </w:r>
      <w:r w:rsidRPr="007C61C0">
        <w:rPr>
          <w:rFonts w:ascii="仿宋" w:eastAsia="仿宋" w:hAnsi="仿宋" w:cs="Arial"/>
          <w:sz w:val="30"/>
          <w:szCs w:val="30"/>
        </w:rPr>
        <w:t>对公</w:t>
      </w:r>
      <w:proofErr w:type="gramStart"/>
      <w:r w:rsidRPr="007C61C0">
        <w:rPr>
          <w:rFonts w:ascii="仿宋" w:eastAsia="仿宋" w:hAnsi="仿宋" w:cs="Arial"/>
          <w:sz w:val="30"/>
          <w:szCs w:val="30"/>
        </w:rPr>
        <w:t>帐号</w:t>
      </w:r>
      <w:proofErr w:type="gramEnd"/>
      <w:r w:rsidRPr="007C61C0">
        <w:rPr>
          <w:rFonts w:ascii="仿宋" w:eastAsia="仿宋" w:hAnsi="仿宋" w:cs="Arial"/>
          <w:sz w:val="30"/>
          <w:szCs w:val="30"/>
        </w:rPr>
        <w:t>：</w:t>
      </w:r>
      <w:r w:rsidRPr="007C61C0">
        <w:rPr>
          <w:rFonts w:ascii="仿宋" w:eastAsia="仿宋" w:hAnsi="仿宋" w:cs="Arial"/>
          <w:sz w:val="30"/>
          <w:szCs w:val="30"/>
          <w:u w:val="single"/>
        </w:rPr>
        <w:t xml:space="preserve">                                                      </w:t>
      </w:r>
    </w:p>
    <w:p w:rsidR="00C04A8A" w:rsidRPr="007C61C0" w:rsidRDefault="0028584D">
      <w:pPr>
        <w:spacing w:line="276" w:lineRule="auto"/>
        <w:jc w:val="left"/>
        <w:rPr>
          <w:rFonts w:ascii="仿宋" w:eastAsia="仿宋" w:hAnsi="仿宋" w:cs="Arial"/>
          <w:sz w:val="30"/>
          <w:szCs w:val="30"/>
          <w:u w:val="single"/>
        </w:rPr>
      </w:pPr>
      <w:r w:rsidRPr="007C61C0">
        <w:rPr>
          <w:rFonts w:ascii="仿宋" w:eastAsia="仿宋" w:hAnsi="仿宋" w:cs="Arial"/>
          <w:sz w:val="30"/>
          <w:szCs w:val="30"/>
        </w:rPr>
        <w:t>开户行：</w:t>
      </w:r>
      <w:r w:rsidRPr="007C61C0">
        <w:rPr>
          <w:rFonts w:ascii="仿宋" w:eastAsia="仿宋" w:hAnsi="仿宋" w:cs="Arial"/>
          <w:sz w:val="30"/>
          <w:szCs w:val="30"/>
          <w:u w:val="single"/>
        </w:rPr>
        <w:t xml:space="preserve">                              </w:t>
      </w:r>
    </w:p>
    <w:p w:rsidR="00C04A8A" w:rsidRPr="007C61C0" w:rsidRDefault="0028584D">
      <w:pPr>
        <w:pStyle w:val="a6"/>
        <w:rPr>
          <w:rFonts w:ascii="仿宋" w:eastAsia="仿宋" w:hAnsi="仿宋" w:cs="Arial"/>
          <w:sz w:val="30"/>
          <w:szCs w:val="30"/>
        </w:rPr>
      </w:pPr>
      <w:r w:rsidRPr="007C61C0">
        <w:rPr>
          <w:rFonts w:ascii="仿宋" w:eastAsia="仿宋" w:hAnsi="仿宋" w:cs="Arial"/>
          <w:sz w:val="30"/>
          <w:szCs w:val="30"/>
        </w:rPr>
        <w:t>说明：</w:t>
      </w:r>
    </w:p>
    <w:p w:rsidR="00C04A8A" w:rsidRPr="007C61C0" w:rsidRDefault="0028584D">
      <w:pPr>
        <w:pStyle w:val="a6"/>
        <w:rPr>
          <w:rFonts w:ascii="仿宋" w:eastAsia="仿宋" w:hAnsi="仿宋" w:cs="Arial"/>
          <w:sz w:val="30"/>
          <w:szCs w:val="30"/>
        </w:rPr>
      </w:pPr>
      <w:r w:rsidRPr="007C61C0">
        <w:rPr>
          <w:rFonts w:ascii="仿宋" w:eastAsia="仿宋" w:hAnsi="仿宋" w:cs="Arial"/>
          <w:sz w:val="30"/>
          <w:szCs w:val="30"/>
        </w:rPr>
        <w:t>1</w:t>
      </w:r>
      <w:r w:rsidRPr="007C61C0">
        <w:rPr>
          <w:rFonts w:ascii="仿宋" w:eastAsia="仿宋" w:hAnsi="仿宋" w:cs="Arial" w:hint="eastAsia"/>
          <w:sz w:val="30"/>
          <w:szCs w:val="30"/>
        </w:rPr>
        <w:t xml:space="preserve">. </w:t>
      </w:r>
      <w:r w:rsidRPr="007C61C0">
        <w:rPr>
          <w:rFonts w:ascii="仿宋" w:eastAsia="仿宋" w:hAnsi="仿宋" w:cs="Arial"/>
          <w:sz w:val="30"/>
          <w:szCs w:val="30"/>
        </w:rPr>
        <w:t>按</w:t>
      </w:r>
      <w:r w:rsidRPr="007C61C0">
        <w:rPr>
          <w:rFonts w:ascii="仿宋" w:eastAsia="仿宋" w:hAnsi="仿宋" w:cs="Arial" w:hint="eastAsia"/>
          <w:sz w:val="30"/>
          <w:szCs w:val="30"/>
        </w:rPr>
        <w:t>参数要求</w:t>
      </w:r>
      <w:r w:rsidRPr="007C61C0">
        <w:rPr>
          <w:rFonts w:ascii="仿宋" w:eastAsia="仿宋" w:hAnsi="仿宋" w:cs="Arial"/>
          <w:sz w:val="30"/>
          <w:szCs w:val="30"/>
        </w:rPr>
        <w:t>内容填写完整该报价表，未按格式填写的，视为未实质性响应</w:t>
      </w:r>
      <w:r w:rsidRPr="007C61C0">
        <w:rPr>
          <w:rFonts w:ascii="仿宋" w:eastAsia="仿宋" w:hAnsi="仿宋" w:cs="Arial" w:hint="eastAsia"/>
          <w:sz w:val="30"/>
          <w:szCs w:val="30"/>
        </w:rPr>
        <w:t>报价</w:t>
      </w:r>
      <w:r w:rsidRPr="007C61C0">
        <w:rPr>
          <w:rFonts w:ascii="仿宋" w:eastAsia="仿宋" w:hAnsi="仿宋" w:cs="Arial"/>
          <w:sz w:val="30"/>
          <w:szCs w:val="30"/>
        </w:rPr>
        <w:t>文件</w:t>
      </w:r>
      <w:r w:rsidRPr="007C61C0">
        <w:rPr>
          <w:rFonts w:ascii="仿宋" w:eastAsia="仿宋" w:hAnsi="仿宋" w:cs="Arial" w:hint="eastAsia"/>
          <w:sz w:val="30"/>
          <w:szCs w:val="30"/>
        </w:rPr>
        <w:t>；</w:t>
      </w:r>
    </w:p>
    <w:p w:rsidR="00C04A8A" w:rsidRPr="007C61C0" w:rsidRDefault="0028584D">
      <w:pPr>
        <w:pStyle w:val="a6"/>
        <w:rPr>
          <w:rFonts w:ascii="仿宋" w:eastAsia="仿宋" w:hAnsi="仿宋" w:cs="Arial"/>
          <w:sz w:val="30"/>
          <w:szCs w:val="30"/>
        </w:rPr>
      </w:pPr>
      <w:r w:rsidRPr="007C61C0">
        <w:rPr>
          <w:rFonts w:ascii="仿宋" w:eastAsia="仿宋" w:hAnsi="仿宋" w:cs="Arial"/>
          <w:sz w:val="30"/>
          <w:szCs w:val="30"/>
        </w:rPr>
        <w:t>2</w:t>
      </w:r>
      <w:r w:rsidRPr="007C61C0">
        <w:rPr>
          <w:rFonts w:ascii="仿宋" w:eastAsia="仿宋" w:hAnsi="仿宋" w:cs="Arial" w:hint="eastAsia"/>
          <w:sz w:val="30"/>
          <w:szCs w:val="30"/>
        </w:rPr>
        <w:t xml:space="preserve">. </w:t>
      </w:r>
      <w:r w:rsidRPr="007C61C0">
        <w:rPr>
          <w:rFonts w:ascii="仿宋" w:eastAsia="仿宋" w:hAnsi="仿宋" w:cs="Arial"/>
          <w:sz w:val="30"/>
          <w:szCs w:val="30"/>
        </w:rPr>
        <w:t>并在本表后附相关证明材料。如因报价</w:t>
      </w:r>
      <w:r w:rsidRPr="007C61C0">
        <w:rPr>
          <w:rFonts w:ascii="仿宋" w:eastAsia="仿宋" w:hAnsi="仿宋" w:cs="Arial" w:hint="eastAsia"/>
          <w:sz w:val="30"/>
          <w:szCs w:val="30"/>
        </w:rPr>
        <w:t>人</w:t>
      </w:r>
      <w:r w:rsidRPr="007C61C0">
        <w:rPr>
          <w:rFonts w:ascii="仿宋" w:eastAsia="仿宋" w:hAnsi="仿宋" w:cs="Arial"/>
          <w:sz w:val="30"/>
          <w:szCs w:val="30"/>
        </w:rPr>
        <w:t>未提供证明材料而导致</w:t>
      </w:r>
      <w:r w:rsidRPr="007C61C0">
        <w:rPr>
          <w:rFonts w:ascii="仿宋" w:eastAsia="仿宋" w:hAnsi="仿宋" w:cs="Arial" w:hint="eastAsia"/>
          <w:sz w:val="30"/>
          <w:szCs w:val="30"/>
        </w:rPr>
        <w:t>评审专家</w:t>
      </w:r>
      <w:r w:rsidRPr="007C61C0">
        <w:rPr>
          <w:rFonts w:ascii="仿宋" w:eastAsia="仿宋" w:hAnsi="仿宋" w:cs="Arial"/>
          <w:sz w:val="30"/>
          <w:szCs w:val="30"/>
        </w:rPr>
        <w:t>无法评判而给报价人造成的损失由报价人自行负责</w:t>
      </w:r>
      <w:r w:rsidRPr="007C61C0">
        <w:rPr>
          <w:rFonts w:ascii="仿宋" w:eastAsia="仿宋" w:hAnsi="仿宋" w:cs="Arial" w:hint="eastAsia"/>
          <w:sz w:val="30"/>
          <w:szCs w:val="30"/>
        </w:rPr>
        <w:t>；</w:t>
      </w:r>
      <w:r w:rsidRPr="007C61C0">
        <w:rPr>
          <w:rFonts w:ascii="仿宋" w:eastAsia="仿宋" w:hAnsi="仿宋" w:cs="Arial"/>
          <w:sz w:val="30"/>
          <w:szCs w:val="30"/>
        </w:rPr>
        <w:t>如因报价人提供虚假材料</w:t>
      </w:r>
      <w:r w:rsidRPr="007C61C0">
        <w:rPr>
          <w:rFonts w:ascii="仿宋" w:eastAsia="仿宋" w:hAnsi="仿宋" w:cs="Arial" w:hint="eastAsia"/>
          <w:sz w:val="30"/>
          <w:szCs w:val="30"/>
        </w:rPr>
        <w:t>，一经发现，</w:t>
      </w:r>
      <w:r w:rsidRPr="007C61C0">
        <w:rPr>
          <w:rFonts w:ascii="仿宋" w:eastAsia="仿宋" w:hAnsi="仿宋" w:cs="Arial"/>
          <w:sz w:val="30"/>
          <w:szCs w:val="30"/>
        </w:rPr>
        <w:t>亦由报价人自行负责</w:t>
      </w:r>
      <w:r w:rsidRPr="007C61C0">
        <w:rPr>
          <w:rFonts w:ascii="仿宋" w:eastAsia="仿宋" w:hAnsi="仿宋" w:cs="Arial" w:hint="eastAsia"/>
          <w:sz w:val="30"/>
          <w:szCs w:val="30"/>
        </w:rPr>
        <w:t>；</w:t>
      </w:r>
    </w:p>
    <w:p w:rsidR="00C04A8A" w:rsidRPr="007C61C0" w:rsidRDefault="00C04A8A">
      <w:pPr>
        <w:pStyle w:val="a0"/>
      </w:pPr>
    </w:p>
    <w:sectPr w:rsidR="00C04A8A" w:rsidRPr="007C61C0">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4437B6" w15:done="0"/>
  <w15:commentEx w15:paraId="10D3493E" w15:done="0"/>
  <w15:commentEx w15:paraId="1970733D" w15:done="0" w15:paraIdParent="10D3493E"/>
  <w15:commentEx w15:paraId="3D076C84" w15:done="0"/>
  <w15:commentEx w15:paraId="54891370" w15:done="0" w15:paraIdParent="3D076C8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6090E6"/>
    <w:multiLevelType w:val="singleLevel"/>
    <w:tmpl w:val="A76090E6"/>
    <w:lvl w:ilvl="0">
      <w:start w:val="1"/>
      <w:numFmt w:val="decimal"/>
      <w:suff w:val="nothing"/>
      <w:lvlText w:val="（%1）"/>
      <w:lvlJc w:val="left"/>
    </w:lvl>
  </w:abstractNum>
  <w:abstractNum w:abstractNumId="1">
    <w:nsid w:val="D9BA0BEA"/>
    <w:multiLevelType w:val="singleLevel"/>
    <w:tmpl w:val="D9BA0BEA"/>
    <w:lvl w:ilvl="0">
      <w:start w:val="1"/>
      <w:numFmt w:val="decimal"/>
      <w:lvlText w:val="%1."/>
      <w:lvlJc w:val="left"/>
      <w:pPr>
        <w:ind w:left="425" w:hanging="425"/>
      </w:pPr>
      <w:rPr>
        <w:rFonts w:hint="default"/>
      </w:rPr>
    </w:lvl>
  </w:abstractNum>
  <w:abstractNum w:abstractNumId="2">
    <w:nsid w:val="2AF000E3"/>
    <w:multiLevelType w:val="multilevel"/>
    <w:tmpl w:val="2AF000E3"/>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蜀黍">
    <w15:presenceInfo w15:providerId="WPS Office" w15:userId="1614547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xN2Q5ZWViYjA3ZWYyOTE1NTVkYmUxNTk1OGQ2OGEifQ=="/>
  </w:docVars>
  <w:rsids>
    <w:rsidRoot w:val="00B936BD"/>
    <w:rsid w:val="000018D7"/>
    <w:rsid w:val="00004473"/>
    <w:rsid w:val="000371B6"/>
    <w:rsid w:val="00041884"/>
    <w:rsid w:val="00055D18"/>
    <w:rsid w:val="00085DC7"/>
    <w:rsid w:val="00091BBA"/>
    <w:rsid w:val="00093CB1"/>
    <w:rsid w:val="00097D3A"/>
    <w:rsid w:val="000A3C1B"/>
    <w:rsid w:val="000C12D4"/>
    <w:rsid w:val="000C7233"/>
    <w:rsid w:val="000E7B28"/>
    <w:rsid w:val="00103A4C"/>
    <w:rsid w:val="00110976"/>
    <w:rsid w:val="00125DE1"/>
    <w:rsid w:val="00134FBB"/>
    <w:rsid w:val="00137857"/>
    <w:rsid w:val="00147DB2"/>
    <w:rsid w:val="00161A9C"/>
    <w:rsid w:val="0016583F"/>
    <w:rsid w:val="00170FBE"/>
    <w:rsid w:val="001819B9"/>
    <w:rsid w:val="001A3AD1"/>
    <w:rsid w:val="001B5FA5"/>
    <w:rsid w:val="001C3BDA"/>
    <w:rsid w:val="001D3CCC"/>
    <w:rsid w:val="001E526E"/>
    <w:rsid w:val="00201513"/>
    <w:rsid w:val="00203CF6"/>
    <w:rsid w:val="00223015"/>
    <w:rsid w:val="00245A85"/>
    <w:rsid w:val="0026380E"/>
    <w:rsid w:val="002720D2"/>
    <w:rsid w:val="002724AA"/>
    <w:rsid w:val="0028584D"/>
    <w:rsid w:val="002E25C1"/>
    <w:rsid w:val="002E6373"/>
    <w:rsid w:val="002E6CE1"/>
    <w:rsid w:val="003005C7"/>
    <w:rsid w:val="003006F3"/>
    <w:rsid w:val="00302685"/>
    <w:rsid w:val="0031193C"/>
    <w:rsid w:val="003517AE"/>
    <w:rsid w:val="003841BF"/>
    <w:rsid w:val="0038781F"/>
    <w:rsid w:val="003A7361"/>
    <w:rsid w:val="003B2D64"/>
    <w:rsid w:val="003C27EA"/>
    <w:rsid w:val="003C2BE1"/>
    <w:rsid w:val="003C56E0"/>
    <w:rsid w:val="003C6AF5"/>
    <w:rsid w:val="003D1DF7"/>
    <w:rsid w:val="003F002C"/>
    <w:rsid w:val="003F4F5F"/>
    <w:rsid w:val="004215D2"/>
    <w:rsid w:val="00435A85"/>
    <w:rsid w:val="00436D1E"/>
    <w:rsid w:val="00450776"/>
    <w:rsid w:val="00473999"/>
    <w:rsid w:val="00475758"/>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56D9"/>
    <w:rsid w:val="004F2805"/>
    <w:rsid w:val="004F4853"/>
    <w:rsid w:val="004F6FD3"/>
    <w:rsid w:val="00530FA9"/>
    <w:rsid w:val="00540D48"/>
    <w:rsid w:val="005417EA"/>
    <w:rsid w:val="00544392"/>
    <w:rsid w:val="00545F20"/>
    <w:rsid w:val="005527E5"/>
    <w:rsid w:val="00554945"/>
    <w:rsid w:val="0056697D"/>
    <w:rsid w:val="00567370"/>
    <w:rsid w:val="0057651C"/>
    <w:rsid w:val="0058310B"/>
    <w:rsid w:val="00583B87"/>
    <w:rsid w:val="005912AA"/>
    <w:rsid w:val="00591B20"/>
    <w:rsid w:val="005A28E4"/>
    <w:rsid w:val="005A2C42"/>
    <w:rsid w:val="005B6934"/>
    <w:rsid w:val="005B7AD7"/>
    <w:rsid w:val="005C0A72"/>
    <w:rsid w:val="005E6B06"/>
    <w:rsid w:val="00601983"/>
    <w:rsid w:val="00602370"/>
    <w:rsid w:val="00646167"/>
    <w:rsid w:val="006506D5"/>
    <w:rsid w:val="00664795"/>
    <w:rsid w:val="00677DB4"/>
    <w:rsid w:val="006A4D42"/>
    <w:rsid w:val="006C7F0E"/>
    <w:rsid w:val="006E3DB3"/>
    <w:rsid w:val="006E627A"/>
    <w:rsid w:val="00704EEE"/>
    <w:rsid w:val="00707833"/>
    <w:rsid w:val="0071754A"/>
    <w:rsid w:val="00733ECE"/>
    <w:rsid w:val="00746EB5"/>
    <w:rsid w:val="00753145"/>
    <w:rsid w:val="00762846"/>
    <w:rsid w:val="00771256"/>
    <w:rsid w:val="00780E24"/>
    <w:rsid w:val="00787A90"/>
    <w:rsid w:val="007A25FA"/>
    <w:rsid w:val="007B0F34"/>
    <w:rsid w:val="007B3216"/>
    <w:rsid w:val="007C61C0"/>
    <w:rsid w:val="007F5CD8"/>
    <w:rsid w:val="007F67CC"/>
    <w:rsid w:val="00804F65"/>
    <w:rsid w:val="008450BD"/>
    <w:rsid w:val="00853E6F"/>
    <w:rsid w:val="00862CB0"/>
    <w:rsid w:val="00870FEB"/>
    <w:rsid w:val="00893A92"/>
    <w:rsid w:val="00895149"/>
    <w:rsid w:val="008A0FDD"/>
    <w:rsid w:val="008B63CB"/>
    <w:rsid w:val="008E0AA6"/>
    <w:rsid w:val="009225D0"/>
    <w:rsid w:val="009225FE"/>
    <w:rsid w:val="009276C3"/>
    <w:rsid w:val="00951FAE"/>
    <w:rsid w:val="00955C64"/>
    <w:rsid w:val="00982041"/>
    <w:rsid w:val="00992C20"/>
    <w:rsid w:val="009B316D"/>
    <w:rsid w:val="009B56E3"/>
    <w:rsid w:val="009D231C"/>
    <w:rsid w:val="009D3F71"/>
    <w:rsid w:val="009E741C"/>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1CA1"/>
    <w:rsid w:val="00B02F55"/>
    <w:rsid w:val="00B07F1A"/>
    <w:rsid w:val="00B300A6"/>
    <w:rsid w:val="00B3500A"/>
    <w:rsid w:val="00B566C4"/>
    <w:rsid w:val="00B766AF"/>
    <w:rsid w:val="00B903DA"/>
    <w:rsid w:val="00B936BD"/>
    <w:rsid w:val="00BA1CC8"/>
    <w:rsid w:val="00BB7677"/>
    <w:rsid w:val="00C04A8A"/>
    <w:rsid w:val="00C31B42"/>
    <w:rsid w:val="00C36452"/>
    <w:rsid w:val="00C43775"/>
    <w:rsid w:val="00C53746"/>
    <w:rsid w:val="00C608B4"/>
    <w:rsid w:val="00C72A1B"/>
    <w:rsid w:val="00C9263A"/>
    <w:rsid w:val="00C928EB"/>
    <w:rsid w:val="00CB1097"/>
    <w:rsid w:val="00CD438B"/>
    <w:rsid w:val="00CF0708"/>
    <w:rsid w:val="00D137C2"/>
    <w:rsid w:val="00D21FA4"/>
    <w:rsid w:val="00D45541"/>
    <w:rsid w:val="00D53546"/>
    <w:rsid w:val="00D749F4"/>
    <w:rsid w:val="00D931C0"/>
    <w:rsid w:val="00D94717"/>
    <w:rsid w:val="00D94744"/>
    <w:rsid w:val="00DA141F"/>
    <w:rsid w:val="00DD299E"/>
    <w:rsid w:val="00DD2AF4"/>
    <w:rsid w:val="00DE1083"/>
    <w:rsid w:val="00DF1487"/>
    <w:rsid w:val="00E01DBC"/>
    <w:rsid w:val="00E126EC"/>
    <w:rsid w:val="00E364D2"/>
    <w:rsid w:val="00E5096A"/>
    <w:rsid w:val="00E55527"/>
    <w:rsid w:val="00E70646"/>
    <w:rsid w:val="00F13735"/>
    <w:rsid w:val="00F2656E"/>
    <w:rsid w:val="00F37774"/>
    <w:rsid w:val="00F51F16"/>
    <w:rsid w:val="00F53703"/>
    <w:rsid w:val="00F73AA4"/>
    <w:rsid w:val="00F762F8"/>
    <w:rsid w:val="00F9005E"/>
    <w:rsid w:val="00FA0419"/>
    <w:rsid w:val="00FB08FE"/>
    <w:rsid w:val="00FC331E"/>
    <w:rsid w:val="00FC420E"/>
    <w:rsid w:val="00FD5DFE"/>
    <w:rsid w:val="00FE1013"/>
    <w:rsid w:val="00FE2318"/>
    <w:rsid w:val="05B955A9"/>
    <w:rsid w:val="07C14546"/>
    <w:rsid w:val="08C26A42"/>
    <w:rsid w:val="090D2F3D"/>
    <w:rsid w:val="0B9F01C5"/>
    <w:rsid w:val="0C911AFA"/>
    <w:rsid w:val="0DE15120"/>
    <w:rsid w:val="0E7C60B0"/>
    <w:rsid w:val="0F7909A8"/>
    <w:rsid w:val="0FE93A22"/>
    <w:rsid w:val="105D1B31"/>
    <w:rsid w:val="192A7755"/>
    <w:rsid w:val="1A675CCB"/>
    <w:rsid w:val="1AAB0964"/>
    <w:rsid w:val="1B912C21"/>
    <w:rsid w:val="1EAF5392"/>
    <w:rsid w:val="1F2D6B06"/>
    <w:rsid w:val="1F5A78B9"/>
    <w:rsid w:val="1F752E36"/>
    <w:rsid w:val="21746B23"/>
    <w:rsid w:val="22A52928"/>
    <w:rsid w:val="234A77AC"/>
    <w:rsid w:val="252218B8"/>
    <w:rsid w:val="25EA35B4"/>
    <w:rsid w:val="27E379AA"/>
    <w:rsid w:val="2AF4450B"/>
    <w:rsid w:val="2B5B3134"/>
    <w:rsid w:val="2B8072A0"/>
    <w:rsid w:val="2C8F0B18"/>
    <w:rsid w:val="2CFA3055"/>
    <w:rsid w:val="2E857C89"/>
    <w:rsid w:val="303A0730"/>
    <w:rsid w:val="316424EB"/>
    <w:rsid w:val="33194A17"/>
    <w:rsid w:val="33DB56AB"/>
    <w:rsid w:val="35876C0D"/>
    <w:rsid w:val="37FC2926"/>
    <w:rsid w:val="38763474"/>
    <w:rsid w:val="39124E76"/>
    <w:rsid w:val="39953DD4"/>
    <w:rsid w:val="3D17424B"/>
    <w:rsid w:val="3D271595"/>
    <w:rsid w:val="465D26BA"/>
    <w:rsid w:val="4EDE251D"/>
    <w:rsid w:val="4F406478"/>
    <w:rsid w:val="516E3F22"/>
    <w:rsid w:val="548D0572"/>
    <w:rsid w:val="5A086D7C"/>
    <w:rsid w:val="5B195BCF"/>
    <w:rsid w:val="5C1C2E1C"/>
    <w:rsid w:val="5D5C6B29"/>
    <w:rsid w:val="5DFD28D7"/>
    <w:rsid w:val="5E2E29DB"/>
    <w:rsid w:val="5EC6574C"/>
    <w:rsid w:val="5F6E6A91"/>
    <w:rsid w:val="61774699"/>
    <w:rsid w:val="63772297"/>
    <w:rsid w:val="63EE34BC"/>
    <w:rsid w:val="671F7B06"/>
    <w:rsid w:val="67812112"/>
    <w:rsid w:val="68475BD2"/>
    <w:rsid w:val="68A43AD7"/>
    <w:rsid w:val="6BD56F2E"/>
    <w:rsid w:val="6D8F0A10"/>
    <w:rsid w:val="6E5D2F46"/>
    <w:rsid w:val="7066285B"/>
    <w:rsid w:val="70BA2651"/>
    <w:rsid w:val="70C40F7D"/>
    <w:rsid w:val="75106CE6"/>
    <w:rsid w:val="75822D8C"/>
    <w:rsid w:val="75AA195E"/>
    <w:rsid w:val="77565055"/>
    <w:rsid w:val="7A8770A4"/>
    <w:rsid w:val="7A9D6F19"/>
    <w:rsid w:val="7BA30B19"/>
    <w:rsid w:val="7C9557AD"/>
    <w:rsid w:val="7D2F72F0"/>
    <w:rsid w:val="7E541969"/>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Default">
    <w:name w:val="Default"/>
    <w:basedOn w:val="a"/>
    <w:next w:val="a"/>
    <w:qFormat/>
    <w:pPr>
      <w:autoSpaceDE w:val="0"/>
      <w:autoSpaceDN w:val="0"/>
      <w:adjustRightInd w:val="0"/>
      <w:jc w:val="left"/>
    </w:pPr>
    <w:rPr>
      <w:rFonts w:ascii="Arial" w:eastAsia="PMingLiU" w:hAnsi="Arial"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qFormat/>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Default">
    <w:name w:val="Default"/>
    <w:basedOn w:val="a"/>
    <w:next w:val="a"/>
    <w:qFormat/>
    <w:pPr>
      <w:autoSpaceDE w:val="0"/>
      <w:autoSpaceDN w:val="0"/>
      <w:adjustRightInd w:val="0"/>
      <w:jc w:val="left"/>
    </w:pPr>
    <w:rPr>
      <w:rFonts w:ascii="Arial" w:eastAsia="PMingLiU" w:hAnsi="Arial"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gp.gov.cn" TargetMode="Externa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13</Pages>
  <Words>1342</Words>
  <Characters>7655</Characters>
  <Application>Microsoft Office Word</Application>
  <DocSecurity>0</DocSecurity>
  <Lines>63</Lines>
  <Paragraphs>17</Paragraphs>
  <ScaleCrop>false</ScaleCrop>
  <Company>Microsoft</Company>
  <LinksUpToDate>false</LinksUpToDate>
  <CharactersWithSpaces>8980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29</cp:revision>
  <dcterms:created xsi:type="dcterms:W3CDTF">2023-09-07T08:02:00Z</dcterms:created>
  <dcterms:modified xsi:type="dcterms:W3CDTF">2023-12-02T08:42:00Z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AD3428A181F5410CA6B3B4B11F580890_13</vt:lpwstr>
  </property>
</Properties>
</file>