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1A7CB7" w:rsidRPr="001A7CB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2023年下半年水电维修耗材采购项目</w:t>
      </w:r>
      <w:r w:rsidR="001A7CB7"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 xml:space="preserve"> 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</w:t>
      </w:r>
      <w:r w:rsidR="001A7CB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9E6532">
        <w:rPr>
          <w:rFonts w:asciiTheme="minorEastAsia" w:hAnsiTheme="minorEastAsia" w:hint="eastAsia"/>
          <w:sz w:val="28"/>
          <w:szCs w:val="28"/>
        </w:rPr>
        <w:t>2</w:t>
      </w:r>
      <w:r w:rsidR="001A7CB7">
        <w:rPr>
          <w:rFonts w:asciiTheme="minorEastAsia" w:hAnsiTheme="minorEastAsia" w:hint="eastAsia"/>
          <w:sz w:val="28"/>
          <w:szCs w:val="28"/>
        </w:rPr>
        <w:t>2</w:t>
      </w:r>
    </w:p>
    <w:p w:rsidR="001A7CB7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1A7CB7" w:rsidRPr="001A7CB7">
        <w:rPr>
          <w:rFonts w:asciiTheme="minorEastAsia" w:hAnsiTheme="minorEastAsia" w:hint="eastAsia"/>
          <w:sz w:val="28"/>
          <w:szCs w:val="28"/>
        </w:rPr>
        <w:t>2023年下半年水电维修耗材采购项目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6532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653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1A7CB7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1A7CB7">
              <w:rPr>
                <w:rFonts w:asciiTheme="minorEastAsia" w:hAnsiTheme="minorEastAsia" w:hint="eastAsia"/>
                <w:sz w:val="24"/>
                <w:szCs w:val="28"/>
              </w:rPr>
              <w:t>2023年下半年水电维修耗材采购项目</w:t>
            </w:r>
            <w:bookmarkStart w:id="0" w:name="_GoBack"/>
            <w:bookmarkEnd w:id="0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BE7B9B" w:rsidP="00BE7B9B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E7B9B">
              <w:rPr>
                <w:rFonts w:asciiTheme="minorEastAsia" w:hAnsiTheme="minorEastAsia" w:hint="eastAsia"/>
                <w:sz w:val="24"/>
                <w:szCs w:val="28"/>
              </w:rPr>
              <w:t>有效供应商不足三家</w:t>
            </w:r>
            <w:r w:rsidR="009E6532" w:rsidRPr="009E6532">
              <w:rPr>
                <w:rFonts w:asciiTheme="minorEastAsia" w:hAnsiTheme="minorEastAsia" w:hint="eastAsia"/>
                <w:sz w:val="24"/>
                <w:szCs w:val="28"/>
              </w:rPr>
              <w:t>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98" w:rsidRDefault="004C0C98" w:rsidP="0085429B">
      <w:r>
        <w:separator/>
      </w:r>
    </w:p>
  </w:endnote>
  <w:endnote w:type="continuationSeparator" w:id="0">
    <w:p w:rsidR="004C0C98" w:rsidRDefault="004C0C98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98" w:rsidRDefault="004C0C98" w:rsidP="0085429B">
      <w:r>
        <w:separator/>
      </w:r>
    </w:p>
  </w:footnote>
  <w:footnote w:type="continuationSeparator" w:id="0">
    <w:p w:rsidR="004C0C98" w:rsidRDefault="004C0C98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A7CB7"/>
    <w:rsid w:val="00363443"/>
    <w:rsid w:val="004C0C98"/>
    <w:rsid w:val="005304F2"/>
    <w:rsid w:val="0085429B"/>
    <w:rsid w:val="009E6532"/>
    <w:rsid w:val="00A7453A"/>
    <w:rsid w:val="00A94698"/>
    <w:rsid w:val="00BB564A"/>
    <w:rsid w:val="00BD2F59"/>
    <w:rsid w:val="00BE7B9B"/>
    <w:rsid w:val="00C15EE8"/>
    <w:rsid w:val="00DF3F93"/>
    <w:rsid w:val="00E1230E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10</cp:revision>
  <dcterms:created xsi:type="dcterms:W3CDTF">2023-03-20T02:51:00Z</dcterms:created>
  <dcterms:modified xsi:type="dcterms:W3CDTF">2023-08-16T09:30:00Z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