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14:paraId="0EB8E28B" w14:textId="77777777" w:rsidR="0035500B" w:rsidRDefault="004258A9">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14:paraId="65D7B24E" w14:textId="37929F92" w:rsidR="0035500B" w:rsidRPr="005135C3" w:rsidRDefault="004258A9">
      <w:pPr>
        <w:jc w:val="center"/>
        <w:rPr>
          <w:rFonts w:ascii="Arial" w:hAnsi="Arial" w:cs="Arial"/>
          <w:b/>
          <w:sz w:val="28"/>
          <w:szCs w:val="32"/>
        </w:rPr>
      </w:pPr>
      <w:proofErr w:type="gramStart"/>
      <w:r w:rsidRPr="005135C3">
        <w:rPr>
          <w:rFonts w:ascii="Arial" w:hAnsi="Arial" w:cs="Arial" w:hint="eastAsia"/>
          <w:b/>
          <w:bCs/>
          <w:kern w:val="0"/>
          <w:sz w:val="24"/>
          <w:szCs w:val="28"/>
          <w:lang w:bidi="en-US"/>
        </w:rPr>
        <w:t>增材制造</w:t>
      </w:r>
      <w:proofErr w:type="gramEnd"/>
      <w:r w:rsidRPr="005135C3">
        <w:rPr>
          <w:rFonts w:ascii="Arial" w:hAnsi="Arial" w:cs="Arial" w:hint="eastAsia"/>
          <w:b/>
          <w:bCs/>
          <w:kern w:val="0"/>
          <w:sz w:val="24"/>
          <w:szCs w:val="28"/>
          <w:lang w:bidi="en-US"/>
        </w:rPr>
        <w:t>设备</w:t>
      </w:r>
      <w:r w:rsidRPr="005135C3">
        <w:rPr>
          <w:rFonts w:ascii="Arial" w:hAnsi="Arial" w:cs="Arial" w:hint="eastAsia"/>
          <w:b/>
          <w:bCs/>
          <w:kern w:val="0"/>
          <w:sz w:val="24"/>
          <w:szCs w:val="28"/>
          <w:lang w:bidi="en-US"/>
        </w:rPr>
        <w:t>(3D</w:t>
      </w:r>
      <w:r w:rsidRPr="005135C3">
        <w:rPr>
          <w:rFonts w:ascii="Arial" w:hAnsi="Arial" w:cs="Arial" w:hint="eastAsia"/>
          <w:b/>
          <w:bCs/>
          <w:kern w:val="0"/>
          <w:sz w:val="24"/>
          <w:szCs w:val="28"/>
          <w:lang w:bidi="en-US"/>
        </w:rPr>
        <w:t>打印机</w:t>
      </w:r>
      <w:r w:rsidRPr="005135C3">
        <w:rPr>
          <w:rFonts w:ascii="Arial" w:hAnsi="Arial" w:cs="Arial" w:hint="eastAsia"/>
          <w:b/>
          <w:bCs/>
          <w:kern w:val="0"/>
          <w:sz w:val="24"/>
          <w:szCs w:val="28"/>
          <w:lang w:bidi="en-US"/>
        </w:rPr>
        <w:t>)</w:t>
      </w:r>
      <w:r w:rsidRPr="005135C3">
        <w:rPr>
          <w:rFonts w:ascii="Arial" w:hAnsi="Arial" w:cs="Arial"/>
          <w:b/>
          <w:sz w:val="28"/>
          <w:szCs w:val="32"/>
        </w:rPr>
        <w:t>询价采购公告</w:t>
      </w:r>
    </w:p>
    <w:p w14:paraId="1EE042F0" w14:textId="56DD5F99" w:rsidR="0035500B" w:rsidRPr="007012D1" w:rsidRDefault="004258A9" w:rsidP="007012D1">
      <w:pPr>
        <w:widowControl/>
        <w:spacing w:after="200" w:line="276" w:lineRule="auto"/>
        <w:ind w:firstLineChars="600" w:firstLine="1320"/>
        <w:jc w:val="left"/>
        <w:rPr>
          <w:rFonts w:ascii="Arial" w:hAnsi="Arial" w:cs="Arial"/>
          <w:kern w:val="0"/>
          <w:sz w:val="22"/>
          <w:szCs w:val="24"/>
          <w:lang w:bidi="en-US"/>
        </w:rPr>
      </w:pPr>
      <w:r>
        <w:rPr>
          <w:rFonts w:ascii="Arial" w:hAnsi="Arial" w:cs="Arial"/>
          <w:kern w:val="0"/>
          <w:sz w:val="22"/>
          <w:szCs w:val="24"/>
          <w:lang w:bidi="en-US"/>
        </w:rPr>
        <w:t>采购编号：</w:t>
      </w:r>
      <w:r w:rsidRPr="007012D1">
        <w:rPr>
          <w:rFonts w:ascii="Arial" w:hAnsi="Arial" w:cs="Arial"/>
          <w:b/>
          <w:kern w:val="0"/>
          <w:sz w:val="22"/>
          <w:szCs w:val="24"/>
          <w:lang w:bidi="en-US"/>
        </w:rPr>
        <w:t>LZY</w:t>
      </w:r>
      <w:r w:rsidRPr="007012D1">
        <w:rPr>
          <w:rFonts w:ascii="Arial" w:hAnsi="Arial" w:cs="Arial" w:hint="eastAsia"/>
          <w:b/>
          <w:kern w:val="0"/>
          <w:sz w:val="22"/>
          <w:szCs w:val="24"/>
          <w:lang w:bidi="en-US"/>
        </w:rPr>
        <w:t>21-</w:t>
      </w:r>
      <w:r w:rsidR="007012D1" w:rsidRPr="007012D1">
        <w:rPr>
          <w:rFonts w:ascii="Arial" w:hAnsi="Arial" w:cs="Arial" w:hint="eastAsia"/>
          <w:b/>
          <w:kern w:val="0"/>
          <w:sz w:val="22"/>
          <w:szCs w:val="24"/>
          <w:lang w:bidi="en-US"/>
        </w:rPr>
        <w:t>5</w:t>
      </w:r>
      <w:r w:rsidR="00172B78">
        <w:rPr>
          <w:rFonts w:ascii="Arial" w:hAnsi="Arial" w:cs="Arial" w:hint="eastAsia"/>
          <w:b/>
          <w:kern w:val="0"/>
          <w:sz w:val="22"/>
          <w:szCs w:val="24"/>
          <w:lang w:bidi="en-US"/>
        </w:rPr>
        <w:t>2</w:t>
      </w:r>
      <w:r w:rsidRPr="007012D1">
        <w:rPr>
          <w:rFonts w:ascii="Arial" w:hAnsi="Arial" w:cs="Arial"/>
          <w:kern w:val="0"/>
          <w:sz w:val="22"/>
          <w:szCs w:val="24"/>
          <w:lang w:bidi="en-US"/>
        </w:rPr>
        <w:t xml:space="preserve">                                </w:t>
      </w:r>
      <w:r w:rsidRPr="007012D1">
        <w:rPr>
          <w:rFonts w:ascii="Arial" w:hAnsi="Arial" w:cs="Arial"/>
          <w:kern w:val="0"/>
          <w:sz w:val="22"/>
          <w:szCs w:val="24"/>
          <w:lang w:bidi="en-US"/>
        </w:rPr>
        <w:t>发布日期：</w:t>
      </w:r>
      <w:r w:rsidRPr="007012D1">
        <w:rPr>
          <w:rFonts w:ascii="Arial" w:hAnsi="Arial" w:cs="Arial"/>
          <w:b/>
          <w:kern w:val="0"/>
          <w:sz w:val="22"/>
          <w:szCs w:val="24"/>
          <w:lang w:bidi="en-US"/>
        </w:rPr>
        <w:t>202</w:t>
      </w:r>
      <w:r w:rsidR="007012D1">
        <w:rPr>
          <w:rFonts w:ascii="Arial" w:hAnsi="Arial" w:cs="Arial" w:hint="eastAsia"/>
          <w:b/>
          <w:kern w:val="0"/>
          <w:sz w:val="22"/>
          <w:szCs w:val="24"/>
          <w:lang w:bidi="en-US"/>
        </w:rPr>
        <w:t>2</w:t>
      </w:r>
      <w:r w:rsidRPr="007012D1">
        <w:rPr>
          <w:rFonts w:ascii="Arial" w:hAnsi="Arial" w:cs="Arial" w:hint="eastAsia"/>
          <w:b/>
          <w:kern w:val="0"/>
          <w:sz w:val="22"/>
          <w:szCs w:val="24"/>
          <w:lang w:bidi="en-US"/>
        </w:rPr>
        <w:t>-</w:t>
      </w:r>
      <w:r w:rsidR="007012D1" w:rsidRPr="007012D1">
        <w:rPr>
          <w:rFonts w:ascii="Arial" w:hAnsi="Arial" w:cs="Arial" w:hint="eastAsia"/>
          <w:b/>
          <w:kern w:val="0"/>
          <w:sz w:val="22"/>
          <w:szCs w:val="24"/>
          <w:lang w:bidi="en-US"/>
        </w:rPr>
        <w:t>1-6</w:t>
      </w:r>
    </w:p>
    <w:p w14:paraId="1C74BA8B" w14:textId="5B5A9FD7" w:rsidR="0035500B" w:rsidRPr="005135C3" w:rsidRDefault="004258A9">
      <w:pPr>
        <w:numPr>
          <w:ilvl w:val="0"/>
          <w:numId w:val="1"/>
        </w:numPr>
        <w:spacing w:line="520" w:lineRule="exact"/>
        <w:rPr>
          <w:rFonts w:ascii="Arial" w:hAnsi="Arial" w:cs="Arial"/>
          <w:b/>
          <w:bCs/>
          <w:kern w:val="0"/>
          <w:sz w:val="24"/>
          <w:szCs w:val="28"/>
          <w:lang w:bidi="en-US"/>
        </w:rPr>
      </w:pPr>
      <w:r>
        <w:rPr>
          <w:rFonts w:ascii="Arial" w:hAnsi="Arial" w:cs="Arial"/>
          <w:bCs/>
          <w:kern w:val="0"/>
          <w:sz w:val="24"/>
          <w:szCs w:val="28"/>
          <w:lang w:bidi="en-US"/>
        </w:rPr>
        <w:t>项目名称：</w:t>
      </w:r>
      <w:proofErr w:type="gramStart"/>
      <w:r w:rsidRPr="005135C3">
        <w:rPr>
          <w:rFonts w:ascii="Arial" w:hAnsi="Arial" w:cs="Arial" w:hint="eastAsia"/>
          <w:b/>
          <w:bCs/>
          <w:kern w:val="0"/>
          <w:sz w:val="24"/>
          <w:szCs w:val="28"/>
          <w:lang w:bidi="en-US"/>
        </w:rPr>
        <w:t>增材制造</w:t>
      </w:r>
      <w:proofErr w:type="gramEnd"/>
      <w:r w:rsidRPr="005135C3">
        <w:rPr>
          <w:rFonts w:ascii="Arial" w:hAnsi="Arial" w:cs="Arial" w:hint="eastAsia"/>
          <w:b/>
          <w:bCs/>
          <w:kern w:val="0"/>
          <w:sz w:val="24"/>
          <w:szCs w:val="28"/>
          <w:lang w:bidi="en-US"/>
        </w:rPr>
        <w:t>设备</w:t>
      </w:r>
      <w:r w:rsidRPr="005135C3">
        <w:rPr>
          <w:rFonts w:ascii="Arial" w:hAnsi="Arial" w:cs="Arial" w:hint="eastAsia"/>
          <w:b/>
          <w:bCs/>
          <w:kern w:val="0"/>
          <w:sz w:val="24"/>
          <w:szCs w:val="28"/>
          <w:lang w:bidi="en-US"/>
        </w:rPr>
        <w:t>(3D</w:t>
      </w:r>
      <w:r w:rsidRPr="005135C3">
        <w:rPr>
          <w:rFonts w:ascii="Arial" w:hAnsi="Arial" w:cs="Arial" w:hint="eastAsia"/>
          <w:b/>
          <w:bCs/>
          <w:kern w:val="0"/>
          <w:sz w:val="24"/>
          <w:szCs w:val="28"/>
          <w:lang w:bidi="en-US"/>
        </w:rPr>
        <w:t>打印机</w:t>
      </w:r>
      <w:r w:rsidRPr="005135C3">
        <w:rPr>
          <w:rFonts w:ascii="Arial" w:hAnsi="Arial" w:cs="Arial" w:hint="eastAsia"/>
          <w:b/>
          <w:bCs/>
          <w:kern w:val="0"/>
          <w:sz w:val="24"/>
          <w:szCs w:val="28"/>
          <w:lang w:bidi="en-US"/>
        </w:rPr>
        <w:t>)</w:t>
      </w:r>
    </w:p>
    <w:p w14:paraId="452539AB" w14:textId="4BCD467E" w:rsidR="0035500B" w:rsidRPr="005135C3" w:rsidRDefault="004258A9">
      <w:pPr>
        <w:numPr>
          <w:ilvl w:val="0"/>
          <w:numId w:val="1"/>
        </w:numPr>
        <w:rPr>
          <w:rFonts w:ascii="Arial" w:hAnsi="Arial" w:cs="Arial"/>
          <w:b/>
          <w:bCs/>
          <w:kern w:val="0"/>
          <w:sz w:val="24"/>
          <w:szCs w:val="28"/>
          <w:lang w:bidi="en-US"/>
        </w:rPr>
      </w:pPr>
      <w:r>
        <w:rPr>
          <w:rFonts w:ascii="Arial" w:hAnsi="Arial" w:cs="Arial"/>
          <w:bCs/>
          <w:kern w:val="0"/>
          <w:sz w:val="24"/>
          <w:szCs w:val="28"/>
          <w:lang w:bidi="en-US"/>
        </w:rPr>
        <w:t>询价采购项目预算金额：（人民币）</w:t>
      </w:r>
      <w:r w:rsidRPr="005135C3">
        <w:rPr>
          <w:rFonts w:ascii="Arial" w:hAnsi="Arial" w:cs="Arial"/>
          <w:b/>
          <w:bCs/>
          <w:kern w:val="0"/>
          <w:sz w:val="24"/>
          <w:szCs w:val="28"/>
          <w:lang w:bidi="en-US"/>
        </w:rPr>
        <w:t>壹</w:t>
      </w:r>
      <w:r w:rsidRPr="005135C3">
        <w:rPr>
          <w:rFonts w:ascii="Arial" w:hAnsi="Arial" w:cs="Arial" w:hint="eastAsia"/>
          <w:b/>
          <w:bCs/>
          <w:kern w:val="0"/>
          <w:sz w:val="24"/>
          <w:szCs w:val="28"/>
          <w:lang w:bidi="en-US"/>
        </w:rPr>
        <w:t>拾壹万陆仟</w:t>
      </w:r>
      <w:r w:rsidRPr="005135C3">
        <w:rPr>
          <w:rFonts w:ascii="Arial" w:hAnsi="Arial" w:cs="Arial"/>
          <w:b/>
          <w:bCs/>
          <w:kern w:val="0"/>
          <w:sz w:val="24"/>
          <w:szCs w:val="28"/>
          <w:lang w:bidi="en-US"/>
        </w:rPr>
        <w:t>元整</w:t>
      </w:r>
      <w:r w:rsidRPr="005135C3">
        <w:rPr>
          <w:rFonts w:ascii="Arial" w:hAnsi="Arial" w:cs="Arial"/>
          <w:b/>
          <w:kern w:val="0"/>
          <w:sz w:val="24"/>
          <w:szCs w:val="28"/>
          <w:lang w:bidi="en-US"/>
        </w:rPr>
        <w:t>（</w:t>
      </w:r>
      <w:r w:rsidRPr="005135C3">
        <w:rPr>
          <w:rFonts w:ascii="Arial" w:hAnsi="Arial" w:cs="Arial"/>
          <w:b/>
          <w:kern w:val="0"/>
          <w:sz w:val="24"/>
          <w:szCs w:val="28"/>
          <w:lang w:bidi="en-US"/>
        </w:rPr>
        <w:t>¥</w:t>
      </w:r>
      <w:r w:rsidRPr="005135C3">
        <w:rPr>
          <w:rFonts w:ascii="Arial" w:hAnsi="Arial" w:cs="Arial" w:hint="eastAsia"/>
          <w:b/>
          <w:kern w:val="0"/>
          <w:sz w:val="24"/>
          <w:szCs w:val="28"/>
          <w:lang w:bidi="en-US"/>
        </w:rPr>
        <w:t>116000.00</w:t>
      </w:r>
      <w:r w:rsidRPr="005135C3">
        <w:rPr>
          <w:rFonts w:ascii="Arial" w:hAnsi="Arial" w:cs="Arial"/>
          <w:b/>
          <w:kern w:val="0"/>
          <w:sz w:val="24"/>
          <w:szCs w:val="28"/>
          <w:lang w:bidi="en-US"/>
        </w:rPr>
        <w:t>）</w:t>
      </w:r>
    </w:p>
    <w:p w14:paraId="4022206D" w14:textId="77777777" w:rsidR="0035500B" w:rsidRDefault="0035500B">
      <w:pPr>
        <w:rPr>
          <w:rFonts w:ascii="Arial" w:hAnsi="Arial" w:cs="Arial"/>
          <w:bCs/>
          <w:kern w:val="0"/>
          <w:sz w:val="24"/>
          <w:szCs w:val="28"/>
          <w:lang w:bidi="en-US"/>
        </w:rPr>
      </w:pPr>
    </w:p>
    <w:p w14:paraId="7842BE20" w14:textId="77777777" w:rsidR="0035500B" w:rsidRDefault="004258A9">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70"/>
        <w:gridCol w:w="8040"/>
        <w:gridCol w:w="375"/>
        <w:gridCol w:w="465"/>
      </w:tblGrid>
      <w:tr w:rsidR="0035500B" w14:paraId="1C471EB8" w14:textId="77777777">
        <w:trPr>
          <w:trHeight w:val="465"/>
          <w:jc w:val="center"/>
        </w:trPr>
        <w:tc>
          <w:tcPr>
            <w:tcW w:w="616" w:type="dxa"/>
            <w:vAlign w:val="center"/>
          </w:tcPr>
          <w:p w14:paraId="3384CB3C" w14:textId="77777777" w:rsidR="0035500B" w:rsidRDefault="004258A9">
            <w:pPr>
              <w:widowControl/>
              <w:jc w:val="center"/>
              <w:rPr>
                <w:rFonts w:ascii="Arial" w:hAnsi="Arial" w:cs="Arial"/>
                <w:color w:val="000000"/>
                <w:kern w:val="0"/>
                <w:szCs w:val="21"/>
              </w:rPr>
            </w:pPr>
            <w:r>
              <w:rPr>
                <w:rFonts w:ascii="Arial" w:hAnsi="Arial" w:cs="Arial"/>
                <w:color w:val="000000"/>
                <w:kern w:val="0"/>
                <w:szCs w:val="21"/>
              </w:rPr>
              <w:t>序号</w:t>
            </w:r>
          </w:p>
        </w:tc>
        <w:tc>
          <w:tcPr>
            <w:tcW w:w="570" w:type="dxa"/>
            <w:shd w:val="clear" w:color="auto" w:fill="auto"/>
            <w:noWrap/>
            <w:vAlign w:val="center"/>
          </w:tcPr>
          <w:p w14:paraId="08758F26" w14:textId="77777777" w:rsidR="0035500B" w:rsidRDefault="004258A9">
            <w:pPr>
              <w:widowControl/>
              <w:jc w:val="center"/>
              <w:rPr>
                <w:rFonts w:ascii="Arial" w:hAnsi="Arial" w:cs="Arial"/>
                <w:color w:val="000000"/>
                <w:kern w:val="0"/>
                <w:szCs w:val="21"/>
              </w:rPr>
            </w:pPr>
            <w:r>
              <w:rPr>
                <w:rFonts w:ascii="Arial" w:hAnsi="Arial" w:cs="Arial"/>
                <w:color w:val="000000"/>
                <w:kern w:val="0"/>
                <w:szCs w:val="21"/>
              </w:rPr>
              <w:t>名称</w:t>
            </w:r>
          </w:p>
        </w:tc>
        <w:tc>
          <w:tcPr>
            <w:tcW w:w="8040" w:type="dxa"/>
            <w:shd w:val="clear" w:color="auto" w:fill="auto"/>
            <w:noWrap/>
            <w:vAlign w:val="center"/>
          </w:tcPr>
          <w:p w14:paraId="210149D2" w14:textId="77777777" w:rsidR="0035500B" w:rsidRDefault="004258A9">
            <w:pPr>
              <w:widowControl/>
              <w:jc w:val="center"/>
              <w:rPr>
                <w:rFonts w:ascii="Arial" w:hAnsi="Arial" w:cs="Arial"/>
                <w:color w:val="000000"/>
                <w:kern w:val="0"/>
                <w:szCs w:val="21"/>
              </w:rPr>
            </w:pPr>
            <w:r>
              <w:rPr>
                <w:rFonts w:ascii="Arial" w:hAnsi="Arial" w:cs="Arial" w:hint="eastAsia"/>
                <w:color w:val="000000"/>
                <w:kern w:val="0"/>
                <w:szCs w:val="21"/>
              </w:rPr>
              <w:t>技术要求</w:t>
            </w:r>
          </w:p>
        </w:tc>
        <w:tc>
          <w:tcPr>
            <w:tcW w:w="375" w:type="dxa"/>
            <w:shd w:val="clear" w:color="auto" w:fill="auto"/>
            <w:noWrap/>
            <w:vAlign w:val="center"/>
          </w:tcPr>
          <w:p w14:paraId="2EFBBDE0" w14:textId="77777777" w:rsidR="0035500B" w:rsidRDefault="004258A9">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14:paraId="0AAFFB44" w14:textId="77777777" w:rsidR="0035500B" w:rsidRDefault="004258A9">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35500B" w14:paraId="27793205" w14:textId="77777777">
        <w:trPr>
          <w:trHeight w:val="990"/>
          <w:jc w:val="center"/>
        </w:trPr>
        <w:tc>
          <w:tcPr>
            <w:tcW w:w="616" w:type="dxa"/>
            <w:vAlign w:val="center"/>
          </w:tcPr>
          <w:p w14:paraId="6F724977" w14:textId="77777777" w:rsidR="0035500B" w:rsidRDefault="004258A9">
            <w:pPr>
              <w:widowControl/>
              <w:jc w:val="center"/>
              <w:rPr>
                <w:rFonts w:ascii="Arial" w:hAnsi="Arial" w:cs="Arial"/>
                <w:color w:val="000000"/>
                <w:kern w:val="0"/>
                <w:szCs w:val="21"/>
              </w:rPr>
            </w:pPr>
            <w:r>
              <w:rPr>
                <w:rFonts w:ascii="Arial" w:hAnsi="Arial" w:cs="Arial" w:hint="eastAsia"/>
                <w:color w:val="000000"/>
                <w:kern w:val="0"/>
                <w:szCs w:val="21"/>
              </w:rPr>
              <w:t>1</w:t>
            </w:r>
          </w:p>
        </w:tc>
        <w:tc>
          <w:tcPr>
            <w:tcW w:w="570" w:type="dxa"/>
            <w:shd w:val="clear" w:color="auto" w:fill="auto"/>
            <w:noWrap/>
            <w:vAlign w:val="center"/>
          </w:tcPr>
          <w:p w14:paraId="0E794528" w14:textId="77777777" w:rsidR="0035500B" w:rsidRDefault="004258A9">
            <w:pPr>
              <w:widowControl/>
              <w:jc w:val="center"/>
              <w:rPr>
                <w:rFonts w:ascii="Arial" w:hAnsi="Arial" w:cs="Arial"/>
                <w:color w:val="000000"/>
                <w:kern w:val="0"/>
                <w:szCs w:val="21"/>
              </w:rPr>
            </w:pPr>
            <w:r>
              <w:rPr>
                <w:rFonts w:ascii="Arial" w:hAnsi="Arial" w:cs="Arial" w:hint="eastAsia"/>
                <w:color w:val="000000"/>
                <w:kern w:val="0"/>
                <w:szCs w:val="21"/>
              </w:rPr>
              <w:t>UP BOX+</w:t>
            </w:r>
            <w:r>
              <w:rPr>
                <w:rFonts w:ascii="Arial" w:hAnsi="Arial" w:cs="Arial" w:hint="eastAsia"/>
                <w:color w:val="000000"/>
                <w:kern w:val="0"/>
                <w:szCs w:val="21"/>
              </w:rPr>
              <w:t>桌面</w:t>
            </w:r>
            <w:r>
              <w:rPr>
                <w:rFonts w:ascii="Arial" w:hAnsi="Arial" w:cs="Arial" w:hint="eastAsia"/>
                <w:color w:val="000000"/>
                <w:kern w:val="0"/>
                <w:szCs w:val="21"/>
              </w:rPr>
              <w:t>3D</w:t>
            </w:r>
            <w:r>
              <w:rPr>
                <w:rFonts w:ascii="Arial" w:hAnsi="Arial" w:cs="Arial" w:hint="eastAsia"/>
                <w:color w:val="000000"/>
                <w:kern w:val="0"/>
                <w:szCs w:val="21"/>
              </w:rPr>
              <w:t>打印机</w:t>
            </w:r>
          </w:p>
        </w:tc>
        <w:tc>
          <w:tcPr>
            <w:tcW w:w="8040" w:type="dxa"/>
            <w:shd w:val="clear" w:color="auto" w:fill="auto"/>
            <w:noWrap/>
          </w:tcPr>
          <w:p w14:paraId="5D5ECACC" w14:textId="2AC516EC" w:rsidR="003550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1</w:t>
            </w:r>
            <w:r w:rsidR="00E547FF">
              <w:rPr>
                <w:rFonts w:ascii="Arial" w:eastAsiaTheme="minorEastAsia" w:hAnsi="Arial" w:cs="Arial" w:hint="eastAsia"/>
                <w:szCs w:val="21"/>
              </w:rPr>
              <w:t>．</w:t>
            </w:r>
            <w:r>
              <w:rPr>
                <w:rFonts w:ascii="Arial" w:eastAsiaTheme="minorEastAsia" w:hAnsi="Arial" w:cs="Arial" w:hint="eastAsia"/>
                <w:szCs w:val="21"/>
              </w:rPr>
              <w:t>打印技术：熔融挤压</w:t>
            </w:r>
            <w:r>
              <w:rPr>
                <w:rFonts w:ascii="Arial" w:eastAsiaTheme="minorEastAsia" w:hAnsi="Arial" w:cs="Arial" w:hint="eastAsia"/>
                <w:szCs w:val="21"/>
              </w:rPr>
              <w:t>(MEM</w:t>
            </w:r>
            <w:r>
              <w:rPr>
                <w:rFonts w:ascii="Arial" w:eastAsiaTheme="minorEastAsia" w:hAnsi="Arial" w:cs="Arial" w:hint="eastAsia"/>
                <w:szCs w:val="21"/>
              </w:rPr>
              <w:t>）</w:t>
            </w:r>
          </w:p>
          <w:p w14:paraId="1896E7F4" w14:textId="403F662E" w:rsidR="003550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2</w:t>
            </w:r>
            <w:r w:rsidR="00E547FF">
              <w:rPr>
                <w:rFonts w:ascii="Arial" w:eastAsiaTheme="minorEastAsia" w:hAnsi="Arial" w:cs="Arial" w:hint="eastAsia"/>
                <w:szCs w:val="21"/>
              </w:rPr>
              <w:t>．</w:t>
            </w:r>
            <w:r>
              <w:rPr>
                <w:rFonts w:ascii="Arial" w:eastAsiaTheme="minorEastAsia" w:hAnsi="Arial" w:cs="Arial" w:hint="eastAsia"/>
                <w:szCs w:val="21"/>
              </w:rPr>
              <w:t>打印喷头：单头</w:t>
            </w:r>
            <w:r w:rsidR="00E547FF">
              <w:rPr>
                <w:rFonts w:ascii="Arial" w:eastAsiaTheme="minorEastAsia" w:hAnsi="Arial" w:cs="Arial" w:hint="eastAsia"/>
                <w:szCs w:val="21"/>
              </w:rPr>
              <w:t>；</w:t>
            </w:r>
          </w:p>
          <w:p w14:paraId="704D2812" w14:textId="10956C0C" w:rsidR="003550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3</w:t>
            </w:r>
            <w:r w:rsidR="00E547FF">
              <w:rPr>
                <w:rFonts w:ascii="Arial" w:eastAsiaTheme="minorEastAsia" w:hAnsi="Arial" w:cs="Arial" w:hint="eastAsia"/>
                <w:szCs w:val="21"/>
              </w:rPr>
              <w:t>．</w:t>
            </w:r>
            <w:r>
              <w:rPr>
                <w:rFonts w:ascii="Arial" w:eastAsiaTheme="minorEastAsia" w:hAnsi="Arial" w:cs="Arial" w:hint="eastAsia"/>
                <w:szCs w:val="21"/>
              </w:rPr>
              <w:t>打印层厚：</w:t>
            </w:r>
            <w:r>
              <w:rPr>
                <w:rFonts w:ascii="Arial" w:eastAsiaTheme="minorEastAsia" w:hAnsi="Arial" w:cs="Arial" w:hint="eastAsia"/>
                <w:szCs w:val="21"/>
              </w:rPr>
              <w:t>0.15-0.4mm</w:t>
            </w:r>
          </w:p>
          <w:p w14:paraId="5B072FBA" w14:textId="2035C97D" w:rsidR="003550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4</w:t>
            </w:r>
            <w:r w:rsidR="00E547FF">
              <w:rPr>
                <w:rFonts w:ascii="Arial" w:eastAsiaTheme="minorEastAsia" w:hAnsi="Arial" w:cs="Arial" w:hint="eastAsia"/>
                <w:szCs w:val="21"/>
              </w:rPr>
              <w:t>．</w:t>
            </w:r>
            <w:r>
              <w:rPr>
                <w:rFonts w:ascii="Arial" w:eastAsiaTheme="minorEastAsia" w:hAnsi="Arial" w:cs="Arial" w:hint="eastAsia"/>
                <w:szCs w:val="21"/>
              </w:rPr>
              <w:t>打印精度：±</w:t>
            </w:r>
            <w:r>
              <w:rPr>
                <w:rFonts w:ascii="Arial" w:eastAsiaTheme="minorEastAsia" w:hAnsi="Arial" w:cs="Arial" w:hint="eastAsia"/>
                <w:szCs w:val="21"/>
              </w:rPr>
              <w:t>0.15mm</w:t>
            </w:r>
          </w:p>
          <w:p w14:paraId="3DBECFB5" w14:textId="4F709E1D" w:rsidR="0035500B" w:rsidRPr="0085032E"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5</w:t>
            </w:r>
            <w:r w:rsidR="00E547FF">
              <w:rPr>
                <w:rFonts w:ascii="Arial" w:eastAsiaTheme="minorEastAsia" w:hAnsi="Arial" w:cs="Arial" w:hint="eastAsia"/>
                <w:szCs w:val="21"/>
              </w:rPr>
              <w:t>．</w:t>
            </w:r>
            <w:r>
              <w:rPr>
                <w:rFonts w:ascii="Arial" w:eastAsiaTheme="minorEastAsia" w:hAnsi="Arial" w:cs="Arial" w:hint="eastAsia"/>
                <w:szCs w:val="21"/>
              </w:rPr>
              <w:t>成型尺寸：</w:t>
            </w:r>
            <w:r w:rsidR="0078550F" w:rsidRPr="0085032E">
              <w:rPr>
                <w:rFonts w:ascii="Arial" w:eastAsiaTheme="minorEastAsia" w:hAnsi="Arial" w:cs="Arial" w:hint="eastAsia"/>
                <w:szCs w:val="21"/>
              </w:rPr>
              <w:t>≥</w:t>
            </w:r>
            <w:r w:rsidRPr="0085032E">
              <w:rPr>
                <w:rFonts w:ascii="Arial" w:eastAsiaTheme="minorEastAsia" w:hAnsi="Arial" w:cs="Arial" w:hint="eastAsia"/>
                <w:szCs w:val="21"/>
              </w:rPr>
              <w:t>250</w:t>
            </w:r>
            <w:proofErr w:type="gramStart"/>
            <w:r w:rsidR="00FA54BF" w:rsidRPr="0085032E">
              <w:rPr>
                <w:rFonts w:ascii="Arial" w:eastAsiaTheme="minorEastAsia" w:hAnsi="Arial" w:cs="Arial"/>
                <w:szCs w:val="21"/>
              </w:rPr>
              <w:t>mm</w:t>
            </w:r>
            <w:r w:rsidR="007A6F12" w:rsidRPr="0085032E">
              <w:rPr>
                <w:rFonts w:ascii="Arial" w:eastAsiaTheme="minorEastAsia" w:hAnsi="Arial" w:cs="Arial"/>
                <w:szCs w:val="21"/>
              </w:rPr>
              <w:t>x</w:t>
            </w:r>
            <w:r w:rsidRPr="0085032E">
              <w:rPr>
                <w:rFonts w:ascii="Arial" w:eastAsiaTheme="minorEastAsia" w:hAnsi="Arial" w:cs="Arial" w:hint="eastAsia"/>
                <w:szCs w:val="21"/>
              </w:rPr>
              <w:t>200</w:t>
            </w:r>
            <w:r w:rsidR="00FA54BF" w:rsidRPr="0085032E">
              <w:rPr>
                <w:rFonts w:ascii="Arial" w:eastAsiaTheme="minorEastAsia" w:hAnsi="Arial" w:cs="Arial"/>
                <w:szCs w:val="21"/>
              </w:rPr>
              <w:t>mm</w:t>
            </w:r>
            <w:r w:rsidR="007A6F12" w:rsidRPr="0085032E">
              <w:rPr>
                <w:rFonts w:ascii="Arial" w:eastAsiaTheme="minorEastAsia" w:hAnsi="Arial" w:cs="Arial"/>
                <w:szCs w:val="21"/>
              </w:rPr>
              <w:t>x</w:t>
            </w:r>
            <w:r w:rsidRPr="0085032E">
              <w:rPr>
                <w:rFonts w:ascii="Arial" w:eastAsiaTheme="minorEastAsia" w:hAnsi="Arial" w:cs="Arial" w:hint="eastAsia"/>
                <w:szCs w:val="21"/>
              </w:rPr>
              <w:t>200</w:t>
            </w:r>
            <w:proofErr w:type="gramEnd"/>
            <w:r w:rsidRPr="0085032E">
              <w:rPr>
                <w:rFonts w:ascii="Arial" w:eastAsiaTheme="minorEastAsia" w:hAnsi="Arial" w:cs="Arial" w:hint="eastAsia"/>
                <w:szCs w:val="21"/>
              </w:rPr>
              <w:t>mm</w:t>
            </w:r>
            <w:r w:rsidR="00CB72DE" w:rsidRPr="00CB72DE">
              <w:rPr>
                <w:rFonts w:ascii="Arial" w:eastAsiaTheme="minorEastAsia" w:hAnsi="Arial" w:cs="Arial" w:hint="eastAsia"/>
                <w:szCs w:val="21"/>
              </w:rPr>
              <w:t>（</w:t>
            </w:r>
            <w:r w:rsidR="00CB72DE" w:rsidRPr="00CB72DE">
              <w:rPr>
                <w:rFonts w:ascii="Arial" w:eastAsiaTheme="minorEastAsia" w:hAnsi="Arial" w:cs="Arial" w:hint="eastAsia"/>
                <w:szCs w:val="21"/>
              </w:rPr>
              <w:t>X,Y,Z</w:t>
            </w:r>
            <w:r w:rsidR="00CB72DE" w:rsidRPr="00CB72DE">
              <w:rPr>
                <w:rFonts w:ascii="Arial" w:eastAsiaTheme="minorEastAsia" w:hAnsi="Arial" w:cs="Arial" w:hint="eastAsia"/>
                <w:szCs w:val="21"/>
              </w:rPr>
              <w:t>轴方向）</w:t>
            </w:r>
          </w:p>
          <w:p w14:paraId="5C332420" w14:textId="68E5E471" w:rsidR="0035500B" w:rsidRPr="0085032E" w:rsidRDefault="004258A9" w:rsidP="00DE2109">
            <w:pPr>
              <w:pStyle w:val="af"/>
              <w:ind w:firstLineChars="0" w:firstLine="0"/>
              <w:rPr>
                <w:rFonts w:ascii="Arial" w:eastAsiaTheme="minorEastAsia" w:hAnsi="Arial" w:cs="Arial"/>
                <w:szCs w:val="21"/>
              </w:rPr>
            </w:pPr>
            <w:r w:rsidRPr="0085032E">
              <w:rPr>
                <w:rFonts w:ascii="Arial" w:eastAsiaTheme="minorEastAsia" w:hAnsi="Arial" w:cs="Arial" w:hint="eastAsia"/>
                <w:szCs w:val="21"/>
              </w:rPr>
              <w:t>6</w:t>
            </w:r>
            <w:r w:rsidR="00E547FF">
              <w:rPr>
                <w:rFonts w:ascii="Arial" w:eastAsiaTheme="minorEastAsia" w:hAnsi="Arial" w:cs="Arial" w:hint="eastAsia"/>
                <w:szCs w:val="21"/>
              </w:rPr>
              <w:t>．</w:t>
            </w:r>
            <w:r w:rsidRPr="0085032E">
              <w:rPr>
                <w:rFonts w:ascii="Arial" w:eastAsiaTheme="minorEastAsia" w:hAnsi="Arial" w:cs="Arial" w:hint="eastAsia"/>
                <w:szCs w:val="21"/>
              </w:rPr>
              <w:t>支持结构：智能生产成技术，可微调支撑结构</w:t>
            </w:r>
          </w:p>
          <w:p w14:paraId="30FDC381" w14:textId="358921E3" w:rsidR="0035500B" w:rsidRPr="0085032E" w:rsidRDefault="004258A9" w:rsidP="00DE2109">
            <w:pPr>
              <w:pStyle w:val="af"/>
              <w:ind w:firstLineChars="0" w:firstLine="0"/>
              <w:rPr>
                <w:rFonts w:ascii="Arial" w:eastAsiaTheme="minorEastAsia" w:hAnsi="Arial" w:cs="Arial"/>
                <w:szCs w:val="21"/>
              </w:rPr>
            </w:pPr>
            <w:r w:rsidRPr="0085032E">
              <w:rPr>
                <w:rFonts w:ascii="Arial" w:eastAsiaTheme="minorEastAsia" w:hAnsi="Arial" w:cs="Arial" w:hint="eastAsia"/>
                <w:szCs w:val="21"/>
              </w:rPr>
              <w:t>7</w:t>
            </w:r>
            <w:r w:rsidR="00E547FF">
              <w:rPr>
                <w:rFonts w:ascii="Arial" w:eastAsiaTheme="minorEastAsia" w:hAnsi="Arial" w:cs="Arial" w:hint="eastAsia"/>
                <w:szCs w:val="21"/>
              </w:rPr>
              <w:t>．</w:t>
            </w:r>
            <w:r w:rsidRPr="0085032E">
              <w:rPr>
                <w:rFonts w:ascii="Arial" w:eastAsiaTheme="minorEastAsia" w:hAnsi="Arial" w:cs="Arial" w:hint="eastAsia"/>
                <w:szCs w:val="21"/>
              </w:rPr>
              <w:t>打印平台校准：全自动调平，自动设备喷头</w:t>
            </w:r>
          </w:p>
          <w:p w14:paraId="12420A93" w14:textId="3D9CF70C" w:rsidR="0035500B" w:rsidRPr="0085032E" w:rsidRDefault="004258A9" w:rsidP="00DE2109">
            <w:pPr>
              <w:pStyle w:val="af"/>
              <w:ind w:firstLineChars="0" w:firstLine="0"/>
              <w:rPr>
                <w:rFonts w:ascii="Arial" w:eastAsiaTheme="minorEastAsia" w:hAnsi="Arial" w:cs="Arial"/>
                <w:szCs w:val="21"/>
              </w:rPr>
            </w:pPr>
            <w:r w:rsidRPr="0085032E">
              <w:rPr>
                <w:rFonts w:ascii="Arial" w:eastAsiaTheme="minorEastAsia" w:hAnsi="Arial" w:cs="Arial" w:hint="eastAsia"/>
                <w:szCs w:val="21"/>
              </w:rPr>
              <w:t>8</w:t>
            </w:r>
            <w:r w:rsidR="00E547FF">
              <w:rPr>
                <w:rFonts w:ascii="Arial" w:eastAsiaTheme="minorEastAsia" w:hAnsi="Arial" w:cs="Arial" w:hint="eastAsia"/>
                <w:szCs w:val="21"/>
              </w:rPr>
              <w:t>．</w:t>
            </w:r>
            <w:r w:rsidRPr="0085032E">
              <w:rPr>
                <w:rFonts w:ascii="Arial" w:eastAsiaTheme="minorEastAsia" w:hAnsi="Arial" w:cs="Arial" w:hint="eastAsia"/>
                <w:szCs w:val="21"/>
              </w:rPr>
              <w:t>打印表面：加热平台配多孔板和</w:t>
            </w:r>
            <w:r w:rsidRPr="0085032E">
              <w:rPr>
                <w:rFonts w:ascii="Arial" w:eastAsiaTheme="minorEastAsia" w:hAnsi="Arial" w:cs="Arial" w:hint="eastAsia"/>
                <w:szCs w:val="21"/>
              </w:rPr>
              <w:t>UP Flex</w:t>
            </w:r>
            <w:r w:rsidRPr="0085032E">
              <w:rPr>
                <w:rFonts w:ascii="Arial" w:eastAsiaTheme="minorEastAsia" w:hAnsi="Arial" w:cs="Arial" w:hint="eastAsia"/>
                <w:szCs w:val="21"/>
              </w:rPr>
              <w:t>打</w:t>
            </w:r>
            <w:proofErr w:type="gramStart"/>
            <w:r w:rsidRPr="0085032E">
              <w:rPr>
                <w:rFonts w:ascii="Arial" w:eastAsiaTheme="minorEastAsia" w:hAnsi="Arial" w:cs="Arial" w:hint="eastAsia"/>
                <w:szCs w:val="21"/>
              </w:rPr>
              <w:t>印板</w:t>
            </w:r>
            <w:proofErr w:type="gramEnd"/>
            <w:r w:rsidRPr="0085032E">
              <w:rPr>
                <w:rFonts w:ascii="Arial" w:eastAsiaTheme="minorEastAsia" w:hAnsi="Arial" w:cs="Arial" w:hint="eastAsia"/>
                <w:szCs w:val="21"/>
              </w:rPr>
              <w:t>。</w:t>
            </w:r>
            <w:r w:rsidRPr="0085032E">
              <w:rPr>
                <w:rFonts w:ascii="Arial" w:eastAsiaTheme="minorEastAsia" w:hAnsi="Arial" w:cs="Arial" w:hint="eastAsia"/>
                <w:szCs w:val="21"/>
              </w:rPr>
              <w:t xml:space="preserve"> </w:t>
            </w:r>
          </w:p>
          <w:p w14:paraId="0A9C73A9" w14:textId="4259AA42" w:rsidR="0035500B" w:rsidRPr="0085032E" w:rsidRDefault="004258A9" w:rsidP="00DE2109">
            <w:pPr>
              <w:pStyle w:val="af"/>
              <w:ind w:firstLineChars="0" w:firstLine="0"/>
              <w:rPr>
                <w:rFonts w:ascii="Arial" w:eastAsiaTheme="minorEastAsia" w:hAnsi="Arial" w:cs="Arial"/>
                <w:szCs w:val="21"/>
              </w:rPr>
            </w:pPr>
            <w:r w:rsidRPr="0085032E">
              <w:rPr>
                <w:rFonts w:ascii="Arial" w:eastAsiaTheme="minorEastAsia" w:hAnsi="Arial" w:cs="Arial" w:hint="eastAsia"/>
                <w:szCs w:val="21"/>
              </w:rPr>
              <w:t>9</w:t>
            </w:r>
            <w:r w:rsidR="00E547FF">
              <w:rPr>
                <w:rFonts w:ascii="Arial" w:eastAsiaTheme="minorEastAsia" w:hAnsi="Arial" w:cs="Arial" w:hint="eastAsia"/>
                <w:szCs w:val="21"/>
              </w:rPr>
              <w:t>．</w:t>
            </w:r>
            <w:r w:rsidRPr="0085032E">
              <w:rPr>
                <w:rFonts w:ascii="Arial" w:eastAsiaTheme="minorEastAsia" w:hAnsi="Arial" w:cs="Arial" w:hint="eastAsia"/>
                <w:szCs w:val="21"/>
              </w:rPr>
              <w:t>平均工作噪音：</w:t>
            </w:r>
            <w:r w:rsidR="007A6F12" w:rsidRPr="0085032E">
              <w:rPr>
                <w:rFonts w:ascii="Arial" w:eastAsiaTheme="minorEastAsia" w:hAnsi="Arial" w:cs="Arial" w:hint="eastAsia"/>
                <w:szCs w:val="21"/>
              </w:rPr>
              <w:t>≤</w:t>
            </w:r>
            <w:r w:rsidRPr="0085032E">
              <w:rPr>
                <w:rFonts w:ascii="Arial" w:eastAsiaTheme="minorEastAsia" w:hAnsi="Arial" w:cs="Arial" w:hint="eastAsia"/>
                <w:szCs w:val="21"/>
              </w:rPr>
              <w:t>51dB</w:t>
            </w:r>
          </w:p>
          <w:p w14:paraId="2F0DCE19" w14:textId="415491DB" w:rsidR="003550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10</w:t>
            </w:r>
            <w:r w:rsidR="00E547FF">
              <w:rPr>
                <w:rFonts w:ascii="Arial" w:eastAsiaTheme="minorEastAsia" w:hAnsi="Arial" w:cs="Arial" w:hint="eastAsia"/>
                <w:szCs w:val="21"/>
              </w:rPr>
              <w:t>．</w:t>
            </w:r>
            <w:r>
              <w:rPr>
                <w:rFonts w:ascii="Arial" w:eastAsiaTheme="minorEastAsia" w:hAnsi="Arial" w:cs="Arial" w:hint="eastAsia"/>
                <w:szCs w:val="21"/>
              </w:rPr>
              <w:t>脱机打印：支撑机打印</w:t>
            </w:r>
          </w:p>
          <w:p w14:paraId="3FA8554C" w14:textId="2D231C4D" w:rsidR="003550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11</w:t>
            </w:r>
            <w:r w:rsidR="00E547FF">
              <w:rPr>
                <w:rFonts w:ascii="Arial" w:eastAsiaTheme="minorEastAsia" w:hAnsi="Arial" w:cs="Arial" w:hint="eastAsia"/>
                <w:szCs w:val="21"/>
              </w:rPr>
              <w:t>．</w:t>
            </w:r>
            <w:r>
              <w:rPr>
                <w:rFonts w:ascii="Arial" w:eastAsiaTheme="minorEastAsia" w:hAnsi="Arial" w:cs="Arial" w:hint="eastAsia"/>
                <w:szCs w:val="21"/>
              </w:rPr>
              <w:t>高级功能：空气过滤器，</w:t>
            </w:r>
            <w:r>
              <w:rPr>
                <w:rFonts w:ascii="Arial" w:eastAsiaTheme="minorEastAsia" w:hAnsi="Arial" w:cs="Arial" w:hint="eastAsia"/>
                <w:szCs w:val="21"/>
              </w:rPr>
              <w:t>LED</w:t>
            </w:r>
            <w:r>
              <w:rPr>
                <w:rFonts w:ascii="Arial" w:eastAsiaTheme="minorEastAsia" w:hAnsi="Arial" w:cs="Arial" w:hint="eastAsia"/>
                <w:szCs w:val="21"/>
              </w:rPr>
              <w:t>呼吸指示灯系统</w:t>
            </w:r>
          </w:p>
          <w:p w14:paraId="36FA6991" w14:textId="06174799" w:rsidR="003550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12</w:t>
            </w:r>
            <w:r w:rsidR="00E547FF">
              <w:rPr>
                <w:rFonts w:ascii="Arial" w:eastAsiaTheme="minorEastAsia" w:hAnsi="Arial" w:cs="Arial" w:hint="eastAsia"/>
                <w:szCs w:val="21"/>
              </w:rPr>
              <w:t>．</w:t>
            </w:r>
            <w:r>
              <w:rPr>
                <w:rFonts w:ascii="Arial" w:eastAsiaTheme="minorEastAsia" w:hAnsi="Arial" w:cs="Arial" w:hint="eastAsia"/>
                <w:szCs w:val="21"/>
              </w:rPr>
              <w:t>打印材料：</w:t>
            </w:r>
            <w:r>
              <w:rPr>
                <w:rFonts w:ascii="Arial" w:eastAsiaTheme="minorEastAsia" w:hAnsi="Arial" w:cs="Arial" w:hint="eastAsia"/>
                <w:szCs w:val="21"/>
              </w:rPr>
              <w:t xml:space="preserve">ABS/PLA </w:t>
            </w:r>
            <w:r>
              <w:rPr>
                <w:rFonts w:ascii="Arial" w:eastAsiaTheme="minorEastAsia" w:hAnsi="Arial" w:cs="Arial" w:hint="eastAsia"/>
                <w:szCs w:val="21"/>
              </w:rPr>
              <w:t>直径：</w:t>
            </w:r>
            <w:r>
              <w:rPr>
                <w:rFonts w:ascii="Arial" w:eastAsiaTheme="minorEastAsia" w:hAnsi="Arial" w:cs="Arial" w:hint="eastAsia"/>
                <w:szCs w:val="21"/>
              </w:rPr>
              <w:t>1.75mm</w:t>
            </w:r>
            <w:r>
              <w:rPr>
                <w:rFonts w:ascii="Arial" w:eastAsiaTheme="minorEastAsia" w:hAnsi="Arial" w:cs="Arial" w:hint="eastAsia"/>
                <w:szCs w:val="21"/>
              </w:rPr>
              <w:t>；</w:t>
            </w:r>
          </w:p>
          <w:p w14:paraId="418A4E5E" w14:textId="77777777" w:rsidR="0025090B" w:rsidRPr="002509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13</w:t>
            </w:r>
            <w:r w:rsidR="00E547FF">
              <w:rPr>
                <w:rFonts w:ascii="Arial" w:eastAsiaTheme="minorEastAsia" w:hAnsi="Arial" w:cs="Arial" w:hint="eastAsia"/>
                <w:szCs w:val="21"/>
              </w:rPr>
              <w:t>．</w:t>
            </w:r>
            <w:r>
              <w:rPr>
                <w:rFonts w:ascii="Arial" w:eastAsiaTheme="minorEastAsia" w:hAnsi="Arial" w:cs="Arial" w:hint="eastAsia"/>
                <w:szCs w:val="21"/>
              </w:rPr>
              <w:t>配套软件功能：配备自主开发无第三方版权纠纷且非开源软件，享有终身免费升级服务，全中文操作界面且可以转换英文操作界面，自动调节打印平台的平面度和喷嘴打印高度，自动生成辅助支持且带有模型修复功能，支持暂停打印和断电续打及预估打印时间和耗费材料，支持无材料打印检测功能，支持多个零件同时组合打印，并且模型零件可以在操作界面随意摆放</w:t>
            </w:r>
            <w:r w:rsidR="0085032E">
              <w:rPr>
                <w:rFonts w:ascii="Arial" w:eastAsiaTheme="minorEastAsia" w:hAnsi="Arial" w:cs="Arial" w:hint="eastAsia"/>
                <w:szCs w:val="21"/>
              </w:rPr>
              <w:t>、</w:t>
            </w:r>
            <w:r>
              <w:rPr>
                <w:rFonts w:ascii="Arial" w:eastAsiaTheme="minorEastAsia" w:hAnsi="Arial" w:cs="Arial" w:hint="eastAsia"/>
                <w:szCs w:val="21"/>
              </w:rPr>
              <w:t>旋转</w:t>
            </w:r>
            <w:r w:rsidR="0085032E">
              <w:rPr>
                <w:rFonts w:ascii="Arial" w:eastAsiaTheme="minorEastAsia" w:hAnsi="Arial" w:cs="Arial" w:hint="eastAsia"/>
                <w:szCs w:val="21"/>
              </w:rPr>
              <w:t>、</w:t>
            </w:r>
            <w:r>
              <w:rPr>
                <w:rFonts w:ascii="Arial" w:eastAsiaTheme="minorEastAsia" w:hAnsi="Arial" w:cs="Arial" w:hint="eastAsia"/>
                <w:szCs w:val="21"/>
              </w:rPr>
              <w:t>缩放</w:t>
            </w:r>
            <w:r w:rsidR="0085032E">
              <w:rPr>
                <w:rFonts w:ascii="Arial" w:eastAsiaTheme="minorEastAsia" w:hAnsi="Arial" w:cs="Arial" w:hint="eastAsia"/>
                <w:szCs w:val="21"/>
              </w:rPr>
              <w:t>、</w:t>
            </w:r>
            <w:r>
              <w:rPr>
                <w:rFonts w:ascii="Arial" w:eastAsiaTheme="minorEastAsia" w:hAnsi="Arial" w:cs="Arial" w:hint="eastAsia"/>
                <w:szCs w:val="21"/>
              </w:rPr>
              <w:t>移动。</w:t>
            </w:r>
            <w:r w:rsidR="0025090B" w:rsidRPr="0025090B">
              <w:rPr>
                <w:rFonts w:ascii="Arial" w:eastAsiaTheme="minorEastAsia" w:hAnsi="Arial" w:cs="Arial" w:hint="eastAsia"/>
                <w:szCs w:val="21"/>
              </w:rPr>
              <w:t>签订合同时必须提供软件著作权书及软件</w:t>
            </w:r>
            <w:r w:rsidR="0025090B" w:rsidRPr="0025090B">
              <w:rPr>
                <w:rFonts w:ascii="Arial" w:eastAsiaTheme="minorEastAsia" w:hAnsi="Arial" w:cs="Arial" w:hint="eastAsia"/>
                <w:szCs w:val="21"/>
              </w:rPr>
              <w:t>APP</w:t>
            </w:r>
            <w:r w:rsidR="0025090B" w:rsidRPr="0025090B">
              <w:rPr>
                <w:rFonts w:ascii="Arial" w:eastAsiaTheme="minorEastAsia" w:hAnsi="Arial" w:cs="Arial" w:hint="eastAsia"/>
                <w:szCs w:val="21"/>
              </w:rPr>
              <w:t>端著作权证书复印件（加盖所投产品生产厂家公章）。</w:t>
            </w:r>
          </w:p>
          <w:p w14:paraId="7618192C" w14:textId="71ED47EF" w:rsidR="003550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14</w:t>
            </w:r>
            <w:r w:rsidR="00E547FF">
              <w:rPr>
                <w:rFonts w:ascii="Arial" w:eastAsiaTheme="minorEastAsia" w:hAnsi="Arial" w:cs="Arial" w:hint="eastAsia"/>
                <w:szCs w:val="21"/>
              </w:rPr>
              <w:t>．</w:t>
            </w:r>
            <w:r>
              <w:rPr>
                <w:rFonts w:ascii="Arial" w:eastAsiaTheme="minorEastAsia" w:hAnsi="Arial" w:cs="Arial" w:hint="eastAsia"/>
                <w:szCs w:val="21"/>
              </w:rPr>
              <w:t>兼容文件格式：</w:t>
            </w:r>
            <w:r>
              <w:rPr>
                <w:rFonts w:ascii="Arial" w:eastAsiaTheme="minorEastAsia" w:hAnsi="Arial" w:cs="Arial" w:hint="eastAsia"/>
                <w:szCs w:val="21"/>
              </w:rPr>
              <w:t>STL</w:t>
            </w:r>
            <w:r w:rsidR="00931D17">
              <w:rPr>
                <w:rFonts w:ascii="Arial" w:eastAsiaTheme="minorEastAsia" w:hAnsi="Arial" w:cs="Arial" w:hint="eastAsia"/>
                <w:szCs w:val="21"/>
              </w:rPr>
              <w:t>、</w:t>
            </w:r>
            <w:r>
              <w:rPr>
                <w:rFonts w:ascii="Arial" w:eastAsiaTheme="minorEastAsia" w:hAnsi="Arial" w:cs="Arial" w:hint="eastAsia"/>
                <w:szCs w:val="21"/>
              </w:rPr>
              <w:t>UP3</w:t>
            </w:r>
            <w:r w:rsidR="00931D17">
              <w:rPr>
                <w:rFonts w:ascii="Arial" w:eastAsiaTheme="minorEastAsia" w:hAnsi="Arial" w:cs="Arial" w:hint="eastAsia"/>
                <w:szCs w:val="21"/>
              </w:rPr>
              <w:t>、</w:t>
            </w:r>
            <w:r>
              <w:rPr>
                <w:rFonts w:ascii="Arial" w:eastAsiaTheme="minorEastAsia" w:hAnsi="Arial" w:cs="Arial" w:hint="eastAsia"/>
                <w:szCs w:val="21"/>
              </w:rPr>
              <w:t>UPP</w:t>
            </w:r>
          </w:p>
          <w:p w14:paraId="158A937D" w14:textId="1487B721" w:rsidR="003550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15</w:t>
            </w:r>
            <w:r w:rsidR="00E547FF">
              <w:rPr>
                <w:rFonts w:ascii="Arial" w:eastAsiaTheme="minorEastAsia" w:hAnsi="Arial" w:cs="Arial" w:hint="eastAsia"/>
                <w:szCs w:val="21"/>
              </w:rPr>
              <w:t>．</w:t>
            </w:r>
            <w:r>
              <w:rPr>
                <w:rFonts w:ascii="Arial" w:eastAsiaTheme="minorEastAsia" w:hAnsi="Arial" w:cs="Arial" w:hint="eastAsia"/>
                <w:szCs w:val="21"/>
              </w:rPr>
              <w:t>连接方式：</w:t>
            </w:r>
            <w:r>
              <w:rPr>
                <w:rFonts w:ascii="Arial" w:eastAsiaTheme="minorEastAsia" w:hAnsi="Arial" w:cs="Arial" w:hint="eastAsia"/>
                <w:szCs w:val="21"/>
              </w:rPr>
              <w:t>USB</w:t>
            </w:r>
            <w:r>
              <w:rPr>
                <w:rFonts w:ascii="Arial" w:eastAsiaTheme="minorEastAsia" w:hAnsi="Arial" w:cs="Arial" w:hint="eastAsia"/>
                <w:szCs w:val="21"/>
              </w:rPr>
              <w:t>连接</w:t>
            </w:r>
            <w:r w:rsidR="00931D17">
              <w:rPr>
                <w:rFonts w:ascii="Arial" w:eastAsiaTheme="minorEastAsia" w:hAnsi="Arial" w:cs="Arial" w:hint="eastAsia"/>
                <w:szCs w:val="21"/>
              </w:rPr>
              <w:t>、</w:t>
            </w:r>
            <w:r>
              <w:rPr>
                <w:rFonts w:ascii="Arial" w:eastAsiaTheme="minorEastAsia" w:hAnsi="Arial" w:cs="Arial" w:hint="eastAsia"/>
                <w:szCs w:val="21"/>
              </w:rPr>
              <w:t>WIFI</w:t>
            </w:r>
          </w:p>
          <w:p w14:paraId="0048E879" w14:textId="63FCBA7F" w:rsidR="003550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16</w:t>
            </w:r>
            <w:r w:rsidR="00E547FF">
              <w:rPr>
                <w:rFonts w:ascii="Arial" w:eastAsiaTheme="minorEastAsia" w:hAnsi="Arial" w:cs="Arial" w:hint="eastAsia"/>
                <w:szCs w:val="21"/>
              </w:rPr>
              <w:t>．</w:t>
            </w:r>
            <w:r>
              <w:rPr>
                <w:rFonts w:ascii="Arial" w:eastAsiaTheme="minorEastAsia" w:hAnsi="Arial" w:cs="Arial" w:hint="eastAsia"/>
                <w:szCs w:val="21"/>
              </w:rPr>
              <w:t>软件操作系统：</w:t>
            </w:r>
            <w:r>
              <w:rPr>
                <w:rFonts w:ascii="Arial" w:eastAsiaTheme="minorEastAsia" w:hAnsi="Arial" w:cs="Arial" w:hint="eastAsia"/>
                <w:szCs w:val="21"/>
              </w:rPr>
              <w:t>Windows/ Mas OS</w:t>
            </w:r>
          </w:p>
          <w:p w14:paraId="080B1711" w14:textId="29A3190E" w:rsidR="003550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17</w:t>
            </w:r>
            <w:r w:rsidR="00E547FF">
              <w:rPr>
                <w:rFonts w:ascii="Arial" w:eastAsiaTheme="minorEastAsia" w:hAnsi="Arial" w:cs="Arial" w:hint="eastAsia"/>
                <w:szCs w:val="21"/>
              </w:rPr>
              <w:t>．</w:t>
            </w:r>
            <w:r>
              <w:rPr>
                <w:rFonts w:ascii="Arial" w:eastAsiaTheme="minorEastAsia" w:hAnsi="Arial" w:cs="Arial" w:hint="eastAsia"/>
                <w:szCs w:val="21"/>
              </w:rPr>
              <w:t>配套电源适配器：</w:t>
            </w:r>
            <w:r>
              <w:rPr>
                <w:rFonts w:ascii="Arial" w:eastAsiaTheme="minorEastAsia" w:hAnsi="Arial" w:cs="Arial" w:hint="eastAsia"/>
                <w:szCs w:val="21"/>
              </w:rPr>
              <w:t>110-240VAC/50-60Hz</w:t>
            </w:r>
            <w:r>
              <w:rPr>
                <w:rFonts w:ascii="Arial" w:eastAsiaTheme="minorEastAsia" w:hAnsi="Arial" w:cs="Arial" w:hint="eastAsia"/>
                <w:szCs w:val="21"/>
              </w:rPr>
              <w:t>，</w:t>
            </w:r>
            <w:r>
              <w:rPr>
                <w:rFonts w:ascii="Arial" w:eastAsiaTheme="minorEastAsia" w:hAnsi="Arial" w:cs="Arial" w:hint="eastAsia"/>
                <w:szCs w:val="21"/>
              </w:rPr>
              <w:t>220W</w:t>
            </w:r>
          </w:p>
          <w:p w14:paraId="2C80A7FE" w14:textId="783E522F" w:rsidR="003550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18</w:t>
            </w:r>
            <w:r w:rsidR="00E547FF">
              <w:rPr>
                <w:rFonts w:ascii="Arial" w:eastAsiaTheme="minorEastAsia" w:hAnsi="Arial" w:cs="Arial" w:hint="eastAsia"/>
                <w:szCs w:val="21"/>
              </w:rPr>
              <w:t>．</w:t>
            </w:r>
            <w:r>
              <w:rPr>
                <w:rFonts w:ascii="Arial" w:eastAsiaTheme="minorEastAsia" w:hAnsi="Arial" w:cs="Arial" w:hint="eastAsia"/>
                <w:szCs w:val="21"/>
              </w:rPr>
              <w:t>机身机构：封闭式，塑料外壳加金属骨架</w:t>
            </w:r>
          </w:p>
          <w:p w14:paraId="6B3E76AB" w14:textId="22B6AE63" w:rsidR="0035500B" w:rsidRDefault="0085032E" w:rsidP="00DE2109">
            <w:pPr>
              <w:pStyle w:val="af"/>
              <w:ind w:firstLineChars="0" w:firstLine="0"/>
              <w:rPr>
                <w:rFonts w:ascii="Arial" w:eastAsiaTheme="minorEastAsia" w:hAnsi="Arial" w:cs="Arial"/>
                <w:szCs w:val="21"/>
              </w:rPr>
            </w:pPr>
            <w:r>
              <w:rPr>
                <w:rFonts w:ascii="Arial" w:eastAsiaTheme="minorEastAsia" w:hAnsi="Arial" w:cs="Arial" w:hint="eastAsia"/>
                <w:szCs w:val="21"/>
              </w:rPr>
              <w:t>19</w:t>
            </w:r>
            <w:r w:rsidR="00E547FF">
              <w:rPr>
                <w:rFonts w:ascii="Arial" w:eastAsiaTheme="minorEastAsia" w:hAnsi="Arial" w:cs="Arial" w:hint="eastAsia"/>
                <w:szCs w:val="21"/>
              </w:rPr>
              <w:t>．</w:t>
            </w:r>
            <w:r w:rsidR="004258A9">
              <w:rPr>
                <w:rFonts w:ascii="Arial" w:eastAsiaTheme="minorEastAsia" w:hAnsi="Arial" w:cs="Arial" w:hint="eastAsia"/>
                <w:szCs w:val="21"/>
              </w:rPr>
              <w:t>断电续打印：支持</w:t>
            </w:r>
          </w:p>
          <w:p w14:paraId="0EAE0C0A" w14:textId="1F5B1FD0" w:rsidR="0035500B" w:rsidRPr="002509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2</w:t>
            </w:r>
            <w:r w:rsidR="0085032E">
              <w:rPr>
                <w:rFonts w:ascii="Arial" w:eastAsiaTheme="minorEastAsia" w:hAnsi="Arial" w:cs="Arial" w:hint="eastAsia"/>
                <w:szCs w:val="21"/>
              </w:rPr>
              <w:t>0</w:t>
            </w:r>
            <w:r w:rsidR="00E547FF">
              <w:rPr>
                <w:rFonts w:ascii="Arial" w:eastAsiaTheme="minorEastAsia" w:hAnsi="Arial" w:cs="Arial" w:hint="eastAsia"/>
                <w:szCs w:val="21"/>
              </w:rPr>
              <w:t>．</w:t>
            </w:r>
            <w:r w:rsidR="0025090B" w:rsidRPr="0025090B">
              <w:rPr>
                <w:rFonts w:ascii="Arial" w:eastAsiaTheme="minorEastAsia" w:hAnsi="Arial" w:cs="Arial" w:hint="eastAsia"/>
                <w:szCs w:val="21"/>
              </w:rPr>
              <w:t>签订合同时必须提供空气排放检验报告和空气排放认证证书复印件（加盖所投产品生产厂家公章）。</w:t>
            </w:r>
          </w:p>
          <w:p w14:paraId="6A175635" w14:textId="51C59161" w:rsidR="0035500B" w:rsidRDefault="004258A9" w:rsidP="0085032E">
            <w:pPr>
              <w:pStyle w:val="af"/>
              <w:ind w:firstLineChars="0" w:firstLine="0"/>
              <w:rPr>
                <w:rFonts w:ascii="Arial" w:eastAsiaTheme="minorEastAsia" w:hAnsi="Arial" w:cs="Arial"/>
                <w:szCs w:val="21"/>
              </w:rPr>
            </w:pPr>
            <w:r>
              <w:rPr>
                <w:rFonts w:ascii="Arial" w:eastAsiaTheme="minorEastAsia" w:hAnsi="Arial" w:cs="Arial" w:hint="eastAsia"/>
                <w:szCs w:val="21"/>
              </w:rPr>
              <w:t>2</w:t>
            </w:r>
            <w:r w:rsidR="0085032E">
              <w:rPr>
                <w:rFonts w:ascii="Arial" w:eastAsiaTheme="minorEastAsia" w:hAnsi="Arial" w:cs="Arial" w:hint="eastAsia"/>
                <w:szCs w:val="21"/>
              </w:rPr>
              <w:t>1</w:t>
            </w:r>
            <w:r w:rsidR="00E547FF">
              <w:rPr>
                <w:rFonts w:ascii="Arial" w:eastAsiaTheme="minorEastAsia" w:hAnsi="Arial" w:cs="Arial" w:hint="eastAsia"/>
                <w:szCs w:val="21"/>
              </w:rPr>
              <w:t>．</w:t>
            </w:r>
            <w:r>
              <w:rPr>
                <w:rFonts w:ascii="Arial" w:eastAsiaTheme="minorEastAsia" w:hAnsi="Arial" w:cs="Arial" w:hint="eastAsia"/>
                <w:szCs w:val="21"/>
              </w:rPr>
              <w:t>配套</w:t>
            </w:r>
            <w:r>
              <w:rPr>
                <w:rFonts w:ascii="Arial" w:eastAsiaTheme="minorEastAsia" w:hAnsi="Arial" w:cs="Arial" w:hint="eastAsia"/>
                <w:szCs w:val="21"/>
              </w:rPr>
              <w:t>10Kg</w:t>
            </w:r>
            <w:r>
              <w:rPr>
                <w:rFonts w:ascii="Arial" w:eastAsiaTheme="minorEastAsia" w:hAnsi="Arial" w:cs="Arial" w:hint="eastAsia"/>
                <w:szCs w:val="21"/>
              </w:rPr>
              <w:t>打印材料（</w:t>
            </w:r>
            <w:r>
              <w:rPr>
                <w:rFonts w:ascii="Arial" w:eastAsiaTheme="minorEastAsia" w:hAnsi="Arial" w:cs="Arial" w:hint="eastAsia"/>
                <w:szCs w:val="21"/>
              </w:rPr>
              <w:t>ABS</w:t>
            </w:r>
            <w:r>
              <w:rPr>
                <w:rFonts w:ascii="Arial" w:eastAsiaTheme="minorEastAsia" w:hAnsi="Arial" w:cs="Arial" w:hint="eastAsia"/>
                <w:szCs w:val="21"/>
              </w:rPr>
              <w:t>或</w:t>
            </w:r>
            <w:r>
              <w:rPr>
                <w:rFonts w:ascii="Arial" w:eastAsiaTheme="minorEastAsia" w:hAnsi="Arial" w:cs="Arial" w:hint="eastAsia"/>
                <w:szCs w:val="21"/>
              </w:rPr>
              <w:t>PLA</w:t>
            </w:r>
            <w:r>
              <w:rPr>
                <w:rFonts w:ascii="Arial" w:eastAsiaTheme="minorEastAsia" w:hAnsi="Arial" w:cs="Arial" w:hint="eastAsia"/>
                <w:szCs w:val="21"/>
              </w:rPr>
              <w:t>）</w:t>
            </w:r>
          </w:p>
        </w:tc>
        <w:tc>
          <w:tcPr>
            <w:tcW w:w="375" w:type="dxa"/>
            <w:shd w:val="clear" w:color="auto" w:fill="auto"/>
            <w:noWrap/>
            <w:vAlign w:val="center"/>
          </w:tcPr>
          <w:p w14:paraId="1C530C51" w14:textId="77777777" w:rsidR="0035500B" w:rsidRDefault="004258A9">
            <w:pPr>
              <w:widowControl/>
              <w:jc w:val="center"/>
              <w:rPr>
                <w:rFonts w:ascii="Arial" w:hAnsi="Arial" w:cs="Arial"/>
                <w:color w:val="000000"/>
                <w:kern w:val="0"/>
                <w:szCs w:val="21"/>
              </w:rPr>
            </w:pPr>
            <w:r>
              <w:rPr>
                <w:rFonts w:ascii="Arial" w:hAnsi="Arial" w:cs="Arial" w:hint="eastAsia"/>
                <w:color w:val="000000"/>
                <w:kern w:val="0"/>
                <w:szCs w:val="21"/>
              </w:rPr>
              <w:t>1</w:t>
            </w:r>
          </w:p>
        </w:tc>
        <w:tc>
          <w:tcPr>
            <w:tcW w:w="465" w:type="dxa"/>
            <w:shd w:val="clear" w:color="auto" w:fill="auto"/>
            <w:noWrap/>
            <w:vAlign w:val="center"/>
          </w:tcPr>
          <w:p w14:paraId="390C49D5" w14:textId="77777777" w:rsidR="0035500B" w:rsidRDefault="004258A9">
            <w:pPr>
              <w:widowControl/>
              <w:jc w:val="center"/>
              <w:rPr>
                <w:rFonts w:ascii="Arial" w:hAnsi="Arial" w:cs="Arial"/>
                <w:color w:val="000000"/>
                <w:kern w:val="0"/>
                <w:szCs w:val="21"/>
              </w:rPr>
            </w:pPr>
            <w:proofErr w:type="gramStart"/>
            <w:r>
              <w:rPr>
                <w:rFonts w:ascii="Arial" w:hAnsi="Arial" w:cs="Arial"/>
                <w:color w:val="000000"/>
                <w:kern w:val="0"/>
                <w:szCs w:val="21"/>
              </w:rPr>
              <w:t>个</w:t>
            </w:r>
            <w:proofErr w:type="gramEnd"/>
          </w:p>
        </w:tc>
      </w:tr>
      <w:tr w:rsidR="0035500B" w14:paraId="58423456" w14:textId="77777777">
        <w:trPr>
          <w:trHeight w:val="990"/>
          <w:jc w:val="center"/>
        </w:trPr>
        <w:tc>
          <w:tcPr>
            <w:tcW w:w="616" w:type="dxa"/>
            <w:vAlign w:val="center"/>
          </w:tcPr>
          <w:p w14:paraId="6F80A1C9" w14:textId="77777777" w:rsidR="0035500B" w:rsidRDefault="004258A9">
            <w:pPr>
              <w:widowControl/>
              <w:jc w:val="center"/>
              <w:rPr>
                <w:rFonts w:ascii="Arial" w:hAnsi="Arial" w:cs="Arial"/>
                <w:color w:val="000000"/>
                <w:kern w:val="0"/>
                <w:szCs w:val="21"/>
              </w:rPr>
            </w:pPr>
            <w:r>
              <w:rPr>
                <w:rFonts w:ascii="Arial" w:hAnsi="Arial" w:cs="Arial" w:hint="eastAsia"/>
                <w:color w:val="000000"/>
                <w:kern w:val="0"/>
                <w:szCs w:val="21"/>
              </w:rPr>
              <w:t>2</w:t>
            </w:r>
          </w:p>
        </w:tc>
        <w:tc>
          <w:tcPr>
            <w:tcW w:w="570" w:type="dxa"/>
            <w:shd w:val="clear" w:color="auto" w:fill="auto"/>
            <w:noWrap/>
            <w:vAlign w:val="center"/>
          </w:tcPr>
          <w:p w14:paraId="34CB9029" w14:textId="77777777" w:rsidR="0035500B" w:rsidRDefault="004258A9">
            <w:pPr>
              <w:widowControl/>
              <w:jc w:val="center"/>
              <w:rPr>
                <w:rFonts w:ascii="Arial" w:hAnsi="Arial" w:cs="Arial"/>
                <w:color w:val="000000"/>
                <w:kern w:val="0"/>
                <w:szCs w:val="21"/>
              </w:rPr>
            </w:pPr>
            <w:r>
              <w:rPr>
                <w:rFonts w:ascii="Arial" w:hAnsi="Arial" w:cs="Arial" w:hint="eastAsia"/>
                <w:color w:val="000000"/>
                <w:kern w:val="0"/>
                <w:szCs w:val="21"/>
              </w:rPr>
              <w:t>光固化</w:t>
            </w:r>
            <w:r>
              <w:rPr>
                <w:rFonts w:ascii="Arial" w:hAnsi="Arial" w:cs="Arial" w:hint="eastAsia"/>
                <w:color w:val="000000"/>
                <w:kern w:val="0"/>
                <w:szCs w:val="21"/>
              </w:rPr>
              <w:t>3D</w:t>
            </w:r>
            <w:r>
              <w:rPr>
                <w:rFonts w:ascii="Arial" w:hAnsi="Arial" w:cs="Arial" w:hint="eastAsia"/>
                <w:color w:val="000000"/>
                <w:kern w:val="0"/>
                <w:szCs w:val="21"/>
              </w:rPr>
              <w:t>打印机</w:t>
            </w:r>
          </w:p>
        </w:tc>
        <w:tc>
          <w:tcPr>
            <w:tcW w:w="8040" w:type="dxa"/>
            <w:shd w:val="clear" w:color="auto" w:fill="auto"/>
            <w:noWrap/>
          </w:tcPr>
          <w:p w14:paraId="00663D5B" w14:textId="5679C13B" w:rsidR="003550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1</w:t>
            </w:r>
            <w:r w:rsidR="00E547FF">
              <w:rPr>
                <w:rFonts w:ascii="Arial" w:eastAsiaTheme="minorEastAsia" w:hAnsi="Arial" w:cs="Arial" w:hint="eastAsia"/>
                <w:szCs w:val="21"/>
              </w:rPr>
              <w:t>．</w:t>
            </w:r>
            <w:r>
              <w:rPr>
                <w:rFonts w:ascii="Arial" w:eastAsiaTheme="minorEastAsia" w:hAnsi="Arial" w:cs="Arial" w:hint="eastAsia"/>
                <w:szCs w:val="21"/>
              </w:rPr>
              <w:t>采用立体光固化下投影技术，以</w:t>
            </w:r>
            <w:r>
              <w:rPr>
                <w:rFonts w:ascii="Arial" w:eastAsiaTheme="minorEastAsia" w:hAnsi="Arial" w:cs="Arial" w:hint="eastAsia"/>
                <w:szCs w:val="21"/>
              </w:rPr>
              <w:t xml:space="preserve">UV LED </w:t>
            </w:r>
            <w:r>
              <w:rPr>
                <w:rFonts w:ascii="Arial" w:eastAsiaTheme="minorEastAsia" w:hAnsi="Arial" w:cs="Arial" w:hint="eastAsia"/>
                <w:szCs w:val="21"/>
              </w:rPr>
              <w:t>和</w:t>
            </w:r>
            <w:r>
              <w:rPr>
                <w:rFonts w:ascii="Arial" w:eastAsiaTheme="minorEastAsia" w:hAnsi="Arial" w:cs="Arial" w:hint="eastAsia"/>
                <w:szCs w:val="21"/>
              </w:rPr>
              <w:t>4K</w:t>
            </w:r>
            <w:r>
              <w:rPr>
                <w:rFonts w:ascii="Arial" w:eastAsiaTheme="minorEastAsia" w:hAnsi="Arial" w:cs="Arial" w:hint="eastAsia"/>
                <w:szCs w:val="21"/>
              </w:rPr>
              <w:t>液晶屏为光源</w:t>
            </w:r>
            <w:r>
              <w:rPr>
                <w:rFonts w:ascii="Arial" w:eastAsiaTheme="minorEastAsia" w:hAnsi="Arial" w:cs="Arial" w:hint="eastAsia"/>
                <w:szCs w:val="21"/>
              </w:rPr>
              <w:t>(405nm)</w:t>
            </w:r>
            <w:r>
              <w:rPr>
                <w:rFonts w:ascii="Arial" w:eastAsiaTheme="minorEastAsia" w:hAnsi="Arial" w:cs="Arial" w:hint="eastAsia"/>
                <w:szCs w:val="21"/>
              </w:rPr>
              <w:t>；</w:t>
            </w:r>
          </w:p>
          <w:p w14:paraId="6D4C71F8" w14:textId="1B712069" w:rsidR="003550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2</w:t>
            </w:r>
            <w:r w:rsidR="00E547FF">
              <w:rPr>
                <w:rFonts w:ascii="Arial" w:eastAsiaTheme="minorEastAsia" w:hAnsi="Arial" w:cs="Arial" w:hint="eastAsia"/>
                <w:szCs w:val="21"/>
              </w:rPr>
              <w:t>．</w:t>
            </w:r>
            <w:r>
              <w:rPr>
                <w:rFonts w:ascii="Arial" w:eastAsiaTheme="minorEastAsia" w:hAnsi="Arial" w:cs="Arial" w:hint="eastAsia"/>
                <w:szCs w:val="21"/>
              </w:rPr>
              <w:t>实际最大成型幅面：</w:t>
            </w:r>
            <w:r w:rsidR="007A6F12" w:rsidRPr="0085032E">
              <w:rPr>
                <w:rFonts w:ascii="Arial" w:eastAsiaTheme="minorEastAsia" w:hAnsi="Arial" w:cs="Arial" w:hint="eastAsia"/>
                <w:szCs w:val="21"/>
              </w:rPr>
              <w:t>≥</w:t>
            </w:r>
            <w:r w:rsidRPr="0085032E">
              <w:rPr>
                <w:rFonts w:ascii="Arial" w:eastAsiaTheme="minorEastAsia" w:hAnsi="Arial" w:cs="Arial" w:hint="eastAsia"/>
                <w:szCs w:val="21"/>
              </w:rPr>
              <w:t>295(L)</w:t>
            </w:r>
            <w:r w:rsidR="007A6F12" w:rsidRPr="0085032E">
              <w:rPr>
                <w:rFonts w:ascii="Arial" w:eastAsiaTheme="minorEastAsia" w:hAnsi="Arial" w:cs="Arial" w:hint="eastAsia"/>
                <w:szCs w:val="21"/>
              </w:rPr>
              <w:t>×</w:t>
            </w:r>
            <w:r w:rsidRPr="0085032E">
              <w:rPr>
                <w:rFonts w:ascii="Arial" w:eastAsiaTheme="minorEastAsia" w:hAnsi="Arial" w:cs="Arial" w:hint="eastAsia"/>
                <w:szCs w:val="21"/>
              </w:rPr>
              <w:t>165(W)</w:t>
            </w:r>
            <w:r w:rsidR="007A6F12" w:rsidRPr="0085032E">
              <w:rPr>
                <w:rFonts w:ascii="Arial" w:eastAsiaTheme="minorEastAsia" w:hAnsi="Arial" w:cs="Arial" w:hint="eastAsia"/>
                <w:szCs w:val="21"/>
              </w:rPr>
              <w:t>×</w:t>
            </w:r>
            <w:r w:rsidRPr="0085032E">
              <w:rPr>
                <w:rFonts w:ascii="Arial" w:eastAsiaTheme="minorEastAsia" w:hAnsi="Arial" w:cs="Arial" w:hint="eastAsia"/>
                <w:szCs w:val="21"/>
              </w:rPr>
              <w:t>240(H)mm</w:t>
            </w:r>
            <w:r w:rsidRPr="0085032E">
              <w:rPr>
                <w:rFonts w:ascii="Arial" w:eastAsiaTheme="minorEastAsia" w:hAnsi="Arial" w:cs="Arial" w:hint="eastAsia"/>
                <w:szCs w:val="21"/>
              </w:rPr>
              <w:t>，</w:t>
            </w:r>
            <w:r>
              <w:rPr>
                <w:rFonts w:ascii="Arial" w:eastAsiaTheme="minorEastAsia" w:hAnsi="Arial" w:cs="Arial" w:hint="eastAsia"/>
                <w:szCs w:val="21"/>
              </w:rPr>
              <w:t>分辨率为</w:t>
            </w:r>
            <w:r>
              <w:rPr>
                <w:rFonts w:ascii="Arial" w:eastAsiaTheme="minorEastAsia" w:hAnsi="Arial" w:cs="Arial" w:hint="eastAsia"/>
                <w:szCs w:val="21"/>
              </w:rPr>
              <w:t>3840</w:t>
            </w:r>
            <w:r>
              <w:rPr>
                <w:rFonts w:ascii="Arial" w:eastAsiaTheme="minorEastAsia" w:hAnsi="Arial" w:cs="Arial" w:hint="eastAsia"/>
                <w:szCs w:val="21"/>
              </w:rPr>
              <w:t>×</w:t>
            </w:r>
            <w:r>
              <w:rPr>
                <w:rFonts w:ascii="Arial" w:eastAsiaTheme="minorEastAsia" w:hAnsi="Arial" w:cs="Arial" w:hint="eastAsia"/>
                <w:szCs w:val="21"/>
              </w:rPr>
              <w:t>2160</w:t>
            </w:r>
            <w:r>
              <w:rPr>
                <w:rFonts w:ascii="Arial" w:eastAsiaTheme="minorEastAsia" w:hAnsi="Arial" w:cs="Arial" w:hint="eastAsia"/>
                <w:szCs w:val="21"/>
              </w:rPr>
              <w:t>，像素大小</w:t>
            </w:r>
            <w:r>
              <w:rPr>
                <w:rFonts w:ascii="Arial" w:eastAsiaTheme="minorEastAsia" w:hAnsi="Arial" w:cs="Arial" w:hint="eastAsia"/>
                <w:szCs w:val="21"/>
              </w:rPr>
              <w:t>76um</w:t>
            </w:r>
            <w:r>
              <w:rPr>
                <w:rFonts w:ascii="Arial" w:eastAsiaTheme="minorEastAsia" w:hAnsi="Arial" w:cs="Arial" w:hint="eastAsia"/>
                <w:szCs w:val="21"/>
              </w:rPr>
              <w:t>；</w:t>
            </w:r>
          </w:p>
          <w:p w14:paraId="28BD33DA" w14:textId="5129D9CF" w:rsidR="0035500B" w:rsidRPr="00DE2109" w:rsidRDefault="004258A9" w:rsidP="00DE2109">
            <w:pPr>
              <w:rPr>
                <w:rFonts w:ascii="Arial" w:hAnsi="Arial" w:cs="Arial"/>
                <w:szCs w:val="21"/>
              </w:rPr>
            </w:pPr>
            <w:r w:rsidRPr="00DE2109">
              <w:rPr>
                <w:rFonts w:ascii="Arial" w:hAnsi="Arial" w:cs="Arial" w:hint="eastAsia"/>
                <w:szCs w:val="21"/>
              </w:rPr>
              <w:t>3</w:t>
            </w:r>
            <w:r w:rsidR="00E547FF">
              <w:rPr>
                <w:rFonts w:ascii="Arial" w:hAnsi="Arial" w:cs="Arial" w:hint="eastAsia"/>
                <w:szCs w:val="21"/>
              </w:rPr>
              <w:t>．</w:t>
            </w:r>
            <w:r w:rsidRPr="00DE2109">
              <w:rPr>
                <w:rFonts w:ascii="Arial" w:hAnsi="Arial" w:cs="Arial" w:hint="eastAsia"/>
                <w:szCs w:val="21"/>
              </w:rPr>
              <w:t>4k</w:t>
            </w:r>
            <w:r w:rsidRPr="00DE2109">
              <w:rPr>
                <w:rFonts w:ascii="Arial" w:hAnsi="Arial" w:cs="Arial" w:hint="eastAsia"/>
                <w:szCs w:val="21"/>
              </w:rPr>
              <w:t>液晶</w:t>
            </w:r>
            <w:proofErr w:type="gramStart"/>
            <w:r w:rsidRPr="00DE2109">
              <w:rPr>
                <w:rFonts w:ascii="Arial" w:hAnsi="Arial" w:cs="Arial" w:hint="eastAsia"/>
                <w:szCs w:val="21"/>
              </w:rPr>
              <w:t>屏正常</w:t>
            </w:r>
            <w:proofErr w:type="gramEnd"/>
            <w:r w:rsidRPr="00DE2109">
              <w:rPr>
                <w:rFonts w:ascii="Arial" w:hAnsi="Arial" w:cs="Arial" w:hint="eastAsia"/>
                <w:szCs w:val="21"/>
              </w:rPr>
              <w:t>使用寿命≥</w:t>
            </w:r>
            <w:r w:rsidRPr="00DE2109">
              <w:rPr>
                <w:rFonts w:ascii="Arial" w:hAnsi="Arial" w:cs="Arial" w:hint="eastAsia"/>
                <w:szCs w:val="21"/>
              </w:rPr>
              <w:t>5000h</w:t>
            </w:r>
            <w:r w:rsidRPr="00DE2109">
              <w:rPr>
                <w:rFonts w:ascii="Arial" w:hAnsi="Arial" w:cs="Arial" w:hint="eastAsia"/>
                <w:szCs w:val="21"/>
              </w:rPr>
              <w:t>；</w:t>
            </w:r>
          </w:p>
          <w:p w14:paraId="7D7B04B0" w14:textId="4653A29F" w:rsidR="003550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4</w:t>
            </w:r>
            <w:r w:rsidR="00E547FF">
              <w:rPr>
                <w:rFonts w:ascii="Arial" w:eastAsiaTheme="minorEastAsia" w:hAnsi="Arial" w:cs="Arial" w:hint="eastAsia"/>
                <w:szCs w:val="21"/>
              </w:rPr>
              <w:t>．</w:t>
            </w:r>
            <w:r>
              <w:rPr>
                <w:rFonts w:ascii="Arial" w:eastAsiaTheme="minorEastAsia" w:hAnsi="Arial" w:cs="Arial" w:hint="eastAsia"/>
                <w:szCs w:val="21"/>
              </w:rPr>
              <w:t>成型精度：</w:t>
            </w:r>
            <w:r>
              <w:rPr>
                <w:rFonts w:ascii="Arial" w:eastAsiaTheme="minorEastAsia" w:hAnsi="Arial" w:cs="Arial" w:hint="eastAsia"/>
                <w:szCs w:val="21"/>
              </w:rPr>
              <w:t>150mm</w:t>
            </w:r>
            <w:r>
              <w:rPr>
                <w:rFonts w:ascii="Arial" w:eastAsiaTheme="minorEastAsia" w:hAnsi="Arial" w:cs="Arial" w:hint="eastAsia"/>
                <w:szCs w:val="21"/>
              </w:rPr>
              <w:t>标准件尺寸误差±</w:t>
            </w:r>
            <w:r>
              <w:rPr>
                <w:rFonts w:ascii="Arial" w:eastAsiaTheme="minorEastAsia" w:hAnsi="Arial" w:cs="Arial" w:hint="eastAsia"/>
                <w:szCs w:val="21"/>
              </w:rPr>
              <w:t>0.1mm</w:t>
            </w:r>
            <w:r>
              <w:rPr>
                <w:rFonts w:ascii="Arial" w:eastAsiaTheme="minorEastAsia" w:hAnsi="Arial" w:cs="Arial" w:hint="eastAsia"/>
                <w:szCs w:val="21"/>
              </w:rPr>
              <w:t>以内，</w:t>
            </w:r>
            <w:r>
              <w:rPr>
                <w:rFonts w:ascii="Arial" w:eastAsiaTheme="minorEastAsia" w:hAnsi="Arial" w:cs="Arial" w:hint="eastAsia"/>
                <w:szCs w:val="21"/>
              </w:rPr>
              <w:t>2mm</w:t>
            </w:r>
            <w:r>
              <w:rPr>
                <w:rFonts w:ascii="Arial" w:eastAsiaTheme="minorEastAsia" w:hAnsi="Arial" w:cs="Arial" w:hint="eastAsia"/>
                <w:szCs w:val="21"/>
              </w:rPr>
              <w:t>壁厚误差±</w:t>
            </w:r>
            <w:r>
              <w:rPr>
                <w:rFonts w:ascii="Arial" w:eastAsiaTheme="minorEastAsia" w:hAnsi="Arial" w:cs="Arial" w:hint="eastAsia"/>
                <w:szCs w:val="21"/>
              </w:rPr>
              <w:t>0.1mm</w:t>
            </w:r>
            <w:r>
              <w:rPr>
                <w:rFonts w:ascii="Arial" w:eastAsiaTheme="minorEastAsia" w:hAnsi="Arial" w:cs="Arial" w:hint="eastAsia"/>
                <w:szCs w:val="21"/>
              </w:rPr>
              <w:t>以内；</w:t>
            </w:r>
          </w:p>
          <w:p w14:paraId="736FD39D" w14:textId="70004BAA" w:rsidR="0035500B" w:rsidRPr="00DE2109" w:rsidRDefault="004258A9" w:rsidP="00DE2109">
            <w:pPr>
              <w:rPr>
                <w:rFonts w:ascii="Arial" w:hAnsi="Arial" w:cs="Arial"/>
                <w:szCs w:val="21"/>
              </w:rPr>
            </w:pPr>
            <w:r w:rsidRPr="00DE2109">
              <w:rPr>
                <w:rFonts w:ascii="Arial" w:hAnsi="Arial" w:cs="Arial" w:hint="eastAsia"/>
                <w:szCs w:val="21"/>
              </w:rPr>
              <w:t>5</w:t>
            </w:r>
            <w:r w:rsidR="00E547FF">
              <w:rPr>
                <w:rFonts w:ascii="Arial" w:hAnsi="Arial" w:cs="Arial" w:hint="eastAsia"/>
                <w:szCs w:val="21"/>
              </w:rPr>
              <w:t>．</w:t>
            </w:r>
            <w:r w:rsidRPr="00DE2109">
              <w:rPr>
                <w:rFonts w:ascii="Arial" w:hAnsi="Arial" w:cs="Arial" w:hint="eastAsia"/>
                <w:szCs w:val="21"/>
              </w:rPr>
              <w:t>整体采用柜式一体化立体设计，配置</w:t>
            </w:r>
            <w:r w:rsidRPr="00DE2109">
              <w:rPr>
                <w:rFonts w:ascii="Arial" w:hAnsi="Arial" w:cs="Arial" w:hint="eastAsia"/>
                <w:szCs w:val="21"/>
              </w:rPr>
              <w:t>10.1</w:t>
            </w:r>
            <w:r w:rsidRPr="00DE2109">
              <w:rPr>
                <w:rFonts w:ascii="Arial" w:hAnsi="Arial" w:cs="Arial" w:hint="eastAsia"/>
                <w:szCs w:val="21"/>
              </w:rPr>
              <w:t>英寸电容触屏和嵌入式工业</w:t>
            </w:r>
            <w:r w:rsidRPr="00DE2109">
              <w:rPr>
                <w:rFonts w:ascii="Arial" w:hAnsi="Arial" w:cs="Arial" w:hint="eastAsia"/>
                <w:szCs w:val="21"/>
              </w:rPr>
              <w:t>PC</w:t>
            </w:r>
            <w:r w:rsidRPr="00DE2109">
              <w:rPr>
                <w:rFonts w:ascii="Arial" w:hAnsi="Arial" w:cs="Arial" w:hint="eastAsia"/>
                <w:szCs w:val="21"/>
              </w:rPr>
              <w:t>；</w:t>
            </w:r>
          </w:p>
          <w:p w14:paraId="24161BA8" w14:textId="17F6C9C8" w:rsidR="0035500B" w:rsidRPr="00DE2109" w:rsidRDefault="004258A9" w:rsidP="00DE2109">
            <w:pPr>
              <w:rPr>
                <w:rFonts w:ascii="Arial" w:hAnsi="Arial" w:cs="Arial"/>
                <w:szCs w:val="21"/>
              </w:rPr>
            </w:pPr>
            <w:r w:rsidRPr="00DE2109">
              <w:rPr>
                <w:rFonts w:ascii="Arial" w:hAnsi="Arial" w:cs="Arial" w:hint="eastAsia"/>
                <w:szCs w:val="21"/>
              </w:rPr>
              <w:t>6</w:t>
            </w:r>
            <w:r w:rsidR="00E547FF">
              <w:rPr>
                <w:rFonts w:ascii="Arial" w:hAnsi="Arial" w:cs="Arial" w:hint="eastAsia"/>
                <w:szCs w:val="21"/>
              </w:rPr>
              <w:t>．</w:t>
            </w:r>
            <w:r w:rsidRPr="00DE2109">
              <w:rPr>
                <w:rFonts w:ascii="Arial" w:hAnsi="Arial" w:cs="Arial" w:hint="eastAsia"/>
                <w:szCs w:val="21"/>
              </w:rPr>
              <w:t>光源采用固定式机械结构设计；</w:t>
            </w:r>
          </w:p>
          <w:p w14:paraId="7F2FCBFA" w14:textId="71A7ACDC" w:rsidR="003550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7</w:t>
            </w:r>
            <w:r w:rsidR="00E547FF">
              <w:rPr>
                <w:rFonts w:ascii="Arial" w:eastAsiaTheme="minorEastAsia" w:hAnsi="Arial" w:cs="Arial" w:hint="eastAsia"/>
                <w:szCs w:val="21"/>
              </w:rPr>
              <w:t>．</w:t>
            </w:r>
            <w:r>
              <w:rPr>
                <w:rFonts w:ascii="Arial" w:eastAsiaTheme="minorEastAsia" w:hAnsi="Arial" w:cs="Arial" w:hint="eastAsia"/>
                <w:szCs w:val="21"/>
              </w:rPr>
              <w:t>液晶屏采用整体更换方式；</w:t>
            </w:r>
          </w:p>
          <w:p w14:paraId="67B12EC1" w14:textId="489F5E65" w:rsidR="003550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8</w:t>
            </w:r>
            <w:r w:rsidR="00E547FF">
              <w:rPr>
                <w:rFonts w:ascii="Arial" w:eastAsiaTheme="minorEastAsia" w:hAnsi="Arial" w:cs="Arial" w:hint="eastAsia"/>
                <w:szCs w:val="21"/>
              </w:rPr>
              <w:t>．</w:t>
            </w:r>
            <w:r>
              <w:rPr>
                <w:rFonts w:ascii="Arial" w:eastAsiaTheme="minorEastAsia" w:hAnsi="Arial" w:cs="Arial" w:hint="eastAsia"/>
                <w:szCs w:val="21"/>
              </w:rPr>
              <w:t xml:space="preserve">LED </w:t>
            </w:r>
            <w:r>
              <w:rPr>
                <w:rFonts w:ascii="Arial" w:eastAsiaTheme="minorEastAsia" w:hAnsi="Arial" w:cs="Arial" w:hint="eastAsia"/>
                <w:szCs w:val="21"/>
              </w:rPr>
              <w:t>光源采用循环风冷却结构设计，控制</w:t>
            </w:r>
            <w:r>
              <w:rPr>
                <w:rFonts w:ascii="Arial" w:eastAsiaTheme="minorEastAsia" w:hAnsi="Arial" w:cs="Arial" w:hint="eastAsia"/>
                <w:szCs w:val="21"/>
              </w:rPr>
              <w:t>LED</w:t>
            </w:r>
            <w:r>
              <w:rPr>
                <w:rFonts w:ascii="Arial" w:eastAsiaTheme="minorEastAsia" w:hAnsi="Arial" w:cs="Arial" w:hint="eastAsia"/>
                <w:szCs w:val="21"/>
              </w:rPr>
              <w:t>光源温度；</w:t>
            </w:r>
          </w:p>
          <w:p w14:paraId="135B828D" w14:textId="6F8A5F5F" w:rsidR="003550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9</w:t>
            </w:r>
            <w:r w:rsidR="00E547FF">
              <w:rPr>
                <w:rFonts w:ascii="Arial" w:eastAsiaTheme="minorEastAsia" w:hAnsi="Arial" w:cs="Arial" w:hint="eastAsia"/>
                <w:szCs w:val="21"/>
              </w:rPr>
              <w:t>．</w:t>
            </w:r>
            <w:r>
              <w:rPr>
                <w:rFonts w:ascii="Arial" w:eastAsiaTheme="minorEastAsia" w:hAnsi="Arial" w:cs="Arial" w:hint="eastAsia"/>
                <w:szCs w:val="21"/>
              </w:rPr>
              <w:t>LED</w:t>
            </w:r>
            <w:r>
              <w:rPr>
                <w:rFonts w:ascii="Arial" w:eastAsiaTheme="minorEastAsia" w:hAnsi="Arial" w:cs="Arial" w:hint="eastAsia"/>
                <w:szCs w:val="21"/>
              </w:rPr>
              <w:t>光源单独放置，采用开门柜式结构设计，并配有</w:t>
            </w:r>
            <w:r>
              <w:rPr>
                <w:rFonts w:ascii="Arial" w:eastAsiaTheme="minorEastAsia" w:hAnsi="Arial" w:cs="Arial" w:hint="eastAsia"/>
                <w:szCs w:val="21"/>
              </w:rPr>
              <w:t>40PPI</w:t>
            </w:r>
            <w:r>
              <w:rPr>
                <w:rFonts w:ascii="Arial" w:eastAsiaTheme="minorEastAsia" w:hAnsi="Arial" w:cs="Arial" w:hint="eastAsia"/>
                <w:szCs w:val="21"/>
              </w:rPr>
              <w:t>级防尘过滤棉，</w:t>
            </w:r>
            <w:proofErr w:type="gramStart"/>
            <w:r w:rsidR="00931D17">
              <w:rPr>
                <w:rFonts w:ascii="Arial" w:eastAsiaTheme="minorEastAsia" w:hAnsi="Arial" w:cs="Arial" w:hint="eastAsia"/>
                <w:szCs w:val="21"/>
              </w:rPr>
              <w:t>课</w:t>
            </w:r>
            <w:r>
              <w:rPr>
                <w:rFonts w:ascii="Arial" w:eastAsiaTheme="minorEastAsia" w:hAnsi="Arial" w:cs="Arial" w:hint="eastAsia"/>
                <w:szCs w:val="21"/>
              </w:rPr>
              <w:t>换光源</w:t>
            </w:r>
            <w:proofErr w:type="gramEnd"/>
            <w:r w:rsidR="00931D17">
              <w:rPr>
                <w:rFonts w:ascii="Arial" w:eastAsiaTheme="minorEastAsia" w:hAnsi="Arial" w:cs="Arial" w:hint="eastAsia"/>
                <w:szCs w:val="21"/>
              </w:rPr>
              <w:t>，</w:t>
            </w:r>
            <w:r>
              <w:rPr>
                <w:rFonts w:ascii="Arial" w:eastAsiaTheme="minorEastAsia" w:hAnsi="Arial" w:cs="Arial" w:hint="eastAsia"/>
                <w:szCs w:val="21"/>
              </w:rPr>
              <w:t>防尘；</w:t>
            </w:r>
          </w:p>
          <w:p w14:paraId="38AC05EF" w14:textId="2A79C0B1" w:rsidR="003550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lastRenderedPageBreak/>
              <w:t>10</w:t>
            </w:r>
            <w:r w:rsidR="00E547FF">
              <w:rPr>
                <w:rFonts w:ascii="Arial" w:eastAsiaTheme="minorEastAsia" w:hAnsi="Arial" w:cs="Arial" w:hint="eastAsia"/>
                <w:szCs w:val="21"/>
              </w:rPr>
              <w:t>．</w:t>
            </w:r>
            <w:r>
              <w:rPr>
                <w:rFonts w:ascii="Arial" w:eastAsiaTheme="minorEastAsia" w:hAnsi="Arial" w:cs="Arial" w:hint="eastAsia"/>
                <w:szCs w:val="21"/>
              </w:rPr>
              <w:t>成型基台使用实心金属板；</w:t>
            </w:r>
          </w:p>
          <w:p w14:paraId="3A6C69D5" w14:textId="5A57CE31" w:rsidR="003550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11</w:t>
            </w:r>
            <w:r w:rsidR="00E547FF">
              <w:rPr>
                <w:rFonts w:ascii="Arial" w:eastAsiaTheme="minorEastAsia" w:hAnsi="Arial" w:cs="Arial" w:hint="eastAsia"/>
                <w:szCs w:val="21"/>
              </w:rPr>
              <w:t>．</w:t>
            </w:r>
            <w:r>
              <w:rPr>
                <w:rFonts w:ascii="Arial" w:eastAsiaTheme="minorEastAsia" w:hAnsi="Arial" w:cs="Arial" w:hint="eastAsia"/>
                <w:szCs w:val="21"/>
              </w:rPr>
              <w:t>Z</w:t>
            </w:r>
            <w:r>
              <w:rPr>
                <w:rFonts w:ascii="Arial" w:eastAsiaTheme="minorEastAsia" w:hAnsi="Arial" w:cs="Arial" w:hint="eastAsia"/>
                <w:szCs w:val="21"/>
              </w:rPr>
              <w:t>轴选用高精密双滑块模组，精度等级达到</w:t>
            </w:r>
            <w:r>
              <w:rPr>
                <w:rFonts w:ascii="Arial" w:eastAsiaTheme="minorEastAsia" w:hAnsi="Arial" w:cs="Arial" w:hint="eastAsia"/>
                <w:szCs w:val="21"/>
              </w:rPr>
              <w:t>P</w:t>
            </w:r>
            <w:r>
              <w:rPr>
                <w:rFonts w:ascii="Arial" w:eastAsiaTheme="minorEastAsia" w:hAnsi="Arial" w:cs="Arial" w:hint="eastAsia"/>
                <w:szCs w:val="21"/>
              </w:rPr>
              <w:t>级，重复定位精度在±</w:t>
            </w:r>
            <w:r>
              <w:rPr>
                <w:rFonts w:ascii="Arial" w:eastAsiaTheme="minorEastAsia" w:hAnsi="Arial" w:cs="Arial" w:hint="eastAsia"/>
                <w:szCs w:val="21"/>
              </w:rPr>
              <w:t>3um</w:t>
            </w:r>
            <w:r>
              <w:rPr>
                <w:rFonts w:ascii="Arial" w:eastAsiaTheme="minorEastAsia" w:hAnsi="Arial" w:cs="Arial" w:hint="eastAsia"/>
                <w:szCs w:val="21"/>
              </w:rPr>
              <w:t>以内；</w:t>
            </w:r>
          </w:p>
          <w:p w14:paraId="6C24D935" w14:textId="079ED5A8" w:rsidR="003550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12</w:t>
            </w:r>
            <w:r w:rsidR="00E547FF">
              <w:rPr>
                <w:rFonts w:ascii="Arial" w:eastAsiaTheme="minorEastAsia" w:hAnsi="Arial" w:cs="Arial" w:hint="eastAsia"/>
                <w:szCs w:val="21"/>
              </w:rPr>
              <w:t>．</w:t>
            </w:r>
            <w:r>
              <w:rPr>
                <w:rFonts w:ascii="Arial" w:eastAsiaTheme="minorEastAsia" w:hAnsi="Arial" w:cs="Arial" w:hint="eastAsia"/>
                <w:szCs w:val="21"/>
              </w:rPr>
              <w:t>整体机身采用全</w:t>
            </w:r>
            <w:proofErr w:type="gramStart"/>
            <w:r>
              <w:rPr>
                <w:rFonts w:ascii="Arial" w:eastAsiaTheme="minorEastAsia" w:hAnsi="Arial" w:cs="Arial" w:hint="eastAsia"/>
                <w:szCs w:val="21"/>
              </w:rPr>
              <w:t>钣</w:t>
            </w:r>
            <w:proofErr w:type="gramEnd"/>
            <w:r>
              <w:rPr>
                <w:rFonts w:ascii="Arial" w:eastAsiaTheme="minorEastAsia" w:hAnsi="Arial" w:cs="Arial" w:hint="eastAsia"/>
                <w:szCs w:val="21"/>
              </w:rPr>
              <w:t>金结构设计，达到工业级产品要求；</w:t>
            </w:r>
          </w:p>
          <w:p w14:paraId="5CADB55F" w14:textId="6D63DA21" w:rsidR="003550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13</w:t>
            </w:r>
            <w:r w:rsidR="00E547FF">
              <w:rPr>
                <w:rFonts w:ascii="Arial" w:eastAsiaTheme="minorEastAsia" w:hAnsi="Arial" w:cs="Arial" w:hint="eastAsia"/>
                <w:szCs w:val="21"/>
              </w:rPr>
              <w:t>．</w:t>
            </w:r>
            <w:r>
              <w:rPr>
                <w:rFonts w:ascii="Arial" w:eastAsiaTheme="minorEastAsia" w:hAnsi="Arial" w:cs="Arial" w:hint="eastAsia"/>
                <w:szCs w:val="21"/>
              </w:rPr>
              <w:t>根据下投影工艺特点，</w:t>
            </w:r>
            <w:proofErr w:type="spellStart"/>
            <w:r>
              <w:rPr>
                <w:rFonts w:ascii="Arial" w:eastAsiaTheme="minorEastAsia" w:hAnsi="Arial" w:cs="Arial" w:hint="eastAsia"/>
                <w:szCs w:val="21"/>
              </w:rPr>
              <w:t>UnionTechTMBPC</w:t>
            </w:r>
            <w:proofErr w:type="spellEnd"/>
            <w:r>
              <w:rPr>
                <w:rFonts w:ascii="Arial" w:eastAsiaTheme="minorEastAsia" w:hAnsi="Arial" w:cs="Arial" w:hint="eastAsia"/>
                <w:szCs w:val="21"/>
              </w:rPr>
              <w:t>和</w:t>
            </w:r>
            <w:proofErr w:type="spellStart"/>
            <w:r>
              <w:rPr>
                <w:rFonts w:ascii="Arial" w:eastAsiaTheme="minorEastAsia" w:hAnsi="Arial" w:cs="Arial" w:hint="eastAsia"/>
                <w:szCs w:val="21"/>
              </w:rPr>
              <w:t>UnionTechTMDSCON</w:t>
            </w:r>
            <w:proofErr w:type="spellEnd"/>
            <w:r>
              <w:rPr>
                <w:rFonts w:ascii="Arial" w:eastAsiaTheme="minorEastAsia" w:hAnsi="Arial" w:cs="Arial" w:hint="eastAsia"/>
                <w:szCs w:val="21"/>
              </w:rPr>
              <w:t>对底板、支撑和实体采用单独曝光控制；</w:t>
            </w:r>
          </w:p>
          <w:p w14:paraId="0F13E5BE" w14:textId="06D39EFF" w:rsidR="0035500B" w:rsidRPr="007A6F12" w:rsidRDefault="004258A9" w:rsidP="00DE2109">
            <w:pPr>
              <w:pStyle w:val="af"/>
              <w:ind w:firstLineChars="0" w:firstLine="0"/>
              <w:rPr>
                <w:rFonts w:ascii="Arial" w:eastAsiaTheme="minorEastAsia" w:hAnsi="Arial" w:cs="Arial"/>
                <w:b/>
                <w:color w:val="FF0000"/>
                <w:szCs w:val="21"/>
              </w:rPr>
            </w:pPr>
            <w:r>
              <w:rPr>
                <w:rFonts w:ascii="Arial" w:eastAsiaTheme="minorEastAsia" w:hAnsi="Arial" w:cs="Arial" w:hint="eastAsia"/>
                <w:szCs w:val="21"/>
              </w:rPr>
              <w:t>14</w:t>
            </w:r>
            <w:r w:rsidR="00E547FF">
              <w:rPr>
                <w:rFonts w:ascii="Arial" w:eastAsiaTheme="minorEastAsia" w:hAnsi="Arial" w:cs="Arial" w:hint="eastAsia"/>
                <w:szCs w:val="21"/>
              </w:rPr>
              <w:t>．</w:t>
            </w:r>
            <w:r>
              <w:rPr>
                <w:rFonts w:ascii="Arial" w:eastAsiaTheme="minorEastAsia" w:hAnsi="Arial" w:cs="Arial" w:hint="eastAsia"/>
                <w:szCs w:val="21"/>
              </w:rPr>
              <w:t>控制软件可根据不同打印阶段智能控制光强</w:t>
            </w:r>
            <w:r w:rsidRPr="0085032E">
              <w:rPr>
                <w:rFonts w:ascii="Arial" w:eastAsiaTheme="minorEastAsia" w:hAnsi="Arial" w:cs="Arial" w:hint="eastAsia"/>
                <w:b/>
                <w:szCs w:val="21"/>
              </w:rPr>
              <w:t>；</w:t>
            </w:r>
          </w:p>
          <w:p w14:paraId="0961508A" w14:textId="74734F23" w:rsidR="003550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15</w:t>
            </w:r>
            <w:r w:rsidR="00E547FF">
              <w:rPr>
                <w:rFonts w:ascii="Arial" w:eastAsiaTheme="minorEastAsia" w:hAnsi="Arial" w:cs="Arial" w:hint="eastAsia"/>
                <w:szCs w:val="21"/>
              </w:rPr>
              <w:t>．</w:t>
            </w:r>
            <w:r>
              <w:rPr>
                <w:rFonts w:ascii="Arial" w:eastAsiaTheme="minorEastAsia" w:hAnsi="Arial" w:cs="Arial" w:hint="eastAsia"/>
                <w:szCs w:val="21"/>
              </w:rPr>
              <w:t>配置自主开发的工艺</w:t>
            </w:r>
            <w:proofErr w:type="gramStart"/>
            <w:r>
              <w:rPr>
                <w:rFonts w:ascii="Arial" w:eastAsiaTheme="minorEastAsia" w:hAnsi="Arial" w:cs="Arial" w:hint="eastAsia"/>
                <w:szCs w:val="21"/>
              </w:rPr>
              <w:t>包软件</w:t>
            </w:r>
            <w:proofErr w:type="spellStart"/>
            <w:proofErr w:type="gramEnd"/>
            <w:r>
              <w:rPr>
                <w:rFonts w:ascii="Arial" w:eastAsiaTheme="minorEastAsia" w:hAnsi="Arial" w:cs="Arial" w:hint="eastAsia"/>
                <w:szCs w:val="21"/>
              </w:rPr>
              <w:t>UnionTechTMBPP</w:t>
            </w:r>
            <w:proofErr w:type="spellEnd"/>
            <w:r>
              <w:rPr>
                <w:rFonts w:ascii="Arial" w:eastAsiaTheme="minorEastAsia" w:hAnsi="Arial" w:cs="Arial" w:hint="eastAsia"/>
                <w:szCs w:val="21"/>
              </w:rPr>
              <w:t>，</w:t>
            </w:r>
            <w:r w:rsidR="00EC5A78">
              <w:rPr>
                <w:rFonts w:ascii="Arial" w:eastAsiaTheme="minorEastAsia" w:hAnsi="Arial" w:cs="Arial" w:hint="eastAsia"/>
                <w:szCs w:val="21"/>
              </w:rPr>
              <w:t>采购人</w:t>
            </w:r>
            <w:r>
              <w:rPr>
                <w:rFonts w:ascii="Arial" w:eastAsiaTheme="minorEastAsia" w:hAnsi="Arial" w:cs="Arial" w:hint="eastAsia"/>
                <w:szCs w:val="21"/>
              </w:rPr>
              <w:t>可根据自己的材料制作工艺包或测试开发树脂；</w:t>
            </w:r>
          </w:p>
          <w:p w14:paraId="755B7F8B" w14:textId="49DDFADC" w:rsidR="003550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16</w:t>
            </w:r>
            <w:r w:rsidR="00E547FF">
              <w:rPr>
                <w:rFonts w:ascii="Arial" w:eastAsiaTheme="minorEastAsia" w:hAnsi="Arial" w:cs="Arial" w:hint="eastAsia"/>
                <w:szCs w:val="21"/>
              </w:rPr>
              <w:t>．</w:t>
            </w:r>
            <w:r>
              <w:rPr>
                <w:rFonts w:ascii="Arial" w:eastAsiaTheme="minorEastAsia" w:hAnsi="Arial" w:cs="Arial" w:hint="eastAsia"/>
                <w:szCs w:val="21"/>
              </w:rPr>
              <w:t>网络类型和协议</w:t>
            </w:r>
            <w:r>
              <w:rPr>
                <w:rFonts w:ascii="Arial" w:eastAsiaTheme="minorEastAsia" w:hAnsi="Arial" w:cs="Arial" w:hint="eastAsia"/>
                <w:szCs w:val="21"/>
              </w:rPr>
              <w:t>Ethernet, IEEE 802.3 using TCP/IP and NFS</w:t>
            </w:r>
            <w:r>
              <w:rPr>
                <w:rFonts w:ascii="Arial" w:eastAsiaTheme="minorEastAsia" w:hAnsi="Arial" w:cs="Arial" w:hint="eastAsia"/>
                <w:szCs w:val="21"/>
              </w:rPr>
              <w:t>；</w:t>
            </w:r>
          </w:p>
          <w:p w14:paraId="5238E74A" w14:textId="38FDEA7E" w:rsidR="003550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17</w:t>
            </w:r>
            <w:r w:rsidR="00E547FF">
              <w:rPr>
                <w:rFonts w:ascii="Arial" w:eastAsiaTheme="minorEastAsia" w:hAnsi="Arial" w:cs="Arial" w:hint="eastAsia"/>
                <w:szCs w:val="21"/>
              </w:rPr>
              <w:t>．</w:t>
            </w:r>
            <w:r>
              <w:rPr>
                <w:rFonts w:ascii="Arial" w:eastAsiaTheme="minorEastAsia" w:hAnsi="Arial" w:cs="Arial" w:hint="eastAsia"/>
                <w:szCs w:val="21"/>
              </w:rPr>
              <w:t>电力需求</w:t>
            </w:r>
            <w:r>
              <w:rPr>
                <w:rFonts w:ascii="Arial" w:eastAsiaTheme="minorEastAsia" w:hAnsi="Arial" w:cs="Arial" w:hint="eastAsia"/>
                <w:szCs w:val="21"/>
              </w:rPr>
              <w:t>200-240 VAC, 50/60 Hz</w:t>
            </w:r>
            <w:r>
              <w:rPr>
                <w:rFonts w:ascii="Arial" w:eastAsiaTheme="minorEastAsia" w:hAnsi="Arial" w:cs="Arial" w:hint="eastAsia"/>
                <w:szCs w:val="21"/>
              </w:rPr>
              <w:t>，额定功率</w:t>
            </w:r>
            <w:r>
              <w:rPr>
                <w:rFonts w:ascii="Arial" w:eastAsiaTheme="minorEastAsia" w:hAnsi="Arial" w:cs="Arial" w:hint="eastAsia"/>
                <w:szCs w:val="21"/>
              </w:rPr>
              <w:t>800W</w:t>
            </w:r>
            <w:r>
              <w:rPr>
                <w:rFonts w:ascii="Arial" w:eastAsiaTheme="minorEastAsia" w:hAnsi="Arial" w:cs="Arial" w:hint="eastAsia"/>
                <w:szCs w:val="21"/>
              </w:rPr>
              <w:t>；</w:t>
            </w:r>
          </w:p>
          <w:p w14:paraId="6C0DDC05" w14:textId="5211CD9A" w:rsidR="0035500B" w:rsidRPr="0085032E"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18</w:t>
            </w:r>
            <w:r w:rsidR="00E547FF">
              <w:rPr>
                <w:rFonts w:ascii="Arial" w:eastAsiaTheme="minorEastAsia" w:hAnsi="Arial" w:cs="Arial" w:hint="eastAsia"/>
                <w:szCs w:val="21"/>
              </w:rPr>
              <w:t>．</w:t>
            </w:r>
            <w:r>
              <w:rPr>
                <w:rFonts w:ascii="Arial" w:eastAsiaTheme="minorEastAsia" w:hAnsi="Arial" w:cs="Arial" w:hint="eastAsia"/>
                <w:szCs w:val="21"/>
              </w:rPr>
              <w:t>料槽采用可换膜技术</w:t>
            </w:r>
            <w:r w:rsidRPr="0085032E">
              <w:rPr>
                <w:rFonts w:ascii="Arial" w:eastAsiaTheme="minorEastAsia" w:hAnsi="Arial" w:cs="Arial" w:hint="eastAsia"/>
                <w:b/>
                <w:szCs w:val="21"/>
              </w:rPr>
              <w:t>；</w:t>
            </w:r>
          </w:p>
          <w:p w14:paraId="6ABE995C" w14:textId="6998FF12" w:rsidR="003550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19</w:t>
            </w:r>
            <w:r w:rsidR="00E547FF">
              <w:rPr>
                <w:rFonts w:ascii="Arial" w:eastAsiaTheme="minorEastAsia" w:hAnsi="Arial" w:cs="Arial" w:hint="eastAsia"/>
                <w:szCs w:val="21"/>
              </w:rPr>
              <w:t>．</w:t>
            </w:r>
            <w:r>
              <w:rPr>
                <w:rFonts w:ascii="Arial" w:eastAsiaTheme="minorEastAsia" w:hAnsi="Arial" w:cs="Arial" w:hint="eastAsia"/>
                <w:szCs w:val="21"/>
              </w:rPr>
              <w:t>打印仓内配有加热闭环控制系统，实时控制打印环境温度。</w:t>
            </w:r>
          </w:p>
          <w:p w14:paraId="2D0E4DD7" w14:textId="54353AE9" w:rsidR="003550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20</w:t>
            </w:r>
            <w:r w:rsidR="00E547FF">
              <w:rPr>
                <w:rFonts w:ascii="Arial" w:eastAsiaTheme="minorEastAsia" w:hAnsi="Arial" w:cs="Arial" w:hint="eastAsia"/>
                <w:szCs w:val="21"/>
              </w:rPr>
              <w:t>．</w:t>
            </w:r>
            <w:r>
              <w:rPr>
                <w:rFonts w:ascii="Arial" w:eastAsiaTheme="minorEastAsia" w:hAnsi="Arial" w:cs="Arial" w:hint="eastAsia"/>
                <w:szCs w:val="21"/>
              </w:rPr>
              <w:t>分层厚度可根据实际需要进行调节，可调范围</w:t>
            </w:r>
            <w:r>
              <w:rPr>
                <w:rFonts w:ascii="Arial" w:eastAsiaTheme="minorEastAsia" w:hAnsi="Arial" w:cs="Arial" w:hint="eastAsia"/>
                <w:szCs w:val="21"/>
              </w:rPr>
              <w:t>0.03-0.12mm</w:t>
            </w:r>
            <w:r>
              <w:rPr>
                <w:rFonts w:ascii="Arial" w:eastAsiaTheme="minorEastAsia" w:hAnsi="Arial" w:cs="Arial" w:hint="eastAsia"/>
                <w:szCs w:val="21"/>
              </w:rPr>
              <w:t>；</w:t>
            </w:r>
          </w:p>
          <w:p w14:paraId="18CD0EC5" w14:textId="7B925BB4" w:rsidR="003550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21</w:t>
            </w:r>
            <w:r w:rsidR="00E547FF">
              <w:rPr>
                <w:rFonts w:ascii="Arial" w:eastAsiaTheme="minorEastAsia" w:hAnsi="Arial" w:cs="Arial" w:hint="eastAsia"/>
                <w:szCs w:val="21"/>
              </w:rPr>
              <w:t>．</w:t>
            </w:r>
            <w:r>
              <w:rPr>
                <w:rFonts w:ascii="Arial" w:eastAsiaTheme="minorEastAsia" w:hAnsi="Arial" w:cs="Arial" w:hint="eastAsia"/>
                <w:szCs w:val="21"/>
              </w:rPr>
              <w:t>设备支持打印速度可调打印模式，成型效率：</w:t>
            </w:r>
            <w:r>
              <w:rPr>
                <w:rFonts w:ascii="Arial" w:eastAsiaTheme="minorEastAsia" w:hAnsi="Arial" w:cs="Arial" w:hint="eastAsia"/>
                <w:szCs w:val="21"/>
              </w:rPr>
              <w:t>24-40mm/h</w:t>
            </w:r>
            <w:r>
              <w:rPr>
                <w:rFonts w:ascii="Arial" w:eastAsiaTheme="minorEastAsia" w:hAnsi="Arial" w:cs="Arial" w:hint="eastAsia"/>
                <w:szCs w:val="21"/>
              </w:rPr>
              <w:t>；</w:t>
            </w:r>
          </w:p>
          <w:p w14:paraId="0DBC50FE" w14:textId="0556AD3F" w:rsidR="003550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22</w:t>
            </w:r>
            <w:r w:rsidR="00E547FF">
              <w:rPr>
                <w:rFonts w:ascii="Arial" w:eastAsiaTheme="minorEastAsia" w:hAnsi="Arial" w:cs="Arial" w:hint="eastAsia"/>
                <w:szCs w:val="21"/>
              </w:rPr>
              <w:t>．</w:t>
            </w:r>
            <w:r>
              <w:rPr>
                <w:rFonts w:ascii="Arial" w:eastAsiaTheme="minorEastAsia" w:hAnsi="Arial" w:cs="Arial" w:hint="eastAsia"/>
                <w:szCs w:val="21"/>
              </w:rPr>
              <w:t>耗材开源。所提供</w:t>
            </w:r>
            <w:r>
              <w:rPr>
                <w:rFonts w:ascii="Arial" w:eastAsiaTheme="minorEastAsia" w:hAnsi="Arial" w:cs="Arial" w:hint="eastAsia"/>
                <w:szCs w:val="21"/>
              </w:rPr>
              <w:t>3D</w:t>
            </w:r>
            <w:r>
              <w:rPr>
                <w:rFonts w:ascii="Arial" w:eastAsiaTheme="minorEastAsia" w:hAnsi="Arial" w:cs="Arial" w:hint="eastAsia"/>
                <w:szCs w:val="21"/>
              </w:rPr>
              <w:t>打印材料对皮肤无刺激；</w:t>
            </w:r>
          </w:p>
          <w:p w14:paraId="386C8416" w14:textId="62E6E6B4" w:rsidR="0035500B" w:rsidRDefault="004258A9" w:rsidP="00D826BE">
            <w:pPr>
              <w:pStyle w:val="af"/>
              <w:ind w:firstLineChars="0" w:firstLine="0"/>
              <w:rPr>
                <w:rFonts w:ascii="Arial" w:eastAsiaTheme="minorEastAsia" w:hAnsi="Arial" w:cs="Arial"/>
                <w:szCs w:val="21"/>
              </w:rPr>
            </w:pPr>
            <w:r>
              <w:rPr>
                <w:rFonts w:ascii="Arial" w:eastAsiaTheme="minorEastAsia" w:hAnsi="Arial" w:cs="Arial" w:hint="eastAsia"/>
                <w:szCs w:val="21"/>
              </w:rPr>
              <w:t>2</w:t>
            </w:r>
            <w:r w:rsidR="0085032E">
              <w:rPr>
                <w:rFonts w:ascii="Arial" w:eastAsiaTheme="minorEastAsia" w:hAnsi="Arial" w:cs="Arial" w:hint="eastAsia"/>
                <w:szCs w:val="21"/>
              </w:rPr>
              <w:t>3</w:t>
            </w:r>
            <w:r w:rsidR="00E547FF">
              <w:rPr>
                <w:rFonts w:ascii="Arial" w:eastAsiaTheme="minorEastAsia" w:hAnsi="Arial" w:cs="Arial" w:hint="eastAsia"/>
                <w:szCs w:val="21"/>
              </w:rPr>
              <w:t>．</w:t>
            </w:r>
            <w:r>
              <w:rPr>
                <w:rFonts w:ascii="Arial" w:eastAsiaTheme="minorEastAsia" w:hAnsi="Arial" w:cs="Arial" w:hint="eastAsia"/>
                <w:szCs w:val="21"/>
              </w:rPr>
              <w:t>配套光敏树脂打印材料</w:t>
            </w:r>
            <w:r>
              <w:rPr>
                <w:rFonts w:ascii="Arial" w:eastAsiaTheme="minorEastAsia" w:hAnsi="Arial" w:cs="Arial" w:hint="eastAsia"/>
                <w:szCs w:val="21"/>
              </w:rPr>
              <w:t>6Kg</w:t>
            </w:r>
            <w:r>
              <w:rPr>
                <w:rFonts w:ascii="Arial" w:eastAsiaTheme="minorEastAsia" w:hAnsi="Arial" w:cs="Arial" w:hint="eastAsia"/>
                <w:szCs w:val="21"/>
              </w:rPr>
              <w:t>。</w:t>
            </w:r>
          </w:p>
        </w:tc>
        <w:tc>
          <w:tcPr>
            <w:tcW w:w="375" w:type="dxa"/>
            <w:shd w:val="clear" w:color="auto" w:fill="auto"/>
            <w:noWrap/>
            <w:vAlign w:val="center"/>
          </w:tcPr>
          <w:p w14:paraId="36142346" w14:textId="77777777" w:rsidR="0035500B" w:rsidRDefault="004258A9">
            <w:pPr>
              <w:widowControl/>
              <w:jc w:val="center"/>
              <w:rPr>
                <w:rFonts w:ascii="Arial" w:hAnsi="Arial" w:cs="Arial"/>
                <w:color w:val="000000"/>
                <w:kern w:val="0"/>
                <w:szCs w:val="21"/>
              </w:rPr>
            </w:pPr>
            <w:r>
              <w:rPr>
                <w:rFonts w:ascii="Arial" w:hAnsi="Arial" w:cs="Arial" w:hint="eastAsia"/>
                <w:color w:val="000000"/>
                <w:kern w:val="0"/>
                <w:szCs w:val="21"/>
              </w:rPr>
              <w:lastRenderedPageBreak/>
              <w:t>1</w:t>
            </w:r>
          </w:p>
        </w:tc>
        <w:tc>
          <w:tcPr>
            <w:tcW w:w="465" w:type="dxa"/>
            <w:shd w:val="clear" w:color="auto" w:fill="auto"/>
            <w:noWrap/>
            <w:vAlign w:val="center"/>
          </w:tcPr>
          <w:p w14:paraId="3D9A01C2" w14:textId="77777777" w:rsidR="0035500B" w:rsidRDefault="004258A9">
            <w:pPr>
              <w:widowControl/>
              <w:jc w:val="center"/>
              <w:rPr>
                <w:rFonts w:ascii="Arial" w:hAnsi="Arial" w:cs="Arial"/>
                <w:color w:val="000000"/>
                <w:kern w:val="0"/>
                <w:szCs w:val="21"/>
              </w:rPr>
            </w:pPr>
            <w:proofErr w:type="gramStart"/>
            <w:r>
              <w:rPr>
                <w:rFonts w:ascii="Arial" w:hAnsi="Arial" w:cs="Arial"/>
                <w:color w:val="000000"/>
                <w:kern w:val="0"/>
                <w:szCs w:val="21"/>
              </w:rPr>
              <w:t>个</w:t>
            </w:r>
            <w:proofErr w:type="gramEnd"/>
          </w:p>
        </w:tc>
      </w:tr>
      <w:tr w:rsidR="0035500B" w14:paraId="70DA791F" w14:textId="77777777">
        <w:trPr>
          <w:trHeight w:val="990"/>
          <w:jc w:val="center"/>
        </w:trPr>
        <w:tc>
          <w:tcPr>
            <w:tcW w:w="616" w:type="dxa"/>
            <w:vAlign w:val="center"/>
          </w:tcPr>
          <w:p w14:paraId="7EDE9E4E" w14:textId="77777777" w:rsidR="0035500B" w:rsidRDefault="004258A9">
            <w:pPr>
              <w:widowControl/>
              <w:jc w:val="center"/>
              <w:rPr>
                <w:rFonts w:ascii="Arial" w:hAnsi="Arial" w:cs="Arial"/>
                <w:color w:val="000000"/>
                <w:kern w:val="0"/>
                <w:szCs w:val="21"/>
              </w:rPr>
            </w:pPr>
            <w:r>
              <w:rPr>
                <w:rFonts w:ascii="Arial" w:hAnsi="Arial" w:cs="Arial" w:hint="eastAsia"/>
                <w:color w:val="000000"/>
                <w:kern w:val="0"/>
                <w:szCs w:val="21"/>
              </w:rPr>
              <w:lastRenderedPageBreak/>
              <w:t>3</w:t>
            </w:r>
          </w:p>
        </w:tc>
        <w:tc>
          <w:tcPr>
            <w:tcW w:w="570" w:type="dxa"/>
            <w:shd w:val="clear" w:color="auto" w:fill="auto"/>
            <w:noWrap/>
            <w:vAlign w:val="center"/>
          </w:tcPr>
          <w:p w14:paraId="3D6C1916" w14:textId="77777777" w:rsidR="0035500B" w:rsidRDefault="004258A9">
            <w:pPr>
              <w:widowControl/>
              <w:jc w:val="center"/>
              <w:rPr>
                <w:rFonts w:ascii="Arial" w:hAnsi="Arial" w:cs="Arial"/>
                <w:color w:val="000000"/>
                <w:kern w:val="0"/>
                <w:szCs w:val="21"/>
              </w:rPr>
            </w:pPr>
            <w:r>
              <w:rPr>
                <w:rFonts w:ascii="Arial" w:hAnsi="Arial" w:cs="Arial" w:hint="eastAsia"/>
                <w:color w:val="000000"/>
                <w:kern w:val="0"/>
                <w:szCs w:val="21"/>
              </w:rPr>
              <w:t>桌面</w:t>
            </w:r>
            <w:r>
              <w:rPr>
                <w:rFonts w:ascii="Arial" w:hAnsi="Arial" w:cs="Arial" w:hint="eastAsia"/>
                <w:color w:val="000000"/>
                <w:kern w:val="0"/>
                <w:szCs w:val="21"/>
              </w:rPr>
              <w:t>3D</w:t>
            </w:r>
            <w:r>
              <w:rPr>
                <w:rFonts w:ascii="Arial" w:hAnsi="Arial" w:cs="Arial" w:hint="eastAsia"/>
                <w:color w:val="000000"/>
                <w:kern w:val="0"/>
                <w:szCs w:val="21"/>
              </w:rPr>
              <w:t>打印机</w:t>
            </w:r>
          </w:p>
        </w:tc>
        <w:tc>
          <w:tcPr>
            <w:tcW w:w="8040" w:type="dxa"/>
            <w:shd w:val="clear" w:color="auto" w:fill="auto"/>
            <w:noWrap/>
          </w:tcPr>
          <w:p w14:paraId="04A91162" w14:textId="0D4293AD" w:rsidR="0035500B" w:rsidRPr="00DE2109" w:rsidRDefault="00D826BE" w:rsidP="00DE2109">
            <w:pPr>
              <w:rPr>
                <w:rFonts w:ascii="Arial" w:hAnsi="Arial" w:cs="Arial"/>
                <w:szCs w:val="21"/>
              </w:rPr>
            </w:pPr>
            <w:r>
              <w:rPr>
                <w:rFonts w:ascii="Arial" w:hAnsi="Arial" w:cs="Arial"/>
                <w:szCs w:val="21"/>
              </w:rPr>
              <w:t>1</w:t>
            </w:r>
            <w:r w:rsidR="00E547FF">
              <w:rPr>
                <w:rFonts w:ascii="Arial" w:hAnsi="Arial" w:cs="Arial" w:hint="eastAsia"/>
                <w:szCs w:val="21"/>
              </w:rPr>
              <w:t>．</w:t>
            </w:r>
            <w:r w:rsidR="004258A9" w:rsidRPr="00DE2109">
              <w:rPr>
                <w:rFonts w:ascii="Arial" w:hAnsi="Arial" w:cs="Arial" w:hint="eastAsia"/>
                <w:szCs w:val="21"/>
              </w:rPr>
              <w:t>打印尺寸：</w:t>
            </w:r>
            <w:r w:rsidR="0078550F">
              <w:rPr>
                <w:rFonts w:ascii="Arial" w:hAnsi="Arial" w:cs="Arial" w:hint="eastAsia"/>
                <w:szCs w:val="21"/>
              </w:rPr>
              <w:t>≥</w:t>
            </w:r>
            <w:r w:rsidR="004258A9" w:rsidRPr="00DE2109">
              <w:rPr>
                <w:rFonts w:ascii="Arial" w:hAnsi="Arial" w:cs="Arial" w:hint="eastAsia"/>
                <w:szCs w:val="21"/>
              </w:rPr>
              <w:t>500</w:t>
            </w:r>
            <w:r w:rsidR="00FA54BF">
              <w:rPr>
                <w:rFonts w:ascii="Arial" w:hAnsi="Arial" w:cs="Arial"/>
                <w:szCs w:val="21"/>
              </w:rPr>
              <w:t>mm</w:t>
            </w:r>
            <w:r w:rsidR="00FA54BF" w:rsidRPr="00FA54BF">
              <w:rPr>
                <w:rFonts w:ascii="Arial" w:hAnsi="Arial" w:cs="Arial" w:hint="eastAsia"/>
                <w:szCs w:val="21"/>
              </w:rPr>
              <w:t>×</w:t>
            </w:r>
            <w:r w:rsidR="004258A9" w:rsidRPr="00DE2109">
              <w:rPr>
                <w:rFonts w:ascii="Arial" w:hAnsi="Arial" w:cs="Arial" w:hint="eastAsia"/>
                <w:szCs w:val="21"/>
              </w:rPr>
              <w:t>500</w:t>
            </w:r>
            <w:r w:rsidR="00FA54BF">
              <w:rPr>
                <w:rFonts w:ascii="Arial" w:hAnsi="Arial" w:cs="Arial"/>
                <w:szCs w:val="21"/>
              </w:rPr>
              <w:t>mm</w:t>
            </w:r>
            <w:r w:rsidR="00FA54BF" w:rsidRPr="00FA54BF">
              <w:rPr>
                <w:rFonts w:ascii="Arial" w:hAnsi="Arial" w:cs="Arial" w:hint="eastAsia"/>
                <w:szCs w:val="21"/>
              </w:rPr>
              <w:t>×</w:t>
            </w:r>
            <w:r w:rsidR="004258A9" w:rsidRPr="00DE2109">
              <w:rPr>
                <w:rFonts w:ascii="Arial" w:hAnsi="Arial" w:cs="Arial" w:hint="eastAsia"/>
                <w:szCs w:val="21"/>
              </w:rPr>
              <w:t>600mm</w:t>
            </w:r>
            <w:r w:rsidR="0025090B">
              <w:rPr>
                <w:rFonts w:ascii="Arial" w:hAnsi="Arial" w:cs="Arial" w:hint="eastAsia"/>
                <w:szCs w:val="21"/>
              </w:rPr>
              <w:t>（</w:t>
            </w:r>
            <w:r w:rsidR="0025090B" w:rsidRPr="0025090B">
              <w:rPr>
                <w:rFonts w:ascii="Arial" w:hAnsi="Arial" w:cs="Arial" w:hint="eastAsia"/>
                <w:szCs w:val="21"/>
              </w:rPr>
              <w:t>X,Y,Z</w:t>
            </w:r>
            <w:r w:rsidR="0025090B" w:rsidRPr="0025090B">
              <w:rPr>
                <w:rFonts w:ascii="Arial" w:hAnsi="Arial" w:cs="Arial" w:hint="eastAsia"/>
                <w:szCs w:val="21"/>
              </w:rPr>
              <w:t>轴方向）</w:t>
            </w:r>
          </w:p>
          <w:p w14:paraId="650C8D14" w14:textId="46C9EC06" w:rsidR="0035500B" w:rsidRPr="00DE2109" w:rsidRDefault="00D826BE" w:rsidP="00DE2109">
            <w:pPr>
              <w:rPr>
                <w:rFonts w:ascii="Arial" w:hAnsi="Arial" w:cs="Arial"/>
                <w:szCs w:val="21"/>
              </w:rPr>
            </w:pPr>
            <w:r>
              <w:rPr>
                <w:rFonts w:ascii="Arial" w:hAnsi="Arial" w:cs="Arial"/>
                <w:szCs w:val="21"/>
              </w:rPr>
              <w:t>2</w:t>
            </w:r>
            <w:r w:rsidR="00E547FF">
              <w:rPr>
                <w:rFonts w:ascii="Arial" w:hAnsi="Arial" w:cs="Arial" w:hint="eastAsia"/>
                <w:szCs w:val="21"/>
              </w:rPr>
              <w:t>．</w:t>
            </w:r>
            <w:r w:rsidR="004258A9" w:rsidRPr="00DE2109">
              <w:rPr>
                <w:rFonts w:ascii="Arial" w:hAnsi="Arial" w:cs="Arial" w:hint="eastAsia"/>
                <w:szCs w:val="21"/>
              </w:rPr>
              <w:t>喷嘴直径：</w:t>
            </w:r>
            <w:r w:rsidR="004258A9" w:rsidRPr="00DE2109">
              <w:rPr>
                <w:rFonts w:ascii="Arial" w:hAnsi="Arial" w:cs="Arial" w:hint="eastAsia"/>
                <w:szCs w:val="21"/>
              </w:rPr>
              <w:t>0.4mm</w:t>
            </w:r>
            <w:r w:rsidR="004258A9" w:rsidRPr="00DE2109">
              <w:rPr>
                <w:rFonts w:ascii="Arial" w:hAnsi="Arial" w:cs="Arial" w:hint="eastAsia"/>
                <w:szCs w:val="21"/>
              </w:rPr>
              <w:t>，支持</w:t>
            </w:r>
            <w:r w:rsidR="004258A9" w:rsidRPr="00DE2109">
              <w:rPr>
                <w:rFonts w:ascii="Arial" w:hAnsi="Arial" w:cs="Arial" w:hint="eastAsia"/>
                <w:szCs w:val="21"/>
              </w:rPr>
              <w:t>0.2</w:t>
            </w:r>
            <w:r w:rsidR="00D71EFF">
              <w:rPr>
                <w:rFonts w:ascii="Arial" w:hAnsi="Arial" w:cs="Arial" w:hint="eastAsia"/>
                <w:szCs w:val="21"/>
              </w:rPr>
              <w:t>mm</w:t>
            </w:r>
            <w:r w:rsidR="004258A9" w:rsidRPr="00DE2109">
              <w:rPr>
                <w:rFonts w:ascii="Arial" w:hAnsi="Arial" w:cs="Arial" w:hint="eastAsia"/>
                <w:szCs w:val="21"/>
              </w:rPr>
              <w:t>，</w:t>
            </w:r>
            <w:r w:rsidR="004258A9" w:rsidRPr="00DE2109">
              <w:rPr>
                <w:rFonts w:ascii="Arial" w:hAnsi="Arial" w:cs="Arial" w:hint="eastAsia"/>
                <w:szCs w:val="21"/>
              </w:rPr>
              <w:t>0.3</w:t>
            </w:r>
            <w:r w:rsidR="00D71EFF">
              <w:rPr>
                <w:rFonts w:ascii="Arial" w:hAnsi="Arial" w:cs="Arial" w:hint="eastAsia"/>
                <w:szCs w:val="21"/>
              </w:rPr>
              <w:t>mm</w:t>
            </w:r>
            <w:r w:rsidR="004258A9" w:rsidRPr="00DE2109">
              <w:rPr>
                <w:rFonts w:ascii="Arial" w:hAnsi="Arial" w:cs="Arial" w:hint="eastAsia"/>
                <w:szCs w:val="21"/>
              </w:rPr>
              <w:t>喷嘴；</w:t>
            </w:r>
          </w:p>
          <w:p w14:paraId="2D8D261D" w14:textId="1BE1FF79" w:rsidR="0035500B" w:rsidRDefault="00D826BE" w:rsidP="00DE2109">
            <w:pPr>
              <w:pStyle w:val="af"/>
              <w:ind w:firstLineChars="0" w:firstLine="0"/>
              <w:rPr>
                <w:rFonts w:ascii="Arial" w:eastAsiaTheme="minorEastAsia" w:hAnsi="Arial" w:cs="Arial"/>
                <w:szCs w:val="21"/>
              </w:rPr>
            </w:pPr>
            <w:r>
              <w:rPr>
                <w:rFonts w:ascii="Arial" w:eastAsiaTheme="minorEastAsia" w:hAnsi="Arial" w:cs="Arial"/>
                <w:szCs w:val="21"/>
              </w:rPr>
              <w:t>3</w:t>
            </w:r>
            <w:r w:rsidR="00E547FF">
              <w:rPr>
                <w:rFonts w:ascii="Arial" w:eastAsiaTheme="minorEastAsia" w:hAnsi="Arial" w:cs="Arial" w:hint="eastAsia"/>
                <w:szCs w:val="21"/>
              </w:rPr>
              <w:t>．</w:t>
            </w:r>
            <w:r w:rsidR="004258A9">
              <w:rPr>
                <w:rFonts w:ascii="Arial" w:eastAsiaTheme="minorEastAsia" w:hAnsi="Arial" w:cs="Arial" w:hint="eastAsia"/>
                <w:szCs w:val="21"/>
              </w:rPr>
              <w:t>箱体结构：全封闭机箱，保证恒温环境，可打印</w:t>
            </w:r>
            <w:r w:rsidR="004258A9">
              <w:rPr>
                <w:rFonts w:ascii="Arial" w:eastAsiaTheme="minorEastAsia" w:hAnsi="Arial" w:cs="Arial" w:hint="eastAsia"/>
                <w:szCs w:val="21"/>
              </w:rPr>
              <w:t>ABS</w:t>
            </w:r>
            <w:r w:rsidR="004258A9">
              <w:rPr>
                <w:rFonts w:ascii="Arial" w:eastAsiaTheme="minorEastAsia" w:hAnsi="Arial" w:cs="Arial" w:hint="eastAsia"/>
                <w:szCs w:val="21"/>
              </w:rPr>
              <w:t>等高温耗材。耗材内置，拥有独立内置耗材箱，防干扰。底部安装有四个脚轮方便运输；</w:t>
            </w:r>
          </w:p>
          <w:p w14:paraId="1AFBE4F4" w14:textId="5DB0CFF6" w:rsidR="0035500B" w:rsidRPr="00DE2109" w:rsidRDefault="00D826BE" w:rsidP="00DE2109">
            <w:pPr>
              <w:rPr>
                <w:rFonts w:ascii="Arial" w:hAnsi="Arial" w:cs="Arial"/>
                <w:szCs w:val="21"/>
              </w:rPr>
            </w:pPr>
            <w:r>
              <w:rPr>
                <w:rFonts w:ascii="Arial" w:hAnsi="Arial" w:cs="Arial"/>
                <w:szCs w:val="21"/>
              </w:rPr>
              <w:t>4</w:t>
            </w:r>
            <w:r w:rsidR="00E547FF">
              <w:rPr>
                <w:rFonts w:ascii="Arial" w:hAnsi="Arial" w:cs="Arial" w:hint="eastAsia"/>
                <w:szCs w:val="21"/>
              </w:rPr>
              <w:t>．</w:t>
            </w:r>
            <w:r w:rsidR="004258A9" w:rsidRPr="00DE2109">
              <w:rPr>
                <w:rFonts w:ascii="Arial" w:hAnsi="Arial" w:cs="Arial" w:hint="eastAsia"/>
                <w:szCs w:val="21"/>
              </w:rPr>
              <w:t>内置</w:t>
            </w:r>
            <w:r w:rsidR="004258A9" w:rsidRPr="00DE2109">
              <w:rPr>
                <w:rFonts w:ascii="Arial" w:hAnsi="Arial" w:cs="Arial" w:hint="eastAsia"/>
                <w:szCs w:val="21"/>
              </w:rPr>
              <w:t>LED</w:t>
            </w:r>
            <w:r w:rsidR="004258A9" w:rsidRPr="00DE2109">
              <w:rPr>
                <w:rFonts w:ascii="Arial" w:hAnsi="Arial" w:cs="Arial" w:hint="eastAsia"/>
                <w:szCs w:val="21"/>
              </w:rPr>
              <w:t>灯：夜间打印时，便于观察模型状况。</w:t>
            </w:r>
          </w:p>
          <w:p w14:paraId="4C8B23E1" w14:textId="6262286B" w:rsidR="0035500B" w:rsidRDefault="00D826BE" w:rsidP="00DE2109">
            <w:pPr>
              <w:pStyle w:val="af"/>
              <w:ind w:firstLineChars="0" w:firstLine="0"/>
              <w:rPr>
                <w:rFonts w:ascii="Arial" w:eastAsiaTheme="minorEastAsia" w:hAnsi="Arial" w:cs="Arial"/>
                <w:szCs w:val="21"/>
              </w:rPr>
            </w:pPr>
            <w:r>
              <w:rPr>
                <w:rFonts w:ascii="Arial" w:eastAsiaTheme="minorEastAsia" w:hAnsi="Arial" w:cs="Arial"/>
                <w:szCs w:val="21"/>
              </w:rPr>
              <w:t>5</w:t>
            </w:r>
            <w:r w:rsidR="00E547FF">
              <w:rPr>
                <w:rFonts w:ascii="Arial" w:eastAsiaTheme="minorEastAsia" w:hAnsi="Arial" w:cs="Arial" w:hint="eastAsia"/>
                <w:szCs w:val="21"/>
              </w:rPr>
              <w:t>．</w:t>
            </w:r>
            <w:r w:rsidR="004258A9">
              <w:rPr>
                <w:rFonts w:ascii="Arial" w:eastAsiaTheme="minorEastAsia" w:hAnsi="Arial" w:cs="Arial" w:hint="eastAsia"/>
                <w:szCs w:val="21"/>
              </w:rPr>
              <w:t>XY</w:t>
            </w:r>
            <w:r w:rsidR="004258A9">
              <w:rPr>
                <w:rFonts w:ascii="Arial" w:eastAsiaTheme="minorEastAsia" w:hAnsi="Arial" w:cs="Arial" w:hint="eastAsia"/>
                <w:szCs w:val="21"/>
              </w:rPr>
              <w:t>轴</w:t>
            </w:r>
            <w:r w:rsidR="004258A9">
              <w:rPr>
                <w:rFonts w:ascii="Arial" w:eastAsiaTheme="minorEastAsia" w:hAnsi="Arial" w:cs="Arial" w:hint="eastAsia"/>
                <w:szCs w:val="21"/>
              </w:rPr>
              <w:t>H</w:t>
            </w:r>
            <w:r w:rsidR="004258A9">
              <w:rPr>
                <w:rFonts w:ascii="Arial" w:eastAsiaTheme="minorEastAsia" w:hAnsi="Arial" w:cs="Arial" w:hint="eastAsia"/>
                <w:szCs w:val="21"/>
              </w:rPr>
              <w:t>型结构：机器</w:t>
            </w:r>
            <w:r w:rsidR="004258A9">
              <w:rPr>
                <w:rFonts w:ascii="Arial" w:eastAsiaTheme="minorEastAsia" w:hAnsi="Arial" w:cs="Arial" w:hint="eastAsia"/>
                <w:szCs w:val="21"/>
              </w:rPr>
              <w:t>XY</w:t>
            </w:r>
            <w:r w:rsidR="004258A9">
              <w:rPr>
                <w:rFonts w:ascii="Arial" w:eastAsiaTheme="minorEastAsia" w:hAnsi="Arial" w:cs="Arial" w:hint="eastAsia"/>
                <w:szCs w:val="21"/>
              </w:rPr>
              <w:t>轴采用</w:t>
            </w:r>
            <w:r w:rsidR="004258A9">
              <w:rPr>
                <w:rFonts w:ascii="Arial" w:eastAsiaTheme="minorEastAsia" w:hAnsi="Arial" w:cs="Arial" w:hint="eastAsia"/>
                <w:szCs w:val="21"/>
              </w:rPr>
              <w:t>H</w:t>
            </w:r>
            <w:r w:rsidR="004258A9">
              <w:rPr>
                <w:rFonts w:ascii="Arial" w:eastAsiaTheme="minorEastAsia" w:hAnsi="Arial" w:cs="Arial" w:hint="eastAsia"/>
                <w:szCs w:val="21"/>
              </w:rPr>
              <w:t>型结构，结合上银滑轨套件；</w:t>
            </w:r>
          </w:p>
          <w:p w14:paraId="10EC5445" w14:textId="0B0A04D0" w:rsidR="0035500B" w:rsidRDefault="00D826BE" w:rsidP="00DE2109">
            <w:pPr>
              <w:pStyle w:val="af"/>
              <w:ind w:firstLineChars="0" w:firstLine="0"/>
              <w:rPr>
                <w:rFonts w:ascii="Arial" w:eastAsiaTheme="minorEastAsia" w:hAnsi="Arial" w:cs="Arial"/>
                <w:szCs w:val="21"/>
              </w:rPr>
            </w:pPr>
            <w:r>
              <w:rPr>
                <w:rFonts w:ascii="Arial" w:eastAsiaTheme="minorEastAsia" w:hAnsi="Arial" w:cs="Arial"/>
                <w:szCs w:val="21"/>
              </w:rPr>
              <w:t>6</w:t>
            </w:r>
            <w:r w:rsidR="00E547FF">
              <w:rPr>
                <w:rFonts w:ascii="Arial" w:eastAsiaTheme="minorEastAsia" w:hAnsi="Arial" w:cs="Arial" w:hint="eastAsia"/>
                <w:szCs w:val="21"/>
              </w:rPr>
              <w:t>．</w:t>
            </w:r>
            <w:r w:rsidR="004258A9">
              <w:rPr>
                <w:rFonts w:ascii="Arial" w:eastAsiaTheme="minorEastAsia" w:hAnsi="Arial" w:cs="Arial" w:hint="eastAsia"/>
                <w:szCs w:val="21"/>
              </w:rPr>
              <w:t>工业级喷头套件：不易堵头，采用高功率加热装置，升温快。</w:t>
            </w:r>
            <w:proofErr w:type="gramStart"/>
            <w:r w:rsidR="004258A9">
              <w:rPr>
                <w:rFonts w:ascii="Arial" w:eastAsiaTheme="minorEastAsia" w:hAnsi="Arial" w:cs="Arial" w:hint="eastAsia"/>
                <w:szCs w:val="21"/>
              </w:rPr>
              <w:t>铂</w:t>
            </w:r>
            <w:proofErr w:type="gramEnd"/>
            <w:r w:rsidR="004258A9">
              <w:rPr>
                <w:rFonts w:ascii="Arial" w:eastAsiaTheme="minorEastAsia" w:hAnsi="Arial" w:cs="Arial" w:hint="eastAsia"/>
                <w:szCs w:val="21"/>
              </w:rPr>
              <w:t>电阻热敏装置，最高可升温至</w:t>
            </w:r>
            <w:r w:rsidR="004258A9">
              <w:rPr>
                <w:rFonts w:ascii="Arial" w:eastAsiaTheme="minorEastAsia" w:hAnsi="Arial" w:cs="Arial" w:hint="eastAsia"/>
                <w:szCs w:val="21"/>
              </w:rPr>
              <w:t>300</w:t>
            </w:r>
            <w:r w:rsidR="004258A9">
              <w:rPr>
                <w:rFonts w:ascii="Arial" w:eastAsiaTheme="minorEastAsia" w:hAnsi="Arial" w:cs="Arial" w:hint="eastAsia"/>
                <w:szCs w:val="21"/>
              </w:rPr>
              <w:t>度，可以兼容更多耗材。</w:t>
            </w:r>
          </w:p>
          <w:p w14:paraId="55699343" w14:textId="6835605E" w:rsidR="0035500B" w:rsidRPr="00DE2109" w:rsidRDefault="00D826BE" w:rsidP="00DE2109">
            <w:pPr>
              <w:rPr>
                <w:rFonts w:ascii="Arial" w:hAnsi="Arial" w:cs="Arial"/>
                <w:szCs w:val="21"/>
              </w:rPr>
            </w:pPr>
            <w:r>
              <w:rPr>
                <w:rFonts w:ascii="Arial" w:hAnsi="Arial" w:cs="Arial"/>
                <w:szCs w:val="21"/>
              </w:rPr>
              <w:t>7</w:t>
            </w:r>
            <w:r w:rsidR="00E547FF">
              <w:rPr>
                <w:rFonts w:ascii="Arial" w:hAnsi="Arial" w:cs="Arial" w:hint="eastAsia"/>
                <w:szCs w:val="21"/>
              </w:rPr>
              <w:t>．</w:t>
            </w:r>
            <w:r w:rsidR="004258A9" w:rsidRPr="00DE2109">
              <w:rPr>
                <w:rFonts w:ascii="Arial" w:hAnsi="Arial" w:cs="Arial" w:hint="eastAsia"/>
                <w:szCs w:val="21"/>
              </w:rPr>
              <w:t>热床交流加热：升温快，最高能达到</w:t>
            </w:r>
            <w:r w:rsidR="004258A9" w:rsidRPr="00DE2109">
              <w:rPr>
                <w:rFonts w:ascii="Arial" w:hAnsi="Arial" w:cs="Arial" w:hint="eastAsia"/>
                <w:szCs w:val="21"/>
              </w:rPr>
              <w:t>110</w:t>
            </w:r>
            <w:r w:rsidR="004258A9" w:rsidRPr="00DE2109">
              <w:rPr>
                <w:rFonts w:ascii="Arial" w:hAnsi="Arial" w:cs="Arial" w:hint="eastAsia"/>
                <w:szCs w:val="21"/>
              </w:rPr>
              <w:t>度。</w:t>
            </w:r>
          </w:p>
          <w:p w14:paraId="4E435405" w14:textId="1A6763E6" w:rsidR="0035500B" w:rsidRPr="00DE2109" w:rsidRDefault="00D826BE" w:rsidP="00DE2109">
            <w:pPr>
              <w:rPr>
                <w:rFonts w:ascii="Arial" w:hAnsi="Arial" w:cs="Arial"/>
                <w:szCs w:val="21"/>
              </w:rPr>
            </w:pPr>
            <w:r>
              <w:rPr>
                <w:rFonts w:ascii="Arial" w:hAnsi="Arial" w:cs="Arial"/>
                <w:szCs w:val="21"/>
              </w:rPr>
              <w:t>8</w:t>
            </w:r>
            <w:r w:rsidR="00E547FF">
              <w:rPr>
                <w:rFonts w:ascii="Arial" w:hAnsi="Arial" w:cs="Arial" w:hint="eastAsia"/>
                <w:szCs w:val="21"/>
              </w:rPr>
              <w:t>．</w:t>
            </w:r>
            <w:r w:rsidR="004258A9" w:rsidRPr="00DE2109">
              <w:rPr>
                <w:rFonts w:ascii="Arial" w:hAnsi="Arial" w:cs="Arial" w:hint="eastAsia"/>
                <w:szCs w:val="21"/>
              </w:rPr>
              <w:t>调平方式：智能自动调平</w:t>
            </w:r>
            <w:r w:rsidR="004258A9" w:rsidRPr="00DE2109">
              <w:rPr>
                <w:rFonts w:ascii="Arial" w:hAnsi="Arial" w:cs="Arial" w:hint="eastAsia"/>
                <w:szCs w:val="21"/>
              </w:rPr>
              <w:t>+</w:t>
            </w:r>
            <w:r w:rsidR="004258A9" w:rsidRPr="00DE2109">
              <w:rPr>
                <w:rFonts w:ascii="Arial" w:hAnsi="Arial" w:cs="Arial" w:hint="eastAsia"/>
                <w:szCs w:val="21"/>
              </w:rPr>
              <w:t>手动辅助调平。</w:t>
            </w:r>
          </w:p>
          <w:p w14:paraId="07FB2620" w14:textId="0B703B36" w:rsidR="0035500B" w:rsidRDefault="00D826BE" w:rsidP="00DE2109">
            <w:pPr>
              <w:pStyle w:val="af"/>
              <w:ind w:firstLineChars="0" w:firstLine="0"/>
              <w:rPr>
                <w:rFonts w:ascii="Arial" w:eastAsiaTheme="minorEastAsia" w:hAnsi="Arial" w:cs="Arial"/>
                <w:szCs w:val="21"/>
              </w:rPr>
            </w:pPr>
            <w:r>
              <w:rPr>
                <w:rFonts w:ascii="Arial" w:eastAsiaTheme="minorEastAsia" w:hAnsi="Arial" w:cs="Arial"/>
                <w:szCs w:val="21"/>
              </w:rPr>
              <w:t>9</w:t>
            </w:r>
            <w:r w:rsidR="00E547FF">
              <w:rPr>
                <w:rFonts w:ascii="Arial" w:eastAsiaTheme="minorEastAsia" w:hAnsi="Arial" w:cs="Arial" w:hint="eastAsia"/>
                <w:szCs w:val="21"/>
              </w:rPr>
              <w:t>．</w:t>
            </w:r>
            <w:r w:rsidR="004258A9">
              <w:rPr>
                <w:rFonts w:ascii="Arial" w:eastAsiaTheme="minorEastAsia" w:hAnsi="Arial" w:cs="Arial" w:hint="eastAsia"/>
                <w:szCs w:val="21"/>
              </w:rPr>
              <w:t>操作界面：</w:t>
            </w:r>
            <w:r w:rsidR="004258A9">
              <w:rPr>
                <w:rFonts w:ascii="Arial" w:eastAsiaTheme="minorEastAsia" w:hAnsi="Arial" w:cs="Arial" w:hint="eastAsia"/>
                <w:szCs w:val="21"/>
              </w:rPr>
              <w:t>7</w:t>
            </w:r>
            <w:r w:rsidR="004258A9">
              <w:rPr>
                <w:rFonts w:ascii="Arial" w:eastAsiaTheme="minorEastAsia" w:hAnsi="Arial" w:cs="Arial" w:hint="eastAsia"/>
                <w:szCs w:val="21"/>
              </w:rPr>
              <w:t>寸电容触摸屏。同时支持中文、英语、日语、韩语、德语、法语、俄语、西班牙语等八国语言。</w:t>
            </w:r>
          </w:p>
          <w:p w14:paraId="48F25917" w14:textId="2291FED0" w:rsidR="0035500B" w:rsidRPr="00DE2109" w:rsidRDefault="004258A9" w:rsidP="00DE2109">
            <w:pPr>
              <w:rPr>
                <w:rFonts w:ascii="Arial" w:hAnsi="Arial" w:cs="Arial"/>
                <w:szCs w:val="21"/>
              </w:rPr>
            </w:pPr>
            <w:r w:rsidRPr="00DE2109">
              <w:rPr>
                <w:rFonts w:ascii="Arial" w:hAnsi="Arial" w:cs="Arial" w:hint="eastAsia"/>
                <w:szCs w:val="21"/>
              </w:rPr>
              <w:t>1</w:t>
            </w:r>
            <w:r w:rsidR="00D826BE">
              <w:rPr>
                <w:rFonts w:ascii="Arial" w:hAnsi="Arial" w:cs="Arial"/>
                <w:szCs w:val="21"/>
              </w:rPr>
              <w:t>0</w:t>
            </w:r>
            <w:r w:rsidR="00E547FF">
              <w:rPr>
                <w:rFonts w:ascii="Arial" w:hAnsi="Arial" w:cs="Arial" w:hint="eastAsia"/>
                <w:szCs w:val="21"/>
              </w:rPr>
              <w:t>．</w:t>
            </w:r>
            <w:r w:rsidRPr="00DE2109">
              <w:rPr>
                <w:rFonts w:ascii="Arial" w:hAnsi="Arial" w:cs="Arial" w:hint="eastAsia"/>
                <w:szCs w:val="21"/>
              </w:rPr>
              <w:t>远近程送料：远近程双挤出套件结合。</w:t>
            </w:r>
          </w:p>
          <w:p w14:paraId="2487EB64" w14:textId="77777777" w:rsidR="0025090B" w:rsidRPr="002509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1</w:t>
            </w:r>
            <w:r w:rsidR="00D826BE">
              <w:rPr>
                <w:rFonts w:ascii="Arial" w:eastAsiaTheme="minorEastAsia" w:hAnsi="Arial" w:cs="Arial"/>
                <w:szCs w:val="21"/>
              </w:rPr>
              <w:t>1</w:t>
            </w:r>
            <w:r w:rsidR="00E547FF">
              <w:rPr>
                <w:rFonts w:ascii="Arial" w:eastAsiaTheme="minorEastAsia" w:hAnsi="Arial" w:cs="Arial" w:hint="eastAsia"/>
                <w:szCs w:val="21"/>
              </w:rPr>
              <w:t>．</w:t>
            </w:r>
            <w:r w:rsidRPr="00822EFD">
              <w:rPr>
                <w:rFonts w:ascii="Arial" w:eastAsiaTheme="minorEastAsia" w:hAnsi="Arial" w:cs="Arial" w:hint="eastAsia"/>
                <w:color w:val="000000" w:themeColor="text1"/>
                <w:szCs w:val="21"/>
              </w:rPr>
              <w:t>拥有</w:t>
            </w:r>
            <w:r w:rsidRPr="00822EFD">
              <w:rPr>
                <w:rFonts w:ascii="Arial" w:eastAsiaTheme="minorEastAsia" w:hAnsi="Arial" w:cs="Arial" w:hint="eastAsia"/>
                <w:color w:val="000000" w:themeColor="text1"/>
                <w:szCs w:val="21"/>
              </w:rPr>
              <w:t>3d</w:t>
            </w:r>
            <w:r w:rsidRPr="00822EFD">
              <w:rPr>
                <w:rFonts w:ascii="Arial" w:eastAsiaTheme="minorEastAsia" w:hAnsi="Arial" w:cs="Arial" w:hint="eastAsia"/>
                <w:color w:val="000000" w:themeColor="text1"/>
                <w:szCs w:val="21"/>
              </w:rPr>
              <w:t>打印机显示器</w:t>
            </w:r>
            <w:r w:rsidRPr="00822EFD">
              <w:rPr>
                <w:rFonts w:ascii="Arial" w:eastAsiaTheme="minorEastAsia" w:hAnsi="Arial" w:cs="Arial" w:hint="eastAsia"/>
                <w:color w:val="000000" w:themeColor="text1"/>
                <w:szCs w:val="21"/>
              </w:rPr>
              <w:t>UI</w:t>
            </w:r>
            <w:r w:rsidRPr="00822EFD">
              <w:rPr>
                <w:rFonts w:ascii="Arial" w:eastAsiaTheme="minorEastAsia" w:hAnsi="Arial" w:cs="Arial" w:hint="eastAsia"/>
                <w:color w:val="000000" w:themeColor="text1"/>
                <w:szCs w:val="21"/>
              </w:rPr>
              <w:t>界面及通讯系统，自主开发无第三方版权纠纷，</w:t>
            </w:r>
            <w:r w:rsidR="0025090B" w:rsidRPr="0025090B">
              <w:rPr>
                <w:rFonts w:ascii="Arial" w:eastAsiaTheme="minorEastAsia" w:hAnsi="Arial" w:cs="Arial" w:hint="eastAsia"/>
                <w:szCs w:val="21"/>
              </w:rPr>
              <w:t>签订合同时必须提供软件著作权证书复印件（加盖所投产品生产厂家公章）。</w:t>
            </w:r>
          </w:p>
          <w:p w14:paraId="736776CB" w14:textId="0D5E2C8E" w:rsidR="003550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1</w:t>
            </w:r>
            <w:r w:rsidR="00D826BE">
              <w:rPr>
                <w:rFonts w:ascii="Arial" w:eastAsiaTheme="minorEastAsia" w:hAnsi="Arial" w:cs="Arial"/>
                <w:szCs w:val="21"/>
              </w:rPr>
              <w:t>2</w:t>
            </w:r>
            <w:r w:rsidR="00E547FF">
              <w:rPr>
                <w:rFonts w:ascii="Arial" w:eastAsiaTheme="minorEastAsia" w:hAnsi="Arial" w:cs="Arial" w:hint="eastAsia"/>
                <w:szCs w:val="21"/>
              </w:rPr>
              <w:t>．</w:t>
            </w:r>
            <w:r>
              <w:rPr>
                <w:rFonts w:ascii="Arial" w:eastAsiaTheme="minorEastAsia" w:hAnsi="Arial" w:cs="Arial" w:hint="eastAsia"/>
                <w:szCs w:val="21"/>
              </w:rPr>
              <w:t>空气净化系统：当机箱内温度过高，使机箱内温度循环，</w:t>
            </w:r>
            <w:r w:rsidR="00931D17">
              <w:rPr>
                <w:rFonts w:ascii="Arial" w:eastAsiaTheme="minorEastAsia" w:hAnsi="Arial" w:cs="Arial"/>
                <w:szCs w:val="21"/>
              </w:rPr>
              <w:t xml:space="preserve"> </w:t>
            </w:r>
          </w:p>
          <w:p w14:paraId="63452D8C" w14:textId="3C390315" w:rsidR="0035500B" w:rsidRPr="00DE2109" w:rsidRDefault="004258A9" w:rsidP="00DE2109">
            <w:pPr>
              <w:rPr>
                <w:rFonts w:ascii="Arial" w:hAnsi="Arial" w:cs="Arial"/>
                <w:szCs w:val="21"/>
              </w:rPr>
            </w:pPr>
            <w:r w:rsidRPr="00DE2109">
              <w:rPr>
                <w:rFonts w:ascii="Arial" w:hAnsi="Arial" w:cs="Arial" w:hint="eastAsia"/>
                <w:szCs w:val="21"/>
              </w:rPr>
              <w:t>1</w:t>
            </w:r>
            <w:r w:rsidR="00D826BE">
              <w:rPr>
                <w:rFonts w:ascii="Arial" w:hAnsi="Arial" w:cs="Arial"/>
                <w:szCs w:val="21"/>
              </w:rPr>
              <w:t>3</w:t>
            </w:r>
            <w:r w:rsidR="00E547FF">
              <w:rPr>
                <w:rFonts w:ascii="Arial" w:hAnsi="Arial" w:cs="Arial" w:hint="eastAsia"/>
                <w:szCs w:val="21"/>
              </w:rPr>
              <w:t>．</w:t>
            </w:r>
            <w:r w:rsidRPr="00DE2109">
              <w:rPr>
                <w:rFonts w:ascii="Arial" w:hAnsi="Arial" w:cs="Arial" w:hint="eastAsia"/>
                <w:szCs w:val="21"/>
              </w:rPr>
              <w:t>打印平台：碳硅晶玻璃平台</w:t>
            </w:r>
          </w:p>
          <w:p w14:paraId="6FF151F6" w14:textId="1465C198" w:rsidR="0035500B" w:rsidRPr="00DE2109" w:rsidRDefault="004258A9" w:rsidP="00DE2109">
            <w:pPr>
              <w:rPr>
                <w:rFonts w:ascii="Arial" w:hAnsi="Arial" w:cs="Arial"/>
                <w:szCs w:val="21"/>
              </w:rPr>
            </w:pPr>
            <w:r w:rsidRPr="00DE2109">
              <w:rPr>
                <w:rFonts w:ascii="Arial" w:hAnsi="Arial" w:cs="Arial" w:hint="eastAsia"/>
                <w:szCs w:val="21"/>
              </w:rPr>
              <w:t>1</w:t>
            </w:r>
            <w:r w:rsidR="00D826BE">
              <w:rPr>
                <w:rFonts w:ascii="Arial" w:hAnsi="Arial" w:cs="Arial"/>
                <w:szCs w:val="21"/>
              </w:rPr>
              <w:t>4</w:t>
            </w:r>
            <w:r w:rsidR="00E547FF">
              <w:rPr>
                <w:rFonts w:ascii="Arial" w:hAnsi="Arial" w:cs="Arial" w:hint="eastAsia"/>
                <w:szCs w:val="21"/>
              </w:rPr>
              <w:t>．</w:t>
            </w:r>
            <w:r w:rsidRPr="00DE2109">
              <w:rPr>
                <w:rFonts w:ascii="Arial" w:hAnsi="Arial" w:cs="Arial" w:hint="eastAsia"/>
                <w:szCs w:val="21"/>
              </w:rPr>
              <w:t>打印方式：</w:t>
            </w:r>
            <w:r w:rsidRPr="00DE2109">
              <w:rPr>
                <w:rFonts w:ascii="Arial" w:hAnsi="Arial" w:cs="Arial" w:hint="eastAsia"/>
                <w:szCs w:val="21"/>
              </w:rPr>
              <w:t>SD</w:t>
            </w:r>
            <w:r w:rsidRPr="00DE2109">
              <w:rPr>
                <w:rFonts w:ascii="Arial" w:hAnsi="Arial" w:cs="Arial" w:hint="eastAsia"/>
                <w:szCs w:val="21"/>
              </w:rPr>
              <w:t>卡脱机打印，</w:t>
            </w:r>
            <w:r w:rsidRPr="00DE2109">
              <w:rPr>
                <w:rFonts w:ascii="Arial" w:hAnsi="Arial" w:cs="Arial" w:hint="eastAsia"/>
                <w:szCs w:val="21"/>
              </w:rPr>
              <w:t>USB</w:t>
            </w:r>
            <w:r w:rsidRPr="00DE2109">
              <w:rPr>
                <w:rFonts w:ascii="Arial" w:hAnsi="Arial" w:cs="Arial" w:hint="eastAsia"/>
                <w:szCs w:val="21"/>
              </w:rPr>
              <w:t>联机打印</w:t>
            </w:r>
          </w:p>
          <w:p w14:paraId="17E23F1C" w14:textId="4DF0C504" w:rsidR="003550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1</w:t>
            </w:r>
            <w:r w:rsidR="00D826BE">
              <w:rPr>
                <w:rFonts w:ascii="Arial" w:eastAsiaTheme="minorEastAsia" w:hAnsi="Arial" w:cs="Arial"/>
                <w:szCs w:val="21"/>
              </w:rPr>
              <w:t>5</w:t>
            </w:r>
            <w:r w:rsidR="00E547FF">
              <w:rPr>
                <w:rFonts w:ascii="Arial" w:eastAsiaTheme="minorEastAsia" w:hAnsi="Arial" w:cs="Arial" w:hint="eastAsia"/>
                <w:szCs w:val="21"/>
              </w:rPr>
              <w:t>．</w:t>
            </w:r>
            <w:r>
              <w:rPr>
                <w:rFonts w:ascii="Arial" w:eastAsiaTheme="minorEastAsia" w:hAnsi="Arial" w:cs="Arial" w:hint="eastAsia"/>
                <w:szCs w:val="21"/>
              </w:rPr>
              <w:t>拥有</w:t>
            </w:r>
            <w:r>
              <w:rPr>
                <w:rFonts w:ascii="Arial" w:eastAsiaTheme="minorEastAsia" w:hAnsi="Arial" w:cs="Arial" w:hint="eastAsia"/>
                <w:szCs w:val="21"/>
              </w:rPr>
              <w:t>3D</w:t>
            </w:r>
            <w:r>
              <w:rPr>
                <w:rFonts w:ascii="Arial" w:eastAsiaTheme="minorEastAsia" w:hAnsi="Arial" w:cs="Arial" w:hint="eastAsia"/>
                <w:szCs w:val="21"/>
              </w:rPr>
              <w:t>打印机基于</w:t>
            </w:r>
            <w:r>
              <w:rPr>
                <w:rFonts w:ascii="Arial" w:eastAsiaTheme="minorEastAsia" w:hAnsi="Arial" w:cs="Arial" w:hint="eastAsia"/>
                <w:szCs w:val="21"/>
              </w:rPr>
              <w:t xml:space="preserve"> Marlin1.1.6</w:t>
            </w:r>
            <w:r>
              <w:rPr>
                <w:rFonts w:ascii="Arial" w:eastAsiaTheme="minorEastAsia" w:hAnsi="Arial" w:cs="Arial" w:hint="eastAsia"/>
                <w:szCs w:val="21"/>
              </w:rPr>
              <w:t>的断电续打功能嵌入式软件，支持断电续打功能；</w:t>
            </w:r>
          </w:p>
          <w:p w14:paraId="5D9BC8A5" w14:textId="054DB05D" w:rsidR="0035500B" w:rsidRDefault="004258A9" w:rsidP="00DE2109">
            <w:pPr>
              <w:pStyle w:val="af"/>
              <w:ind w:firstLineChars="0" w:firstLine="0"/>
              <w:rPr>
                <w:rFonts w:ascii="Arial" w:eastAsiaTheme="minorEastAsia" w:hAnsi="Arial" w:cs="Arial"/>
                <w:szCs w:val="21"/>
              </w:rPr>
            </w:pPr>
            <w:r>
              <w:rPr>
                <w:rFonts w:ascii="Arial" w:eastAsiaTheme="minorEastAsia" w:hAnsi="Arial" w:cs="Arial" w:hint="eastAsia"/>
                <w:szCs w:val="21"/>
              </w:rPr>
              <w:t>1</w:t>
            </w:r>
            <w:r w:rsidR="00D826BE">
              <w:rPr>
                <w:rFonts w:ascii="Arial" w:eastAsiaTheme="minorEastAsia" w:hAnsi="Arial" w:cs="Arial"/>
                <w:szCs w:val="21"/>
              </w:rPr>
              <w:t>6</w:t>
            </w:r>
            <w:r w:rsidR="00E547FF">
              <w:rPr>
                <w:rFonts w:ascii="Arial" w:eastAsiaTheme="minorEastAsia" w:hAnsi="Arial" w:cs="Arial" w:hint="eastAsia"/>
                <w:szCs w:val="21"/>
              </w:rPr>
              <w:t>．</w:t>
            </w:r>
            <w:r>
              <w:rPr>
                <w:rFonts w:ascii="Arial" w:eastAsiaTheme="minorEastAsia" w:hAnsi="Arial" w:cs="Arial" w:hint="eastAsia"/>
                <w:szCs w:val="21"/>
              </w:rPr>
              <w:t>设置断料监测传感器，支持断料检测。耗材耗尽、断开或出现其他异常状况时，自动暂停打印，等接入耗材后可继续打印；</w:t>
            </w:r>
          </w:p>
          <w:p w14:paraId="3C6D59FA" w14:textId="6B9C331F" w:rsidR="0035500B" w:rsidRPr="00DE2109" w:rsidRDefault="004258A9" w:rsidP="00DE2109">
            <w:pPr>
              <w:rPr>
                <w:rFonts w:ascii="Arial" w:hAnsi="Arial" w:cs="Arial"/>
                <w:szCs w:val="21"/>
              </w:rPr>
            </w:pPr>
            <w:r w:rsidRPr="00DE2109">
              <w:rPr>
                <w:rFonts w:ascii="Arial" w:hAnsi="Arial" w:cs="Arial" w:hint="eastAsia"/>
                <w:szCs w:val="21"/>
              </w:rPr>
              <w:t>1</w:t>
            </w:r>
            <w:r w:rsidR="00D826BE">
              <w:rPr>
                <w:rFonts w:ascii="Arial" w:hAnsi="Arial" w:cs="Arial"/>
                <w:szCs w:val="21"/>
              </w:rPr>
              <w:t>7</w:t>
            </w:r>
            <w:r w:rsidR="00E547FF">
              <w:rPr>
                <w:rFonts w:ascii="Arial" w:hAnsi="Arial" w:cs="Arial" w:hint="eastAsia"/>
                <w:szCs w:val="21"/>
              </w:rPr>
              <w:t>．</w:t>
            </w:r>
            <w:r w:rsidRPr="00DE2109">
              <w:rPr>
                <w:rFonts w:ascii="Arial" w:hAnsi="Arial" w:cs="Arial" w:hint="eastAsia"/>
                <w:szCs w:val="21"/>
              </w:rPr>
              <w:t>外置电机驱动</w:t>
            </w:r>
          </w:p>
          <w:p w14:paraId="4A21A536" w14:textId="6E445FD9" w:rsidR="0035500B" w:rsidRPr="00DE2109" w:rsidRDefault="004258A9" w:rsidP="00DE2109">
            <w:pPr>
              <w:rPr>
                <w:rFonts w:ascii="Arial" w:hAnsi="Arial" w:cs="Arial"/>
                <w:szCs w:val="21"/>
              </w:rPr>
            </w:pPr>
            <w:r w:rsidRPr="00DE2109">
              <w:rPr>
                <w:rFonts w:ascii="Arial" w:hAnsi="Arial" w:cs="Arial" w:hint="eastAsia"/>
                <w:szCs w:val="21"/>
              </w:rPr>
              <w:t>1</w:t>
            </w:r>
            <w:r w:rsidR="00D826BE">
              <w:rPr>
                <w:rFonts w:ascii="Arial" w:hAnsi="Arial" w:cs="Arial"/>
                <w:szCs w:val="21"/>
              </w:rPr>
              <w:t>8</w:t>
            </w:r>
            <w:r w:rsidR="00E547FF">
              <w:rPr>
                <w:rFonts w:ascii="Arial" w:hAnsi="Arial" w:cs="Arial" w:hint="eastAsia"/>
                <w:szCs w:val="21"/>
              </w:rPr>
              <w:t>．</w:t>
            </w:r>
            <w:r w:rsidRPr="00DE2109">
              <w:rPr>
                <w:rFonts w:ascii="Arial" w:hAnsi="Arial" w:cs="Arial" w:hint="eastAsia"/>
                <w:szCs w:val="21"/>
              </w:rPr>
              <w:t>Z</w:t>
            </w:r>
            <w:r w:rsidRPr="00DE2109">
              <w:rPr>
                <w:rFonts w:ascii="Arial" w:hAnsi="Arial" w:cs="Arial" w:hint="eastAsia"/>
                <w:szCs w:val="21"/>
              </w:rPr>
              <w:t>轴运动形式：双丝杆传动结构，保证运动平稳，专利</w:t>
            </w:r>
            <w:r w:rsidRPr="00DE2109">
              <w:rPr>
                <w:rFonts w:ascii="Arial" w:hAnsi="Arial" w:cs="Arial" w:hint="eastAsia"/>
                <w:szCs w:val="21"/>
              </w:rPr>
              <w:t>z</w:t>
            </w:r>
            <w:proofErr w:type="gramStart"/>
            <w:r w:rsidRPr="00DE2109">
              <w:rPr>
                <w:rFonts w:ascii="Arial" w:hAnsi="Arial" w:cs="Arial" w:hint="eastAsia"/>
                <w:szCs w:val="21"/>
              </w:rPr>
              <w:t>轴微补偿</w:t>
            </w:r>
            <w:proofErr w:type="gramEnd"/>
            <w:r w:rsidRPr="00DE2109">
              <w:rPr>
                <w:rFonts w:ascii="Arial" w:hAnsi="Arial" w:cs="Arial" w:hint="eastAsia"/>
                <w:szCs w:val="21"/>
              </w:rPr>
              <w:t>；</w:t>
            </w:r>
          </w:p>
          <w:p w14:paraId="07CBD6D9" w14:textId="3359D968" w:rsidR="0035500B" w:rsidRDefault="00D826BE" w:rsidP="00DE2109">
            <w:pPr>
              <w:pStyle w:val="af"/>
              <w:ind w:firstLineChars="0" w:firstLine="0"/>
              <w:rPr>
                <w:rFonts w:ascii="Arial" w:eastAsiaTheme="minorEastAsia" w:hAnsi="Arial" w:cs="Arial"/>
                <w:szCs w:val="21"/>
              </w:rPr>
            </w:pPr>
            <w:r>
              <w:rPr>
                <w:rFonts w:ascii="Arial" w:eastAsiaTheme="minorEastAsia" w:hAnsi="Arial" w:cs="Arial"/>
                <w:szCs w:val="21"/>
              </w:rPr>
              <w:t>19</w:t>
            </w:r>
            <w:r w:rsidR="00E547FF">
              <w:rPr>
                <w:rFonts w:ascii="Arial" w:eastAsiaTheme="minorEastAsia" w:hAnsi="Arial" w:cs="Arial" w:hint="eastAsia"/>
                <w:szCs w:val="21"/>
              </w:rPr>
              <w:t>．</w:t>
            </w:r>
            <w:r w:rsidR="004258A9">
              <w:rPr>
                <w:rFonts w:ascii="Arial" w:eastAsiaTheme="minorEastAsia" w:hAnsi="Arial" w:cs="Arial" w:hint="eastAsia"/>
                <w:szCs w:val="21"/>
              </w:rPr>
              <w:t>打印耗材：</w:t>
            </w:r>
            <w:r w:rsidR="004258A9">
              <w:rPr>
                <w:rFonts w:ascii="Arial" w:eastAsiaTheme="minorEastAsia" w:hAnsi="Arial" w:cs="Arial" w:hint="eastAsia"/>
                <w:szCs w:val="21"/>
              </w:rPr>
              <w:t>TPU</w:t>
            </w:r>
            <w:r w:rsidR="004258A9">
              <w:rPr>
                <w:rFonts w:ascii="Arial" w:eastAsiaTheme="minorEastAsia" w:hAnsi="Arial" w:cs="Arial" w:hint="eastAsia"/>
                <w:szCs w:val="21"/>
              </w:rPr>
              <w:t>（软性材料）、</w:t>
            </w:r>
            <w:r w:rsidR="004258A9">
              <w:rPr>
                <w:rFonts w:ascii="Arial" w:eastAsiaTheme="minorEastAsia" w:hAnsi="Arial" w:cs="Arial" w:hint="eastAsia"/>
                <w:szCs w:val="21"/>
              </w:rPr>
              <w:t>PLA</w:t>
            </w:r>
            <w:r w:rsidR="004258A9">
              <w:rPr>
                <w:rFonts w:ascii="Arial" w:eastAsiaTheme="minorEastAsia" w:hAnsi="Arial" w:cs="Arial" w:hint="eastAsia"/>
                <w:szCs w:val="21"/>
              </w:rPr>
              <w:t>（通过</w:t>
            </w:r>
            <w:r w:rsidR="004258A9">
              <w:rPr>
                <w:rFonts w:ascii="Arial" w:eastAsiaTheme="minorEastAsia" w:hAnsi="Arial" w:cs="Arial" w:hint="eastAsia"/>
                <w:szCs w:val="21"/>
              </w:rPr>
              <w:t>ROSH</w:t>
            </w:r>
            <w:r w:rsidR="004258A9">
              <w:rPr>
                <w:rFonts w:ascii="Arial" w:eastAsiaTheme="minorEastAsia" w:hAnsi="Arial" w:cs="Arial" w:hint="eastAsia"/>
                <w:szCs w:val="21"/>
              </w:rPr>
              <w:t>认证）、</w:t>
            </w:r>
            <w:r w:rsidR="004258A9">
              <w:rPr>
                <w:rFonts w:ascii="Arial" w:eastAsiaTheme="minorEastAsia" w:hAnsi="Arial" w:cs="Arial" w:hint="eastAsia"/>
                <w:szCs w:val="21"/>
              </w:rPr>
              <w:t>ABS</w:t>
            </w:r>
            <w:r w:rsidR="004258A9">
              <w:rPr>
                <w:rFonts w:ascii="Arial" w:eastAsiaTheme="minorEastAsia" w:hAnsi="Arial" w:cs="Arial" w:hint="eastAsia"/>
                <w:szCs w:val="21"/>
              </w:rPr>
              <w:t>、木材、混色耗材、碳纤维等市面主流耗材；</w:t>
            </w:r>
          </w:p>
          <w:p w14:paraId="31FDE839" w14:textId="7CE194E5" w:rsidR="0035500B" w:rsidRDefault="004258A9" w:rsidP="00DE2109">
            <w:pPr>
              <w:rPr>
                <w:rFonts w:ascii="Arial" w:hAnsi="Arial" w:cs="Arial"/>
                <w:szCs w:val="21"/>
              </w:rPr>
            </w:pPr>
            <w:r>
              <w:rPr>
                <w:rFonts w:ascii="Arial" w:hAnsi="Arial" w:cs="Arial" w:hint="eastAsia"/>
                <w:szCs w:val="21"/>
              </w:rPr>
              <w:t>2</w:t>
            </w:r>
            <w:r w:rsidR="00D826BE">
              <w:rPr>
                <w:rFonts w:ascii="Arial" w:hAnsi="Arial" w:cs="Arial"/>
                <w:szCs w:val="21"/>
              </w:rPr>
              <w:t>0</w:t>
            </w:r>
            <w:r w:rsidR="00E547FF">
              <w:rPr>
                <w:rFonts w:ascii="Arial" w:hAnsi="Arial" w:cs="Arial" w:hint="eastAsia"/>
                <w:szCs w:val="21"/>
              </w:rPr>
              <w:t>．</w:t>
            </w:r>
            <w:r w:rsidR="00DE2109" w:rsidRPr="00DE2109">
              <w:rPr>
                <w:rFonts w:ascii="Arial" w:hAnsi="Arial" w:cs="Arial" w:hint="eastAsia"/>
                <w:szCs w:val="21"/>
              </w:rPr>
              <w:t>配套软件</w:t>
            </w:r>
            <w:r w:rsidR="00DE2109" w:rsidRPr="00EC60B6">
              <w:rPr>
                <w:rFonts w:ascii="Arial" w:hAnsi="Arial" w:cs="Arial" w:hint="eastAsia"/>
                <w:color w:val="000000" w:themeColor="text1"/>
                <w:szCs w:val="21"/>
              </w:rPr>
              <w:t>:</w:t>
            </w:r>
            <w:r w:rsidR="00DE2109" w:rsidRPr="00EC60B6">
              <w:rPr>
                <w:rFonts w:ascii="Arial" w:hAnsi="Arial" w:cs="Arial" w:hint="eastAsia"/>
                <w:color w:val="000000" w:themeColor="text1"/>
                <w:szCs w:val="21"/>
              </w:rPr>
              <w:t>彩色</w:t>
            </w:r>
            <w:r w:rsidR="00DE2109" w:rsidRPr="00EC60B6">
              <w:rPr>
                <w:rFonts w:ascii="Arial" w:hAnsi="Arial" w:cs="Arial" w:hint="eastAsia"/>
                <w:color w:val="000000" w:themeColor="text1"/>
                <w:szCs w:val="21"/>
              </w:rPr>
              <w:t>3D</w:t>
            </w:r>
            <w:r w:rsidR="00DE2109" w:rsidRPr="00EC60B6">
              <w:rPr>
                <w:rFonts w:ascii="Arial" w:hAnsi="Arial" w:cs="Arial" w:hint="eastAsia"/>
                <w:color w:val="000000" w:themeColor="text1"/>
                <w:szCs w:val="21"/>
              </w:rPr>
              <w:t>打印机切片控制系统，该软件</w:t>
            </w:r>
            <w:r w:rsidR="00DE2109" w:rsidRPr="00DE2109">
              <w:rPr>
                <w:rFonts w:ascii="Arial" w:hAnsi="Arial" w:cs="Arial" w:hint="eastAsia"/>
                <w:szCs w:val="21"/>
              </w:rPr>
              <w:t>必须是自主开发无第三方版权纠纷，该软件需与该</w:t>
            </w:r>
            <w:r w:rsidR="00DE2109" w:rsidRPr="00DE2109">
              <w:rPr>
                <w:rFonts w:ascii="Arial" w:hAnsi="Arial" w:cs="Arial" w:hint="eastAsia"/>
                <w:szCs w:val="21"/>
              </w:rPr>
              <w:t>3D</w:t>
            </w:r>
            <w:r w:rsidR="00DE2109" w:rsidRPr="00DE2109">
              <w:rPr>
                <w:rFonts w:ascii="Arial" w:hAnsi="Arial" w:cs="Arial" w:hint="eastAsia"/>
                <w:szCs w:val="21"/>
              </w:rPr>
              <w:t>打印机本体为同一品牌</w:t>
            </w:r>
          </w:p>
          <w:p w14:paraId="03A2DD1A" w14:textId="398AF6E0" w:rsidR="0035500B" w:rsidRDefault="004258A9" w:rsidP="00D826BE">
            <w:pPr>
              <w:pStyle w:val="af"/>
              <w:ind w:firstLineChars="0" w:firstLine="0"/>
              <w:rPr>
                <w:rFonts w:ascii="Arial" w:eastAsiaTheme="minorEastAsia" w:hAnsi="Arial" w:cs="Arial"/>
                <w:szCs w:val="21"/>
              </w:rPr>
            </w:pPr>
            <w:r>
              <w:rPr>
                <w:rFonts w:ascii="Arial" w:eastAsiaTheme="minorEastAsia" w:hAnsi="Arial" w:cs="Arial" w:hint="eastAsia"/>
                <w:szCs w:val="21"/>
              </w:rPr>
              <w:t>2</w:t>
            </w:r>
            <w:r w:rsidR="00D826BE">
              <w:rPr>
                <w:rFonts w:ascii="Arial" w:eastAsiaTheme="minorEastAsia" w:hAnsi="Arial" w:cs="Arial"/>
                <w:szCs w:val="21"/>
              </w:rPr>
              <w:t>1</w:t>
            </w:r>
            <w:r w:rsidR="00E547FF">
              <w:rPr>
                <w:rFonts w:ascii="Arial" w:eastAsiaTheme="minorEastAsia" w:hAnsi="Arial" w:cs="Arial" w:hint="eastAsia"/>
                <w:szCs w:val="21"/>
              </w:rPr>
              <w:t>．</w:t>
            </w:r>
            <w:r>
              <w:rPr>
                <w:rFonts w:ascii="Arial" w:eastAsiaTheme="minorEastAsia" w:hAnsi="Arial" w:cs="Arial" w:hint="eastAsia"/>
                <w:szCs w:val="21"/>
              </w:rPr>
              <w:t>配套</w:t>
            </w:r>
            <w:r>
              <w:rPr>
                <w:rFonts w:ascii="Arial" w:eastAsiaTheme="minorEastAsia" w:hAnsi="Arial" w:cs="Arial" w:hint="eastAsia"/>
                <w:szCs w:val="21"/>
              </w:rPr>
              <w:t>10Kg</w:t>
            </w:r>
            <w:r>
              <w:rPr>
                <w:rFonts w:ascii="Arial" w:eastAsiaTheme="minorEastAsia" w:hAnsi="Arial" w:cs="Arial" w:hint="eastAsia"/>
                <w:szCs w:val="21"/>
              </w:rPr>
              <w:t>打印材料（</w:t>
            </w:r>
            <w:r>
              <w:rPr>
                <w:rFonts w:ascii="Arial" w:eastAsiaTheme="minorEastAsia" w:hAnsi="Arial" w:cs="Arial" w:hint="eastAsia"/>
                <w:szCs w:val="21"/>
              </w:rPr>
              <w:t>ABS</w:t>
            </w:r>
            <w:r>
              <w:rPr>
                <w:rFonts w:ascii="Arial" w:eastAsiaTheme="minorEastAsia" w:hAnsi="Arial" w:cs="Arial" w:hint="eastAsia"/>
                <w:szCs w:val="21"/>
              </w:rPr>
              <w:t>或</w:t>
            </w:r>
            <w:r>
              <w:rPr>
                <w:rFonts w:ascii="Arial" w:eastAsiaTheme="minorEastAsia" w:hAnsi="Arial" w:cs="Arial" w:hint="eastAsia"/>
                <w:szCs w:val="21"/>
              </w:rPr>
              <w:t>PLA</w:t>
            </w:r>
            <w:r>
              <w:rPr>
                <w:rFonts w:ascii="Arial" w:eastAsiaTheme="minorEastAsia" w:hAnsi="Arial" w:cs="Arial" w:hint="eastAsia"/>
                <w:szCs w:val="21"/>
              </w:rPr>
              <w:t>）</w:t>
            </w:r>
          </w:p>
        </w:tc>
        <w:tc>
          <w:tcPr>
            <w:tcW w:w="375" w:type="dxa"/>
            <w:shd w:val="clear" w:color="auto" w:fill="auto"/>
            <w:noWrap/>
            <w:vAlign w:val="center"/>
          </w:tcPr>
          <w:p w14:paraId="1A08E4B2" w14:textId="77777777" w:rsidR="0035500B" w:rsidRDefault="004258A9">
            <w:pPr>
              <w:widowControl/>
              <w:jc w:val="center"/>
              <w:rPr>
                <w:rFonts w:ascii="Arial" w:hAnsi="Arial" w:cs="Arial"/>
                <w:color w:val="000000"/>
                <w:kern w:val="0"/>
                <w:szCs w:val="21"/>
              </w:rPr>
            </w:pPr>
            <w:r>
              <w:rPr>
                <w:rFonts w:ascii="Arial" w:hAnsi="Arial" w:cs="Arial" w:hint="eastAsia"/>
                <w:color w:val="000000"/>
                <w:kern w:val="0"/>
                <w:szCs w:val="21"/>
              </w:rPr>
              <w:t>1</w:t>
            </w:r>
          </w:p>
        </w:tc>
        <w:tc>
          <w:tcPr>
            <w:tcW w:w="465" w:type="dxa"/>
            <w:shd w:val="clear" w:color="auto" w:fill="auto"/>
            <w:noWrap/>
            <w:vAlign w:val="center"/>
          </w:tcPr>
          <w:p w14:paraId="623A479F" w14:textId="77777777" w:rsidR="0035500B" w:rsidRDefault="004258A9">
            <w:pPr>
              <w:widowControl/>
              <w:jc w:val="center"/>
              <w:rPr>
                <w:rFonts w:ascii="Arial" w:hAnsi="Arial" w:cs="Arial"/>
                <w:color w:val="000000"/>
                <w:kern w:val="0"/>
                <w:szCs w:val="21"/>
              </w:rPr>
            </w:pPr>
            <w:proofErr w:type="gramStart"/>
            <w:r>
              <w:rPr>
                <w:rFonts w:ascii="Arial" w:hAnsi="Arial" w:cs="Arial"/>
                <w:color w:val="000000"/>
                <w:kern w:val="0"/>
                <w:szCs w:val="21"/>
              </w:rPr>
              <w:t>个</w:t>
            </w:r>
            <w:proofErr w:type="gramEnd"/>
          </w:p>
        </w:tc>
      </w:tr>
      <w:tr w:rsidR="0035500B" w14:paraId="393AA35D" w14:textId="77777777">
        <w:trPr>
          <w:trHeight w:val="990"/>
          <w:jc w:val="center"/>
        </w:trPr>
        <w:tc>
          <w:tcPr>
            <w:tcW w:w="616" w:type="dxa"/>
            <w:vAlign w:val="center"/>
          </w:tcPr>
          <w:p w14:paraId="08659CB7" w14:textId="77777777" w:rsidR="0035500B" w:rsidRDefault="004258A9">
            <w:pPr>
              <w:widowControl/>
              <w:jc w:val="center"/>
              <w:rPr>
                <w:rFonts w:ascii="Arial" w:hAnsi="Arial" w:cs="Arial"/>
                <w:color w:val="000000"/>
                <w:kern w:val="0"/>
                <w:szCs w:val="21"/>
              </w:rPr>
            </w:pPr>
            <w:r>
              <w:rPr>
                <w:rFonts w:ascii="Arial" w:hAnsi="Arial" w:cs="Arial" w:hint="eastAsia"/>
                <w:color w:val="000000"/>
                <w:kern w:val="0"/>
                <w:szCs w:val="21"/>
              </w:rPr>
              <w:t>4</w:t>
            </w:r>
          </w:p>
        </w:tc>
        <w:tc>
          <w:tcPr>
            <w:tcW w:w="570" w:type="dxa"/>
            <w:shd w:val="clear" w:color="auto" w:fill="auto"/>
            <w:noWrap/>
            <w:vAlign w:val="center"/>
          </w:tcPr>
          <w:p w14:paraId="3D39D519" w14:textId="77777777" w:rsidR="0035500B" w:rsidRDefault="004258A9">
            <w:pPr>
              <w:widowControl/>
              <w:jc w:val="center"/>
              <w:rPr>
                <w:rFonts w:ascii="Arial" w:hAnsi="Arial" w:cs="Arial"/>
                <w:color w:val="000000"/>
                <w:kern w:val="0"/>
                <w:szCs w:val="21"/>
              </w:rPr>
            </w:pPr>
            <w:r>
              <w:rPr>
                <w:rFonts w:ascii="Arial" w:hAnsi="Arial" w:cs="Arial" w:hint="eastAsia"/>
                <w:color w:val="000000"/>
                <w:kern w:val="0"/>
                <w:szCs w:val="21"/>
              </w:rPr>
              <w:t>防静电工作台</w:t>
            </w:r>
          </w:p>
        </w:tc>
        <w:tc>
          <w:tcPr>
            <w:tcW w:w="8040" w:type="dxa"/>
            <w:shd w:val="clear" w:color="auto" w:fill="auto"/>
            <w:noWrap/>
          </w:tcPr>
          <w:p w14:paraId="6EB0F7E5" w14:textId="16DA863C" w:rsidR="0035500B" w:rsidRPr="00B9004B" w:rsidRDefault="004258A9" w:rsidP="00DE2109">
            <w:pPr>
              <w:rPr>
                <w:rFonts w:ascii="Arial" w:hAnsi="Arial" w:cs="Arial"/>
                <w:szCs w:val="21"/>
              </w:rPr>
            </w:pPr>
            <w:r w:rsidRPr="00DE2109">
              <w:rPr>
                <w:rFonts w:ascii="Arial" w:hAnsi="Arial" w:cs="Arial" w:hint="eastAsia"/>
                <w:szCs w:val="21"/>
              </w:rPr>
              <w:t>台面尺寸：</w:t>
            </w:r>
            <w:r w:rsidR="00E21AA2">
              <w:rPr>
                <w:rFonts w:ascii="Arial" w:hAnsi="Arial" w:cs="Arial" w:hint="eastAsia"/>
                <w:szCs w:val="21"/>
              </w:rPr>
              <w:t>≥</w:t>
            </w:r>
            <w:r w:rsidRPr="00B9004B">
              <w:rPr>
                <w:rFonts w:ascii="Arial" w:hAnsi="Arial" w:cs="Arial" w:hint="eastAsia"/>
                <w:szCs w:val="21"/>
              </w:rPr>
              <w:t>1200mm</w:t>
            </w:r>
            <w:r w:rsidRPr="00B9004B">
              <w:rPr>
                <w:rFonts w:ascii="Arial" w:hAnsi="Arial" w:cs="Arial" w:hint="eastAsia"/>
                <w:szCs w:val="21"/>
              </w:rPr>
              <w:t>（</w:t>
            </w:r>
            <w:r w:rsidRPr="00B9004B">
              <w:rPr>
                <w:rFonts w:ascii="Arial" w:hAnsi="Arial" w:cs="Arial" w:hint="eastAsia"/>
                <w:szCs w:val="21"/>
              </w:rPr>
              <w:t>L</w:t>
            </w:r>
            <w:r w:rsidRPr="00B9004B">
              <w:rPr>
                <w:rFonts w:ascii="Arial" w:hAnsi="Arial" w:cs="Arial" w:hint="eastAsia"/>
                <w:szCs w:val="21"/>
              </w:rPr>
              <w:t>）</w:t>
            </w:r>
            <w:r w:rsidR="00FA54BF" w:rsidRPr="00B9004B">
              <w:rPr>
                <w:rFonts w:ascii="Arial" w:hAnsi="Arial" w:cs="Arial" w:hint="eastAsia"/>
                <w:szCs w:val="21"/>
              </w:rPr>
              <w:t>×</w:t>
            </w:r>
            <w:r w:rsidRPr="00B9004B">
              <w:rPr>
                <w:rFonts w:ascii="Arial" w:hAnsi="Arial" w:cs="Arial" w:hint="eastAsia"/>
                <w:szCs w:val="21"/>
              </w:rPr>
              <w:t>700mm</w:t>
            </w:r>
            <w:r w:rsidRPr="00B9004B">
              <w:rPr>
                <w:rFonts w:ascii="Arial" w:hAnsi="Arial" w:cs="Arial" w:hint="eastAsia"/>
                <w:szCs w:val="21"/>
              </w:rPr>
              <w:t>（</w:t>
            </w:r>
            <w:r w:rsidRPr="00B9004B">
              <w:rPr>
                <w:rFonts w:ascii="Arial" w:hAnsi="Arial" w:cs="Arial" w:hint="eastAsia"/>
                <w:szCs w:val="21"/>
              </w:rPr>
              <w:t>W</w:t>
            </w:r>
            <w:r w:rsidRPr="00B9004B">
              <w:rPr>
                <w:rFonts w:ascii="Arial" w:hAnsi="Arial" w:cs="Arial" w:hint="eastAsia"/>
                <w:szCs w:val="21"/>
              </w:rPr>
              <w:t>）</w:t>
            </w:r>
            <w:r w:rsidR="00FA54BF" w:rsidRPr="00B9004B">
              <w:rPr>
                <w:rFonts w:ascii="Arial" w:hAnsi="Arial" w:cs="Arial" w:hint="eastAsia"/>
                <w:szCs w:val="21"/>
              </w:rPr>
              <w:t>×</w:t>
            </w:r>
            <w:r w:rsidRPr="00B9004B">
              <w:rPr>
                <w:rFonts w:ascii="Arial" w:hAnsi="Arial" w:cs="Arial" w:hint="eastAsia"/>
                <w:szCs w:val="21"/>
              </w:rPr>
              <w:t>750mm</w:t>
            </w:r>
            <w:r w:rsidRPr="00B9004B">
              <w:rPr>
                <w:rFonts w:ascii="Arial" w:hAnsi="Arial" w:cs="Arial" w:hint="eastAsia"/>
                <w:szCs w:val="21"/>
              </w:rPr>
              <w:t>（</w:t>
            </w:r>
            <w:r w:rsidRPr="00B9004B">
              <w:rPr>
                <w:rFonts w:ascii="Arial" w:hAnsi="Arial" w:cs="Arial" w:hint="eastAsia"/>
                <w:szCs w:val="21"/>
              </w:rPr>
              <w:t>H</w:t>
            </w:r>
            <w:r w:rsidRPr="00B9004B">
              <w:rPr>
                <w:rFonts w:ascii="Arial" w:hAnsi="Arial" w:cs="Arial" w:hint="eastAsia"/>
                <w:szCs w:val="21"/>
              </w:rPr>
              <w:t>）</w:t>
            </w:r>
          </w:p>
          <w:p w14:paraId="162307E7" w14:textId="54930BDB" w:rsidR="0035500B" w:rsidRPr="00DE2109" w:rsidRDefault="004258A9" w:rsidP="00DE2109">
            <w:pPr>
              <w:rPr>
                <w:rFonts w:ascii="Arial" w:hAnsi="Arial" w:cs="Arial"/>
                <w:szCs w:val="21"/>
              </w:rPr>
            </w:pPr>
            <w:r w:rsidRPr="00DE2109">
              <w:rPr>
                <w:rFonts w:ascii="Arial" w:hAnsi="Arial" w:cs="Arial" w:hint="eastAsia"/>
                <w:szCs w:val="21"/>
              </w:rPr>
              <w:t>材质：钢木复合</w:t>
            </w:r>
            <w:r w:rsidR="0025090B">
              <w:rPr>
                <w:rFonts w:ascii="Arial" w:hAnsi="Arial" w:cs="Arial" w:hint="eastAsia"/>
                <w:szCs w:val="21"/>
              </w:rPr>
              <w:t>，</w:t>
            </w:r>
            <w:r w:rsidR="0025090B" w:rsidRPr="0025090B">
              <w:rPr>
                <w:rFonts w:ascii="Arial" w:hAnsi="Arial" w:cs="Arial" w:hint="eastAsia"/>
                <w:szCs w:val="21"/>
              </w:rPr>
              <w:t>工作台支架材质为钢，厚度≥</w:t>
            </w:r>
            <w:r w:rsidR="0025090B" w:rsidRPr="0025090B">
              <w:rPr>
                <w:rFonts w:ascii="Arial" w:hAnsi="Arial" w:cs="Arial" w:hint="eastAsia"/>
                <w:szCs w:val="21"/>
              </w:rPr>
              <w:t>1mm</w:t>
            </w:r>
            <w:r w:rsidR="0025090B" w:rsidRPr="0025090B">
              <w:rPr>
                <w:rFonts w:ascii="Arial" w:hAnsi="Arial" w:cs="Arial" w:hint="eastAsia"/>
                <w:szCs w:val="21"/>
              </w:rPr>
              <w:t>。台面材质为木，防静电。</w:t>
            </w:r>
          </w:p>
          <w:p w14:paraId="58F2D832" w14:textId="77777777" w:rsidR="0035500B" w:rsidRPr="00DE2109" w:rsidRDefault="004258A9" w:rsidP="00DE2109">
            <w:pPr>
              <w:rPr>
                <w:rFonts w:ascii="Arial" w:hAnsi="Arial" w:cs="Arial"/>
                <w:szCs w:val="21"/>
              </w:rPr>
            </w:pPr>
            <w:r w:rsidRPr="00DE2109">
              <w:rPr>
                <w:rFonts w:ascii="Arial" w:hAnsi="Arial" w:cs="Arial" w:hint="eastAsia"/>
                <w:szCs w:val="21"/>
              </w:rPr>
              <w:t>台面颜色：蓝色</w:t>
            </w:r>
          </w:p>
          <w:p w14:paraId="775CE79A" w14:textId="2218A893" w:rsidR="0035500B" w:rsidRDefault="004258A9">
            <w:pPr>
              <w:pStyle w:val="af"/>
              <w:ind w:firstLineChars="0" w:firstLine="0"/>
              <w:rPr>
                <w:rFonts w:ascii="Arial" w:eastAsiaTheme="minorEastAsia" w:hAnsi="Arial" w:cs="Arial"/>
                <w:szCs w:val="21"/>
              </w:rPr>
            </w:pPr>
            <w:r>
              <w:rPr>
                <w:rFonts w:ascii="Arial" w:eastAsiaTheme="minorEastAsia" w:hAnsi="Arial" w:cs="Arial" w:hint="eastAsia"/>
                <w:szCs w:val="21"/>
              </w:rPr>
              <w:t>台面厚度：</w:t>
            </w:r>
            <w:r w:rsidR="0078550F">
              <w:rPr>
                <w:rFonts w:ascii="Arial" w:eastAsiaTheme="minorEastAsia" w:hAnsi="Arial" w:cs="Arial" w:hint="eastAsia"/>
                <w:szCs w:val="21"/>
              </w:rPr>
              <w:t>≥</w:t>
            </w:r>
            <w:r>
              <w:rPr>
                <w:rFonts w:ascii="Arial" w:eastAsiaTheme="minorEastAsia" w:hAnsi="Arial" w:cs="Arial" w:hint="eastAsia"/>
                <w:szCs w:val="21"/>
              </w:rPr>
              <w:t>50mm</w:t>
            </w:r>
          </w:p>
        </w:tc>
        <w:tc>
          <w:tcPr>
            <w:tcW w:w="375" w:type="dxa"/>
            <w:shd w:val="clear" w:color="auto" w:fill="auto"/>
            <w:noWrap/>
            <w:vAlign w:val="center"/>
          </w:tcPr>
          <w:p w14:paraId="422DFF4C" w14:textId="77777777" w:rsidR="0035500B" w:rsidRDefault="004258A9">
            <w:pPr>
              <w:widowControl/>
              <w:jc w:val="center"/>
              <w:rPr>
                <w:rFonts w:ascii="Arial" w:hAnsi="Arial" w:cs="Arial"/>
                <w:color w:val="000000"/>
                <w:kern w:val="0"/>
                <w:szCs w:val="21"/>
              </w:rPr>
            </w:pPr>
            <w:r>
              <w:rPr>
                <w:rFonts w:ascii="Arial" w:hAnsi="Arial" w:cs="Arial" w:hint="eastAsia"/>
                <w:color w:val="000000"/>
                <w:kern w:val="0"/>
                <w:szCs w:val="21"/>
              </w:rPr>
              <w:t>2</w:t>
            </w:r>
          </w:p>
        </w:tc>
        <w:tc>
          <w:tcPr>
            <w:tcW w:w="465" w:type="dxa"/>
            <w:shd w:val="clear" w:color="auto" w:fill="auto"/>
            <w:noWrap/>
            <w:vAlign w:val="center"/>
          </w:tcPr>
          <w:p w14:paraId="79A7E64A" w14:textId="77777777" w:rsidR="0035500B" w:rsidRDefault="004258A9">
            <w:pPr>
              <w:widowControl/>
              <w:jc w:val="center"/>
              <w:rPr>
                <w:rFonts w:ascii="Arial" w:hAnsi="Arial" w:cs="Arial"/>
                <w:color w:val="000000"/>
                <w:kern w:val="0"/>
                <w:szCs w:val="21"/>
              </w:rPr>
            </w:pPr>
            <w:proofErr w:type="gramStart"/>
            <w:r>
              <w:rPr>
                <w:rFonts w:ascii="Arial" w:hAnsi="Arial" w:cs="Arial"/>
                <w:color w:val="000000"/>
                <w:kern w:val="0"/>
                <w:szCs w:val="21"/>
              </w:rPr>
              <w:t>个</w:t>
            </w:r>
            <w:proofErr w:type="gramEnd"/>
          </w:p>
        </w:tc>
      </w:tr>
    </w:tbl>
    <w:p w14:paraId="2E069E46" w14:textId="77777777" w:rsidR="0035500B" w:rsidRDefault="004258A9">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14:paraId="4EF2B494" w14:textId="483F335C" w:rsidR="0035500B" w:rsidRDefault="004258A9">
      <w:pPr>
        <w:widowControl/>
        <w:adjustRightInd w:val="0"/>
        <w:snapToGrid w:val="0"/>
        <w:spacing w:line="520" w:lineRule="exact"/>
        <w:jc w:val="left"/>
        <w:rPr>
          <w:rFonts w:ascii="Arial" w:hAnsi="Arial" w:cs="Arial"/>
          <w:bCs/>
          <w:sz w:val="24"/>
          <w:szCs w:val="24"/>
        </w:rPr>
      </w:pPr>
      <w:r>
        <w:rPr>
          <w:rFonts w:ascii="Arial" w:eastAsia="宋体" w:hAnsi="Arial" w:cs="Arial"/>
          <w:kern w:val="0"/>
          <w:sz w:val="24"/>
          <w:szCs w:val="28"/>
        </w:rPr>
        <w:t>1.</w:t>
      </w:r>
      <w:r>
        <w:rPr>
          <w:rFonts w:ascii="Arial" w:eastAsia="宋体" w:hAnsi="Arial" w:cs="Arial"/>
          <w:kern w:val="0"/>
          <w:sz w:val="24"/>
          <w:szCs w:val="28"/>
        </w:rPr>
        <w:t>资质要求：</w:t>
      </w:r>
      <w:r w:rsidR="00EC5A78" w:rsidRPr="00EC5A78">
        <w:rPr>
          <w:rFonts w:ascii="Arial" w:hAnsi="Arial" w:cs="Arial" w:hint="eastAsia"/>
          <w:bCs/>
          <w:sz w:val="24"/>
          <w:szCs w:val="24"/>
        </w:rPr>
        <w:t>国内注册（指按国家工商管理有关规定要求注册的），具有合法的主体资格证明复印件（必须提</w:t>
      </w:r>
      <w:r w:rsidR="00EC5A78">
        <w:rPr>
          <w:rFonts w:ascii="Arial" w:hAnsi="Arial" w:cs="Arial" w:hint="eastAsia"/>
          <w:bCs/>
          <w:sz w:val="24"/>
          <w:szCs w:val="24"/>
        </w:rPr>
        <w:t>供，如营业执照、事业单位法人证书、个体工商户营业执照）的供应商。</w:t>
      </w:r>
    </w:p>
    <w:p w14:paraId="500660BD" w14:textId="77777777" w:rsidR="0035500B" w:rsidRDefault="004258A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1FBA1DBC" w14:textId="77777777" w:rsidR="0035500B" w:rsidRDefault="004258A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14:paraId="42137E6D" w14:textId="77777777" w:rsidR="0035500B" w:rsidRDefault="004258A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3BA233DA" w14:textId="77777777" w:rsidR="00EC5A78" w:rsidRDefault="004258A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w:t>
      </w:r>
      <w:r w:rsidR="00DE2109" w:rsidRPr="00DE2109">
        <w:rPr>
          <w:rFonts w:ascii="Arial" w:eastAsia="宋体" w:hAnsi="Arial" w:cs="Arial" w:hint="eastAsia"/>
          <w:kern w:val="0"/>
          <w:sz w:val="24"/>
          <w:szCs w:val="28"/>
        </w:rPr>
        <w:t>售后服务期限从验收合格之日起，为期壹年。合同中所有货物到齐，安装调试完毕验收合格交付使用后，报价人开具合同金额发票给采购人</w:t>
      </w:r>
      <w:r w:rsidR="00DE2109" w:rsidRPr="00DE2109">
        <w:rPr>
          <w:rFonts w:ascii="Arial" w:eastAsia="宋体" w:hAnsi="Arial" w:cs="Arial" w:hint="eastAsia"/>
          <w:kern w:val="0"/>
          <w:sz w:val="24"/>
          <w:szCs w:val="28"/>
        </w:rPr>
        <w:t xml:space="preserve">, </w:t>
      </w:r>
      <w:r w:rsidR="00DE2109" w:rsidRPr="00DE2109">
        <w:rPr>
          <w:rFonts w:ascii="Arial" w:eastAsia="宋体" w:hAnsi="Arial" w:cs="Arial" w:hint="eastAsia"/>
          <w:kern w:val="0"/>
          <w:sz w:val="24"/>
          <w:szCs w:val="28"/>
        </w:rPr>
        <w:t>采购人收到发票后十个工作日内支付合同金额的</w:t>
      </w:r>
      <w:r w:rsidR="00DE2109" w:rsidRPr="00DE2109">
        <w:rPr>
          <w:rFonts w:ascii="Arial" w:eastAsia="宋体" w:hAnsi="Arial" w:cs="Arial" w:hint="eastAsia"/>
          <w:kern w:val="0"/>
          <w:sz w:val="24"/>
          <w:szCs w:val="28"/>
        </w:rPr>
        <w:t>90%</w:t>
      </w:r>
      <w:r w:rsidR="00DE2109" w:rsidRPr="00DE2109">
        <w:rPr>
          <w:rFonts w:ascii="Arial" w:eastAsia="宋体" w:hAnsi="Arial" w:cs="Arial" w:hint="eastAsia"/>
          <w:kern w:val="0"/>
          <w:sz w:val="24"/>
          <w:szCs w:val="28"/>
        </w:rPr>
        <w:t>，报价人在承诺的质量保证期间能按售后服务承诺执行且货物无重大质量问题，则采购人在设备质量保证期满后十个工作日内支付合同金额的</w:t>
      </w:r>
      <w:r w:rsidR="00DE2109" w:rsidRPr="00DE2109">
        <w:rPr>
          <w:rFonts w:ascii="Arial" w:eastAsia="宋体" w:hAnsi="Arial" w:cs="Arial" w:hint="eastAsia"/>
          <w:kern w:val="0"/>
          <w:sz w:val="24"/>
          <w:szCs w:val="28"/>
        </w:rPr>
        <w:t>10%</w:t>
      </w:r>
      <w:r w:rsidR="00DE2109" w:rsidRPr="00DE2109">
        <w:rPr>
          <w:rFonts w:ascii="Arial" w:eastAsia="宋体" w:hAnsi="Arial" w:cs="Arial" w:hint="eastAsia"/>
          <w:kern w:val="0"/>
          <w:sz w:val="24"/>
          <w:szCs w:val="28"/>
        </w:rPr>
        <w:t>，否则采购人不予支付货款。</w:t>
      </w:r>
      <w:r w:rsidR="00DE2109" w:rsidRPr="00DE2109">
        <w:rPr>
          <w:rFonts w:ascii="Arial" w:eastAsia="宋体" w:hAnsi="Arial" w:cs="Arial" w:hint="eastAsia"/>
          <w:kern w:val="0"/>
          <w:sz w:val="24"/>
          <w:szCs w:val="28"/>
        </w:rPr>
        <w:t xml:space="preserve">  </w:t>
      </w:r>
    </w:p>
    <w:p w14:paraId="12A388BD" w14:textId="50BD80DD" w:rsidR="0035500B" w:rsidRDefault="004258A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kern w:val="0"/>
          <w:sz w:val="24"/>
          <w:szCs w:val="28"/>
        </w:rPr>
        <w:t xml:space="preserve">. </w:t>
      </w:r>
      <w:r>
        <w:rPr>
          <w:rFonts w:ascii="Arial" w:eastAsia="宋体" w:hAnsi="Arial" w:cs="Arial"/>
          <w:kern w:val="0"/>
          <w:sz w:val="24"/>
          <w:szCs w:val="28"/>
        </w:rPr>
        <w:t>供货时间：签</w:t>
      </w:r>
      <w:r w:rsidR="00EC5A78">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b/>
          <w:kern w:val="0"/>
          <w:sz w:val="24"/>
          <w:szCs w:val="28"/>
          <w:u w:val="single"/>
        </w:rPr>
        <w:t>10</w:t>
      </w:r>
      <w:r>
        <w:rPr>
          <w:rFonts w:ascii="Arial" w:eastAsia="宋体" w:hAnsi="Arial" w:cs="Arial"/>
          <w:b/>
          <w:kern w:val="0"/>
          <w:sz w:val="24"/>
          <w:szCs w:val="28"/>
          <w:u w:val="single"/>
        </w:rPr>
        <w:t>日</w:t>
      </w:r>
      <w:r>
        <w:rPr>
          <w:rFonts w:ascii="Arial" w:eastAsia="宋体" w:hAnsi="Arial" w:cs="Arial" w:hint="eastAsia"/>
          <w:b/>
          <w:kern w:val="0"/>
          <w:sz w:val="24"/>
          <w:szCs w:val="28"/>
          <w:u w:val="single"/>
        </w:rPr>
        <w:t>内</w:t>
      </w:r>
      <w:r>
        <w:rPr>
          <w:rFonts w:ascii="Arial" w:eastAsia="宋体" w:hAnsi="Arial" w:cs="Arial" w:hint="eastAsia"/>
          <w:kern w:val="0"/>
          <w:sz w:val="24"/>
          <w:szCs w:val="28"/>
        </w:rPr>
        <w:t>验收合格并</w:t>
      </w:r>
      <w:r>
        <w:rPr>
          <w:rFonts w:ascii="Arial" w:eastAsia="宋体" w:hAnsi="Arial" w:cs="Arial"/>
          <w:kern w:val="0"/>
          <w:sz w:val="24"/>
          <w:szCs w:val="28"/>
        </w:rPr>
        <w:t>交付使用。</w:t>
      </w:r>
    </w:p>
    <w:p w14:paraId="0404206C" w14:textId="77777777" w:rsidR="0035500B" w:rsidRDefault="004258A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7.</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报价商公章），报价商工商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14:paraId="2D5C8E7A" w14:textId="721CD6A7" w:rsidR="0035500B" w:rsidRDefault="004258A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8.</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sidRPr="007012D1">
        <w:rPr>
          <w:rFonts w:ascii="Arial" w:eastAsia="宋体" w:hAnsi="Arial" w:cs="Arial"/>
          <w:b/>
          <w:kern w:val="0"/>
          <w:sz w:val="24"/>
          <w:szCs w:val="28"/>
        </w:rPr>
        <w:t>202</w:t>
      </w:r>
      <w:r w:rsidR="007012D1" w:rsidRPr="007012D1">
        <w:rPr>
          <w:rFonts w:ascii="Arial" w:eastAsia="宋体" w:hAnsi="Arial" w:cs="Arial" w:hint="eastAsia"/>
          <w:b/>
          <w:kern w:val="0"/>
          <w:sz w:val="24"/>
          <w:szCs w:val="28"/>
        </w:rPr>
        <w:t>2</w:t>
      </w:r>
      <w:r w:rsidRPr="007012D1">
        <w:rPr>
          <w:rFonts w:ascii="Arial" w:eastAsia="宋体" w:hAnsi="Arial" w:cs="Arial"/>
          <w:b/>
          <w:kern w:val="0"/>
          <w:sz w:val="24"/>
          <w:szCs w:val="28"/>
        </w:rPr>
        <w:t>年</w:t>
      </w:r>
      <w:r w:rsidR="0025090B" w:rsidRPr="007012D1">
        <w:rPr>
          <w:rFonts w:ascii="Arial" w:eastAsia="宋体" w:hAnsi="Arial" w:cs="Arial" w:hint="eastAsia"/>
          <w:b/>
          <w:kern w:val="0"/>
          <w:sz w:val="24"/>
          <w:szCs w:val="28"/>
        </w:rPr>
        <w:t>1</w:t>
      </w:r>
      <w:r w:rsidRPr="007012D1">
        <w:rPr>
          <w:rFonts w:ascii="Arial" w:eastAsia="宋体" w:hAnsi="Arial" w:cs="Arial"/>
          <w:b/>
          <w:kern w:val="0"/>
          <w:sz w:val="24"/>
          <w:szCs w:val="28"/>
        </w:rPr>
        <w:t>月</w:t>
      </w:r>
      <w:r w:rsidR="007012D1" w:rsidRPr="007012D1">
        <w:rPr>
          <w:rFonts w:ascii="Arial" w:eastAsia="宋体" w:hAnsi="Arial" w:cs="Arial" w:hint="eastAsia"/>
          <w:b/>
          <w:kern w:val="0"/>
          <w:sz w:val="24"/>
          <w:szCs w:val="28"/>
        </w:rPr>
        <w:t>13</w:t>
      </w:r>
      <w:r w:rsidRPr="007012D1">
        <w:rPr>
          <w:rFonts w:ascii="Arial" w:eastAsia="宋体" w:hAnsi="Arial" w:cs="Arial"/>
          <w:b/>
          <w:kern w:val="0"/>
          <w:sz w:val="24"/>
          <w:szCs w:val="28"/>
        </w:rPr>
        <w:t>日</w:t>
      </w:r>
      <w:r w:rsidRPr="007012D1">
        <w:rPr>
          <w:rFonts w:ascii="Arial" w:eastAsia="宋体" w:hAnsi="Arial" w:cs="Arial" w:hint="eastAsia"/>
          <w:b/>
          <w:kern w:val="0"/>
          <w:sz w:val="24"/>
          <w:szCs w:val="28"/>
        </w:rPr>
        <w:t>上</w:t>
      </w:r>
      <w:r w:rsidRPr="007012D1">
        <w:rPr>
          <w:rFonts w:ascii="Arial" w:eastAsia="宋体" w:hAnsi="Arial" w:cs="Arial"/>
          <w:b/>
          <w:kern w:val="0"/>
          <w:sz w:val="24"/>
          <w:szCs w:val="28"/>
        </w:rPr>
        <w:t>午</w:t>
      </w:r>
      <w:r w:rsidRPr="007012D1">
        <w:rPr>
          <w:rFonts w:ascii="Arial" w:eastAsia="宋体" w:hAnsi="Arial" w:cs="Arial" w:hint="eastAsia"/>
          <w:b/>
          <w:kern w:val="0"/>
          <w:sz w:val="24"/>
          <w:szCs w:val="28"/>
        </w:rPr>
        <w:t>9</w:t>
      </w:r>
      <w:r w:rsidRPr="007012D1">
        <w:rPr>
          <w:rFonts w:ascii="Arial" w:eastAsia="宋体" w:hAnsi="Arial" w:cs="Arial"/>
          <w:b/>
          <w:kern w:val="0"/>
          <w:sz w:val="24"/>
          <w:szCs w:val="28"/>
        </w:rPr>
        <w:t>:</w:t>
      </w:r>
      <w:r w:rsidRPr="007012D1">
        <w:rPr>
          <w:rFonts w:ascii="Arial" w:eastAsia="宋体" w:hAnsi="Arial" w:cs="Arial" w:hint="eastAsia"/>
          <w:b/>
          <w:kern w:val="0"/>
          <w:sz w:val="24"/>
          <w:szCs w:val="28"/>
        </w:rPr>
        <w:t>0</w:t>
      </w:r>
      <w:r w:rsidRPr="007012D1">
        <w:rPr>
          <w:rFonts w:ascii="Arial" w:eastAsia="宋体" w:hAnsi="Arial" w:cs="Arial"/>
          <w:b/>
          <w:kern w:val="0"/>
          <w:sz w:val="24"/>
          <w:szCs w:val="28"/>
        </w:rPr>
        <w:t>0</w:t>
      </w:r>
      <w:r w:rsidRPr="007012D1">
        <w:rPr>
          <w:rFonts w:ascii="Arial" w:eastAsia="宋体" w:hAnsi="Arial" w:cs="Arial"/>
          <w:b/>
          <w:kern w:val="0"/>
          <w:sz w:val="24"/>
          <w:szCs w:val="28"/>
        </w:rPr>
        <w:t>至</w:t>
      </w:r>
      <w:r w:rsidRPr="007012D1">
        <w:rPr>
          <w:rFonts w:ascii="Arial" w:eastAsia="宋体" w:hAnsi="Arial" w:cs="Arial" w:hint="eastAsia"/>
          <w:b/>
          <w:kern w:val="0"/>
          <w:sz w:val="24"/>
          <w:szCs w:val="28"/>
        </w:rPr>
        <w:t>9</w:t>
      </w:r>
      <w:r w:rsidRPr="007012D1">
        <w:rPr>
          <w:rFonts w:ascii="Arial" w:eastAsia="宋体" w:hAnsi="Arial" w:cs="Arial"/>
          <w:b/>
          <w:kern w:val="0"/>
          <w:sz w:val="24"/>
          <w:szCs w:val="28"/>
        </w:rPr>
        <w:t>:</w:t>
      </w:r>
      <w:r w:rsidRPr="007012D1">
        <w:rPr>
          <w:rFonts w:ascii="Arial" w:eastAsia="宋体" w:hAnsi="Arial" w:cs="Arial" w:hint="eastAsia"/>
          <w:b/>
          <w:kern w:val="0"/>
          <w:sz w:val="24"/>
          <w:szCs w:val="28"/>
        </w:rPr>
        <w:t>3</w:t>
      </w:r>
      <w:r w:rsidRPr="007012D1">
        <w:rPr>
          <w:rFonts w:ascii="Arial" w:eastAsia="宋体" w:hAnsi="Arial" w:cs="Arial"/>
          <w:b/>
          <w:kern w:val="0"/>
          <w:sz w:val="24"/>
          <w:szCs w:val="28"/>
        </w:rPr>
        <w:t>0</w:t>
      </w:r>
      <w:r w:rsidRPr="007012D1">
        <w:rPr>
          <w:rFonts w:ascii="Arial" w:eastAsia="宋体" w:hAnsi="Arial" w:cs="Arial"/>
          <w:kern w:val="0"/>
          <w:sz w:val="24"/>
          <w:szCs w:val="28"/>
        </w:rPr>
        <w:t>送至柳州</w:t>
      </w:r>
      <w:r>
        <w:rPr>
          <w:rFonts w:ascii="Arial" w:eastAsia="宋体" w:hAnsi="Arial" w:cs="Arial"/>
          <w:kern w:val="0"/>
          <w:sz w:val="24"/>
          <w:szCs w:val="28"/>
        </w:rPr>
        <w:t>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w:t>
      </w:r>
      <w:r w:rsidR="007012D1">
        <w:rPr>
          <w:rFonts w:ascii="Arial" w:eastAsia="宋体" w:hAnsi="Arial" w:cs="Arial" w:hint="eastAsia"/>
          <w:kern w:val="0"/>
          <w:sz w:val="24"/>
          <w:szCs w:val="28"/>
        </w:rPr>
        <w:t>门岗旁</w:t>
      </w:r>
      <w:r>
        <w:rPr>
          <w:rFonts w:ascii="Arial" w:eastAsia="宋体" w:hAnsi="Arial" w:cs="Arial"/>
          <w:kern w:val="0"/>
          <w:sz w:val="24"/>
          <w:szCs w:val="28"/>
        </w:rPr>
        <w:t>，逾期无效。</w:t>
      </w:r>
      <w:r>
        <w:rPr>
          <w:rFonts w:ascii="Arial" w:eastAsia="宋体" w:hAnsi="Arial" w:cs="Arial"/>
          <w:kern w:val="0"/>
          <w:sz w:val="24"/>
          <w:szCs w:val="28"/>
        </w:rPr>
        <w:t xml:space="preserve"> </w:t>
      </w:r>
    </w:p>
    <w:p w14:paraId="52D29D7C" w14:textId="4A061189" w:rsidR="0035500B" w:rsidRPr="00DE2109" w:rsidRDefault="004258A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bCs/>
          <w:kern w:val="0"/>
          <w:sz w:val="24"/>
          <w:szCs w:val="28"/>
          <w:lang w:bidi="en-US"/>
        </w:rPr>
        <w:t>9.</w:t>
      </w:r>
      <w:r w:rsidRPr="00DE2109">
        <w:rPr>
          <w:rFonts w:ascii="Arial" w:eastAsia="宋体" w:hAnsi="Arial" w:cs="Arial"/>
          <w:bCs/>
          <w:kern w:val="0"/>
          <w:sz w:val="24"/>
          <w:szCs w:val="28"/>
          <w:lang w:bidi="en-US"/>
        </w:rPr>
        <w:t>技术及需求咨询联系人</w:t>
      </w:r>
      <w:r w:rsidRPr="00DE2109">
        <w:rPr>
          <w:rFonts w:ascii="Arial" w:eastAsia="宋体" w:hAnsi="Arial" w:cs="Arial" w:hint="eastAsia"/>
          <w:bCs/>
          <w:kern w:val="0"/>
          <w:sz w:val="24"/>
          <w:szCs w:val="28"/>
          <w:lang w:bidi="en-US"/>
        </w:rPr>
        <w:t>：</w:t>
      </w:r>
      <w:proofErr w:type="gramStart"/>
      <w:r w:rsidR="00DE2109" w:rsidRPr="00DE2109">
        <w:rPr>
          <w:rFonts w:ascii="Arial" w:eastAsia="宋体" w:hAnsi="Arial" w:cs="Arial" w:hint="eastAsia"/>
          <w:bCs/>
          <w:kern w:val="0"/>
          <w:sz w:val="24"/>
          <w:szCs w:val="28"/>
          <w:lang w:bidi="en-US"/>
        </w:rPr>
        <w:t>李丹珍</w:t>
      </w:r>
      <w:proofErr w:type="gramEnd"/>
      <w:r w:rsidRPr="00DE2109">
        <w:rPr>
          <w:rFonts w:ascii="Arial" w:eastAsia="宋体" w:hAnsi="Arial" w:cs="Arial" w:hint="eastAsia"/>
          <w:bCs/>
          <w:kern w:val="0"/>
          <w:sz w:val="24"/>
          <w:szCs w:val="28"/>
          <w:lang w:bidi="en-US"/>
        </w:rPr>
        <w:t xml:space="preserve">      </w:t>
      </w:r>
      <w:r w:rsidRPr="00DE2109">
        <w:rPr>
          <w:rFonts w:ascii="Arial" w:eastAsia="宋体" w:hAnsi="Arial" w:cs="Arial" w:hint="eastAsia"/>
          <w:bCs/>
          <w:kern w:val="0"/>
          <w:sz w:val="24"/>
          <w:szCs w:val="28"/>
          <w:lang w:bidi="en-US"/>
        </w:rPr>
        <w:t>联系电话：</w:t>
      </w:r>
      <w:r w:rsidR="00DE2109" w:rsidRPr="00DE2109">
        <w:rPr>
          <w:rFonts w:ascii="Arial" w:eastAsia="宋体" w:hAnsi="Arial" w:cs="Arial"/>
          <w:bCs/>
          <w:kern w:val="0"/>
          <w:sz w:val="24"/>
          <w:szCs w:val="28"/>
          <w:lang w:bidi="en-US"/>
        </w:rPr>
        <w:t xml:space="preserve"> 17774866186</w:t>
      </w:r>
      <w:r w:rsidRPr="00DE2109">
        <w:rPr>
          <w:rFonts w:ascii="Arial" w:eastAsia="宋体" w:hAnsi="Arial" w:cs="Arial"/>
          <w:kern w:val="0"/>
          <w:sz w:val="24"/>
          <w:szCs w:val="28"/>
        </w:rPr>
        <w:t xml:space="preserve"> </w:t>
      </w:r>
      <w:r w:rsidRPr="00DE2109">
        <w:rPr>
          <w:rFonts w:ascii="Arial" w:eastAsia="宋体" w:hAnsi="Arial" w:cs="Arial"/>
          <w:kern w:val="0"/>
          <w:sz w:val="24"/>
          <w:szCs w:val="28"/>
        </w:rPr>
        <w:t>。</w:t>
      </w:r>
    </w:p>
    <w:p w14:paraId="48E928FD" w14:textId="77777777" w:rsidR="0035500B" w:rsidRDefault="004258A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10.</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14:paraId="33D6544B" w14:textId="77777777" w:rsidR="0035500B" w:rsidRDefault="0035500B">
      <w:pPr>
        <w:widowControl/>
        <w:jc w:val="left"/>
        <w:rPr>
          <w:rFonts w:ascii="Arial" w:hAnsi="Arial" w:cs="Arial"/>
          <w:sz w:val="24"/>
          <w:szCs w:val="24"/>
        </w:rPr>
      </w:pPr>
    </w:p>
    <w:p w14:paraId="406C87AE" w14:textId="77777777" w:rsidR="0035500B" w:rsidRPr="007012D1" w:rsidRDefault="004258A9" w:rsidP="007012D1">
      <w:pPr>
        <w:widowControl/>
        <w:ind w:firstLineChars="2950" w:firstLine="7108"/>
        <w:jc w:val="left"/>
        <w:rPr>
          <w:rFonts w:ascii="Arial" w:hAnsi="Arial" w:cs="Arial"/>
          <w:b/>
          <w:sz w:val="24"/>
          <w:szCs w:val="24"/>
        </w:rPr>
      </w:pPr>
      <w:r w:rsidRPr="007012D1">
        <w:rPr>
          <w:rFonts w:ascii="Arial" w:hAnsi="Arial" w:cs="Arial"/>
          <w:b/>
          <w:sz w:val="24"/>
          <w:szCs w:val="24"/>
        </w:rPr>
        <w:t>柳州职业技术学院</w:t>
      </w:r>
    </w:p>
    <w:p w14:paraId="1E9DEE29" w14:textId="259EF1BD" w:rsidR="0035500B" w:rsidRPr="007012D1" w:rsidRDefault="004258A9">
      <w:pPr>
        <w:widowControl/>
        <w:jc w:val="left"/>
        <w:rPr>
          <w:rFonts w:ascii="Arial" w:hAnsi="Arial" w:cs="Arial"/>
          <w:b/>
          <w:sz w:val="24"/>
          <w:szCs w:val="24"/>
        </w:rPr>
      </w:pPr>
      <w:r w:rsidRPr="007012D1">
        <w:rPr>
          <w:rFonts w:ascii="Arial" w:hAnsi="Arial" w:cs="Arial"/>
          <w:b/>
          <w:sz w:val="24"/>
          <w:szCs w:val="24"/>
        </w:rPr>
        <w:t xml:space="preserve">                                                           </w:t>
      </w:r>
      <w:r w:rsidR="007012D1" w:rsidRPr="007012D1">
        <w:rPr>
          <w:rFonts w:ascii="Arial" w:hAnsi="Arial" w:cs="Arial" w:hint="eastAsia"/>
          <w:b/>
          <w:sz w:val="24"/>
          <w:szCs w:val="24"/>
        </w:rPr>
        <w:t>2022</w:t>
      </w:r>
      <w:r w:rsidRPr="007012D1">
        <w:rPr>
          <w:rFonts w:ascii="Arial" w:hAnsi="Arial" w:cs="Arial"/>
          <w:b/>
          <w:sz w:val="24"/>
          <w:szCs w:val="24"/>
        </w:rPr>
        <w:t>年</w:t>
      </w:r>
      <w:r w:rsidR="007012D1" w:rsidRPr="007012D1">
        <w:rPr>
          <w:rFonts w:ascii="Arial" w:hAnsi="Arial" w:cs="Arial" w:hint="eastAsia"/>
          <w:b/>
          <w:sz w:val="24"/>
          <w:szCs w:val="24"/>
        </w:rPr>
        <w:t>1</w:t>
      </w:r>
      <w:r w:rsidRPr="007012D1">
        <w:rPr>
          <w:rFonts w:ascii="Arial" w:hAnsi="Arial" w:cs="Arial"/>
          <w:b/>
          <w:sz w:val="24"/>
          <w:szCs w:val="24"/>
        </w:rPr>
        <w:t>月</w:t>
      </w:r>
      <w:r w:rsidR="007012D1" w:rsidRPr="007012D1">
        <w:rPr>
          <w:rFonts w:ascii="Arial" w:hAnsi="Arial" w:cs="Arial" w:hint="eastAsia"/>
          <w:b/>
          <w:sz w:val="24"/>
          <w:szCs w:val="24"/>
        </w:rPr>
        <w:t>6</w:t>
      </w:r>
      <w:r w:rsidRPr="007012D1">
        <w:rPr>
          <w:rFonts w:ascii="Arial" w:hAnsi="Arial" w:cs="Arial"/>
          <w:b/>
          <w:sz w:val="24"/>
          <w:szCs w:val="24"/>
        </w:rPr>
        <w:t>日</w:t>
      </w:r>
    </w:p>
    <w:p w14:paraId="110573A2" w14:textId="77777777" w:rsidR="00EC5A78" w:rsidRDefault="00EC5A78">
      <w:pPr>
        <w:pStyle w:val="a6"/>
        <w:snapToGrid w:val="0"/>
        <w:spacing w:before="295" w:after="295" w:line="400" w:lineRule="exact"/>
        <w:jc w:val="center"/>
        <w:rPr>
          <w:rFonts w:ascii="Arial" w:hAnsi="Arial" w:cs="Arial"/>
          <w:bCs/>
          <w:sz w:val="24"/>
          <w:szCs w:val="24"/>
        </w:rPr>
      </w:pPr>
    </w:p>
    <w:p w14:paraId="1931BD0F" w14:textId="77777777" w:rsidR="00EC5A78" w:rsidRDefault="00EC5A78">
      <w:pPr>
        <w:pStyle w:val="a6"/>
        <w:snapToGrid w:val="0"/>
        <w:spacing w:before="295" w:after="295" w:line="400" w:lineRule="exact"/>
        <w:jc w:val="center"/>
        <w:rPr>
          <w:rFonts w:ascii="Arial" w:hAnsi="Arial" w:cs="Arial"/>
          <w:bCs/>
          <w:sz w:val="24"/>
          <w:szCs w:val="24"/>
        </w:rPr>
      </w:pPr>
    </w:p>
    <w:p w14:paraId="242EAC90" w14:textId="77777777" w:rsidR="00EC5A78" w:rsidRDefault="00EC5A78">
      <w:pPr>
        <w:pStyle w:val="a6"/>
        <w:snapToGrid w:val="0"/>
        <w:spacing w:before="295" w:after="295" w:line="400" w:lineRule="exact"/>
        <w:jc w:val="center"/>
        <w:rPr>
          <w:rFonts w:ascii="Arial" w:hAnsi="Arial" w:cs="Arial"/>
          <w:bCs/>
          <w:sz w:val="24"/>
          <w:szCs w:val="24"/>
        </w:rPr>
      </w:pPr>
    </w:p>
    <w:p w14:paraId="4D38CF3C" w14:textId="77777777" w:rsidR="00B9004B" w:rsidRDefault="00B9004B" w:rsidP="00B9004B">
      <w:pPr>
        <w:pStyle w:val="a7"/>
        <w:ind w:left="5250"/>
      </w:pPr>
    </w:p>
    <w:p w14:paraId="17731F05" w14:textId="77777777" w:rsidR="00B9004B" w:rsidRDefault="00B9004B" w:rsidP="00B9004B"/>
    <w:p w14:paraId="3679BDB6" w14:textId="77777777" w:rsidR="00B9004B" w:rsidRDefault="00B9004B" w:rsidP="00B9004B">
      <w:pPr>
        <w:pStyle w:val="a0"/>
      </w:pPr>
    </w:p>
    <w:p w14:paraId="5DACB454" w14:textId="77777777" w:rsidR="007012D1" w:rsidRPr="00B9004B" w:rsidRDefault="007012D1" w:rsidP="00B9004B">
      <w:pPr>
        <w:pStyle w:val="a0"/>
      </w:pPr>
    </w:p>
    <w:p w14:paraId="2152C53B" w14:textId="77777777" w:rsidR="00763E5C" w:rsidRDefault="00763E5C">
      <w:pPr>
        <w:pStyle w:val="a6"/>
        <w:snapToGrid w:val="0"/>
        <w:spacing w:before="295" w:after="295" w:line="400" w:lineRule="exact"/>
        <w:jc w:val="center"/>
        <w:rPr>
          <w:rFonts w:ascii="Arial" w:hAnsi="Arial" w:cs="Arial"/>
          <w:bCs/>
          <w:sz w:val="24"/>
          <w:szCs w:val="24"/>
        </w:rPr>
      </w:pPr>
    </w:p>
    <w:p w14:paraId="7F65353B" w14:textId="77777777" w:rsidR="00763E5C" w:rsidRPr="00763E5C" w:rsidRDefault="00763E5C" w:rsidP="00763E5C">
      <w:pPr>
        <w:pStyle w:val="a7"/>
        <w:ind w:left="5250"/>
      </w:pPr>
    </w:p>
    <w:p w14:paraId="2BC66D78" w14:textId="77777777" w:rsidR="0035500B" w:rsidRDefault="004258A9">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35500B" w14:paraId="575CB4CE" w14:textId="77777777">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14:paraId="76624E83" w14:textId="77777777" w:rsidR="0035500B" w:rsidRDefault="004258A9">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14:paraId="346AE117" w14:textId="77777777" w:rsidR="0035500B" w:rsidRDefault="004258A9">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14:paraId="0349FF9C" w14:textId="77777777" w:rsidR="0035500B" w:rsidRDefault="004258A9">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870" w:type="dxa"/>
            <w:tcBorders>
              <w:top w:val="single" w:sz="4" w:space="0" w:color="auto"/>
              <w:left w:val="single" w:sz="4" w:space="0" w:color="auto"/>
              <w:bottom w:val="single" w:sz="4" w:space="0" w:color="auto"/>
              <w:right w:val="single" w:sz="4" w:space="0" w:color="auto"/>
            </w:tcBorders>
            <w:vAlign w:val="center"/>
          </w:tcPr>
          <w:p w14:paraId="48DFA564" w14:textId="77777777" w:rsidR="0035500B" w:rsidRDefault="004258A9">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14:paraId="46D8BD21" w14:textId="77777777" w:rsidR="0035500B" w:rsidRDefault="004258A9">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14:paraId="03DC76A1" w14:textId="77777777" w:rsidR="0035500B" w:rsidRDefault="004258A9">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14:paraId="3BBFB796" w14:textId="77777777" w:rsidR="0035500B" w:rsidRDefault="004258A9">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14:paraId="44F2B8B4" w14:textId="77777777" w:rsidR="0035500B" w:rsidRDefault="004258A9">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14:paraId="2EA4A89C" w14:textId="77777777" w:rsidR="0035500B" w:rsidRDefault="004258A9">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14:paraId="7DE52CA1" w14:textId="77777777" w:rsidR="0035500B" w:rsidRDefault="004258A9">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14:paraId="5BEE1306" w14:textId="77777777" w:rsidR="0035500B" w:rsidRDefault="004258A9">
            <w:pPr>
              <w:spacing w:line="360" w:lineRule="exact"/>
              <w:jc w:val="center"/>
              <w:rPr>
                <w:rFonts w:ascii="Arial" w:hAnsi="Arial" w:cs="Arial"/>
                <w:bCs/>
              </w:rPr>
            </w:pPr>
            <w:r>
              <w:rPr>
                <w:rFonts w:ascii="Arial" w:hAnsi="Arial" w:cs="Arial"/>
                <w:bCs/>
              </w:rPr>
              <w:t>响应情况</w:t>
            </w:r>
          </w:p>
        </w:tc>
      </w:tr>
      <w:tr w:rsidR="0035500B" w14:paraId="148E7874" w14:textId="77777777">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14:paraId="1A9124B2" w14:textId="77777777" w:rsidR="0035500B" w:rsidRDefault="004258A9">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14:paraId="4D397CAE" w14:textId="77777777" w:rsidR="0035500B" w:rsidRDefault="0035500B">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14:paraId="31710C02" w14:textId="77777777" w:rsidR="0035500B" w:rsidRDefault="0035500B">
            <w:pPr>
              <w:spacing w:line="360" w:lineRule="exact"/>
              <w:rPr>
                <w:rFonts w:ascii="Arial" w:eastAsia="宋体" w:hAnsi="Arial" w:cs="Arial"/>
                <w:bCs/>
              </w:rPr>
            </w:pPr>
          </w:p>
          <w:p w14:paraId="58E678AD" w14:textId="77777777" w:rsidR="0035500B" w:rsidRDefault="0035500B">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1CB0576C" w14:textId="77777777" w:rsidR="0035500B" w:rsidRDefault="0035500B">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14:paraId="34168428" w14:textId="77777777" w:rsidR="0035500B" w:rsidRDefault="0035500B">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14:paraId="5ED8B5AA" w14:textId="77777777" w:rsidR="0035500B" w:rsidRDefault="0035500B">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14:paraId="3ABE315F" w14:textId="77777777" w:rsidR="0035500B" w:rsidRDefault="0035500B">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14:paraId="2D78D198" w14:textId="77777777" w:rsidR="0035500B" w:rsidRDefault="0035500B">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14:paraId="0F0D8405" w14:textId="77777777" w:rsidR="0035500B" w:rsidRDefault="0035500B">
            <w:pPr>
              <w:spacing w:line="360" w:lineRule="exact"/>
              <w:jc w:val="center"/>
              <w:rPr>
                <w:rFonts w:ascii="Arial" w:hAnsi="Arial" w:cs="Arial"/>
                <w:bCs/>
              </w:rPr>
            </w:pPr>
          </w:p>
        </w:tc>
      </w:tr>
      <w:tr w:rsidR="0035500B" w14:paraId="0027186A" w14:textId="77777777">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14:paraId="38AFBC4E" w14:textId="77777777" w:rsidR="0035500B" w:rsidRDefault="004258A9">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14:paraId="48D7BEB9" w14:textId="77777777" w:rsidR="0035500B" w:rsidRDefault="0035500B">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14:paraId="17BC9680" w14:textId="77777777" w:rsidR="0035500B" w:rsidRDefault="0035500B">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38E6776E" w14:textId="77777777" w:rsidR="0035500B" w:rsidRDefault="0035500B">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14:paraId="7C808303" w14:textId="77777777" w:rsidR="0035500B" w:rsidRDefault="0035500B">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14:paraId="692EF1F0" w14:textId="77777777" w:rsidR="0035500B" w:rsidRDefault="0035500B">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14:paraId="49047B19" w14:textId="77777777" w:rsidR="0035500B" w:rsidRDefault="0035500B">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14:paraId="4BF35209" w14:textId="77777777" w:rsidR="0035500B" w:rsidRDefault="0035500B">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14:paraId="509F08F2" w14:textId="77777777" w:rsidR="0035500B" w:rsidRDefault="0035500B">
            <w:pPr>
              <w:spacing w:line="360" w:lineRule="exact"/>
              <w:jc w:val="center"/>
              <w:rPr>
                <w:rFonts w:ascii="Arial" w:hAnsi="Arial" w:cs="Arial"/>
                <w:bCs/>
              </w:rPr>
            </w:pPr>
          </w:p>
        </w:tc>
      </w:tr>
      <w:tr w:rsidR="0035500B" w14:paraId="45661DC3" w14:textId="77777777">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14:paraId="76E04E94" w14:textId="77777777" w:rsidR="0035500B" w:rsidRDefault="004258A9">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14:paraId="16338D30" w14:textId="77777777" w:rsidR="0035500B" w:rsidRDefault="0035500B">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14:paraId="52BC313E" w14:textId="77777777" w:rsidR="0035500B" w:rsidRDefault="0035500B">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18BA0A51" w14:textId="77777777" w:rsidR="0035500B" w:rsidRDefault="0035500B">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14:paraId="342A8364" w14:textId="77777777" w:rsidR="0035500B" w:rsidRDefault="0035500B">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14:paraId="5DFF757C" w14:textId="77777777" w:rsidR="0035500B" w:rsidRDefault="0035500B">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14:paraId="2C4AEDF0" w14:textId="77777777" w:rsidR="0035500B" w:rsidRDefault="0035500B">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14:paraId="5196EC80" w14:textId="77777777" w:rsidR="0035500B" w:rsidRDefault="0035500B">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14:paraId="25FBBBF3" w14:textId="77777777" w:rsidR="0035500B" w:rsidRDefault="0035500B">
            <w:pPr>
              <w:spacing w:line="360" w:lineRule="exact"/>
              <w:jc w:val="center"/>
              <w:rPr>
                <w:rFonts w:ascii="Arial" w:hAnsi="Arial" w:cs="Arial"/>
                <w:bCs/>
              </w:rPr>
            </w:pPr>
          </w:p>
        </w:tc>
      </w:tr>
      <w:tr w:rsidR="0035500B" w14:paraId="66E06165" w14:textId="7777777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79909C6D" w14:textId="77777777" w:rsidR="0035500B" w:rsidRDefault="004258A9">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14:paraId="3BCDF297" w14:textId="77777777" w:rsidR="0035500B" w:rsidRDefault="004258A9">
            <w:pPr>
              <w:spacing w:line="360" w:lineRule="exact"/>
              <w:jc w:val="left"/>
              <w:rPr>
                <w:rFonts w:ascii="Arial" w:hAnsi="Arial" w:cs="Arial"/>
                <w:bCs/>
              </w:rPr>
            </w:pPr>
            <w:r>
              <w:rPr>
                <w:rFonts w:ascii="Arial" w:hAnsi="Arial" w:cs="Arial"/>
                <w:bCs/>
              </w:rPr>
              <w:t>包含装卸、运输等所有费用。</w:t>
            </w:r>
          </w:p>
        </w:tc>
      </w:tr>
      <w:tr w:rsidR="0035500B" w14:paraId="6D0ED371" w14:textId="7777777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49055807" w14:textId="77777777" w:rsidR="0035500B" w:rsidRDefault="004258A9">
            <w:pPr>
              <w:spacing w:line="360" w:lineRule="exact"/>
              <w:jc w:val="left"/>
              <w:rPr>
                <w:rFonts w:ascii="Arial" w:hAnsi="Arial" w:cs="Arial"/>
                <w:bCs/>
              </w:rPr>
            </w:pPr>
            <w:r>
              <w:rPr>
                <w:rFonts w:ascii="Arial" w:hAnsi="Arial" w:cs="Arial"/>
                <w:bCs/>
              </w:rPr>
              <w:t>交付使用期：</w:t>
            </w:r>
          </w:p>
        </w:tc>
      </w:tr>
    </w:tbl>
    <w:p w14:paraId="6CD27A27" w14:textId="77777777" w:rsidR="0035500B" w:rsidRDefault="0035500B">
      <w:pPr>
        <w:spacing w:line="276" w:lineRule="auto"/>
        <w:jc w:val="left"/>
        <w:rPr>
          <w:rFonts w:ascii="Arial" w:hAnsi="Arial" w:cs="Arial"/>
        </w:rPr>
      </w:pPr>
    </w:p>
    <w:p w14:paraId="14EB27EC" w14:textId="77777777" w:rsidR="007012D1" w:rsidRDefault="004258A9">
      <w:pPr>
        <w:pStyle w:val="a6"/>
        <w:ind w:firstLineChars="150" w:firstLine="315"/>
        <w:rPr>
          <w:rFonts w:ascii="Arial" w:hAnsi="Arial" w:cs="Arial"/>
        </w:rPr>
      </w:pPr>
      <w:r>
        <w:rPr>
          <w:rFonts w:ascii="Arial" w:hAnsi="Arial" w:cs="Arial"/>
        </w:rPr>
        <w:t>说明：</w:t>
      </w:r>
    </w:p>
    <w:p w14:paraId="61A51DC8" w14:textId="1C673D1D" w:rsidR="0035500B" w:rsidRDefault="004258A9">
      <w:pPr>
        <w:pStyle w:val="a6"/>
        <w:ind w:firstLineChars="150" w:firstLine="315"/>
        <w:rPr>
          <w:rFonts w:ascii="Arial" w:hAnsi="Arial" w:cs="Arial"/>
        </w:rPr>
      </w:pP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14:paraId="167465FD" w14:textId="77777777" w:rsidR="0035500B" w:rsidRDefault="004258A9" w:rsidP="007012D1">
      <w:pPr>
        <w:pStyle w:val="a6"/>
        <w:ind w:leftChars="150" w:left="525" w:hangingChars="100" w:hanging="210"/>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14:paraId="0A7956B5" w14:textId="77777777" w:rsidR="0035500B" w:rsidRDefault="0035500B">
      <w:pPr>
        <w:spacing w:line="276" w:lineRule="auto"/>
        <w:jc w:val="left"/>
        <w:rPr>
          <w:rFonts w:ascii="Arial" w:hAnsi="Arial" w:cs="Arial"/>
        </w:rPr>
      </w:pPr>
    </w:p>
    <w:p w14:paraId="59571977" w14:textId="7FEDA7F5" w:rsidR="0035500B" w:rsidRDefault="004258A9">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14:paraId="7D78E20A" w14:textId="3FA033BD" w:rsidR="0035500B" w:rsidRDefault="004258A9">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14:paraId="2184847C" w14:textId="77777777" w:rsidR="0035500B" w:rsidRDefault="004258A9">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14:paraId="73DB3D6B" w14:textId="77777777" w:rsidR="0035500B" w:rsidRDefault="004258A9">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14:paraId="3CD030CD" w14:textId="458EDE18" w:rsidR="0035500B" w:rsidRDefault="0035500B">
      <w:pPr>
        <w:pStyle w:val="a4"/>
        <w:snapToGrid w:val="0"/>
        <w:spacing w:before="50" w:after="50" w:line="440" w:lineRule="exact"/>
        <w:ind w:firstLine="0"/>
        <w:jc w:val="left"/>
        <w:rPr>
          <w:rFonts w:ascii="Arial" w:hAnsi="Arial" w:cs="Arial"/>
          <w:bCs/>
        </w:rPr>
      </w:pPr>
    </w:p>
    <w:p w14:paraId="1CB69911" w14:textId="77777777" w:rsidR="007012D1" w:rsidRDefault="007012D1">
      <w:pPr>
        <w:pStyle w:val="a4"/>
        <w:snapToGrid w:val="0"/>
        <w:spacing w:before="50" w:after="50" w:line="440" w:lineRule="exact"/>
        <w:ind w:firstLine="0"/>
        <w:jc w:val="left"/>
        <w:rPr>
          <w:rFonts w:ascii="Arial" w:hAnsi="Arial" w:cs="Arial"/>
          <w:bCs/>
        </w:rPr>
      </w:pPr>
    </w:p>
    <w:p w14:paraId="241AF001" w14:textId="77777777" w:rsidR="007012D1" w:rsidRDefault="007012D1">
      <w:pPr>
        <w:pStyle w:val="a4"/>
        <w:snapToGrid w:val="0"/>
        <w:spacing w:before="50" w:after="50" w:line="440" w:lineRule="exact"/>
        <w:ind w:firstLine="0"/>
        <w:jc w:val="left"/>
        <w:rPr>
          <w:rFonts w:ascii="Arial" w:hAnsi="Arial" w:cs="Arial"/>
          <w:bCs/>
        </w:rPr>
      </w:pPr>
    </w:p>
    <w:p w14:paraId="38760D23" w14:textId="77777777" w:rsidR="007012D1" w:rsidRDefault="007012D1">
      <w:pPr>
        <w:pStyle w:val="a4"/>
        <w:snapToGrid w:val="0"/>
        <w:spacing w:before="50" w:after="50" w:line="440" w:lineRule="exact"/>
        <w:ind w:firstLine="0"/>
        <w:jc w:val="left"/>
        <w:rPr>
          <w:rFonts w:ascii="Arial" w:hAnsi="Arial" w:cs="Arial"/>
          <w:bCs/>
        </w:rPr>
      </w:pPr>
    </w:p>
    <w:p w14:paraId="23E2C917" w14:textId="77777777" w:rsidR="007012D1" w:rsidRDefault="007012D1">
      <w:pPr>
        <w:pStyle w:val="a4"/>
        <w:snapToGrid w:val="0"/>
        <w:spacing w:before="50" w:after="50" w:line="440" w:lineRule="exact"/>
        <w:ind w:firstLine="0"/>
        <w:jc w:val="left"/>
        <w:rPr>
          <w:rFonts w:ascii="Arial" w:hAnsi="Arial" w:cs="Arial"/>
          <w:bCs/>
        </w:rPr>
      </w:pPr>
    </w:p>
    <w:p w14:paraId="4E4934DF" w14:textId="77777777" w:rsidR="007012D1" w:rsidRDefault="007012D1">
      <w:pPr>
        <w:pStyle w:val="a4"/>
        <w:snapToGrid w:val="0"/>
        <w:spacing w:before="50" w:after="50" w:line="440" w:lineRule="exact"/>
        <w:ind w:firstLine="0"/>
        <w:jc w:val="left"/>
        <w:rPr>
          <w:rFonts w:ascii="Arial" w:hAnsi="Arial" w:cs="Arial"/>
          <w:bCs/>
        </w:rPr>
      </w:pPr>
    </w:p>
    <w:p w14:paraId="697E2DB8" w14:textId="77777777" w:rsidR="007012D1" w:rsidRDefault="007012D1">
      <w:pPr>
        <w:pStyle w:val="a4"/>
        <w:snapToGrid w:val="0"/>
        <w:spacing w:before="50" w:after="50" w:line="440" w:lineRule="exact"/>
        <w:ind w:firstLine="0"/>
        <w:jc w:val="left"/>
        <w:rPr>
          <w:rFonts w:ascii="Arial" w:hAnsi="Arial" w:cs="Arial"/>
          <w:bCs/>
        </w:rPr>
      </w:pPr>
    </w:p>
    <w:p w14:paraId="28ACDC76" w14:textId="77777777" w:rsidR="007012D1" w:rsidRDefault="007012D1">
      <w:pPr>
        <w:pStyle w:val="a4"/>
        <w:snapToGrid w:val="0"/>
        <w:spacing w:before="50" w:after="50" w:line="440" w:lineRule="exact"/>
        <w:ind w:firstLine="0"/>
        <w:jc w:val="left"/>
        <w:rPr>
          <w:rFonts w:ascii="Arial" w:hAnsi="Arial" w:cs="Arial"/>
          <w:bCs/>
        </w:rPr>
      </w:pPr>
    </w:p>
    <w:p w14:paraId="0A9274EF" w14:textId="77777777" w:rsidR="007012D1" w:rsidRDefault="007012D1">
      <w:pPr>
        <w:pStyle w:val="a4"/>
        <w:snapToGrid w:val="0"/>
        <w:spacing w:before="50" w:after="50" w:line="440" w:lineRule="exact"/>
        <w:ind w:firstLine="0"/>
        <w:jc w:val="left"/>
        <w:rPr>
          <w:rFonts w:ascii="Arial" w:hAnsi="Arial" w:cs="Arial"/>
          <w:bCs/>
        </w:rPr>
      </w:pPr>
    </w:p>
    <w:p w14:paraId="2F9CB50A" w14:textId="77777777" w:rsidR="007012D1" w:rsidRDefault="007012D1">
      <w:pPr>
        <w:pStyle w:val="a4"/>
        <w:snapToGrid w:val="0"/>
        <w:spacing w:before="50" w:after="50" w:line="440" w:lineRule="exact"/>
        <w:ind w:firstLine="0"/>
        <w:jc w:val="left"/>
        <w:rPr>
          <w:rFonts w:ascii="Arial" w:hAnsi="Arial" w:cs="Arial"/>
          <w:bCs/>
        </w:rPr>
      </w:pPr>
    </w:p>
    <w:p w14:paraId="5ECE3628" w14:textId="77777777" w:rsidR="007012D1" w:rsidRPr="007012D1" w:rsidRDefault="007012D1" w:rsidP="007012D1">
      <w:pPr>
        <w:pStyle w:val="a4"/>
        <w:snapToGrid w:val="0"/>
        <w:spacing w:before="50" w:after="50" w:line="440" w:lineRule="exact"/>
        <w:jc w:val="center"/>
        <w:rPr>
          <w:rFonts w:ascii="Arial" w:hAnsi="Arial" w:cs="Arial"/>
          <w:b/>
          <w:bCs/>
          <w:sz w:val="28"/>
          <w:szCs w:val="24"/>
        </w:rPr>
      </w:pPr>
      <w:r w:rsidRPr="007012D1">
        <w:rPr>
          <w:rFonts w:ascii="Arial" w:hAnsi="Arial" w:cs="Arial" w:hint="eastAsia"/>
          <w:b/>
          <w:bCs/>
          <w:sz w:val="28"/>
          <w:szCs w:val="24"/>
        </w:rPr>
        <w:t>疫情防控期间报价文件递送须知</w:t>
      </w:r>
    </w:p>
    <w:p w14:paraId="28008E94" w14:textId="77777777" w:rsidR="007012D1" w:rsidRPr="007012D1" w:rsidRDefault="007012D1" w:rsidP="007012D1">
      <w:pPr>
        <w:pStyle w:val="a4"/>
        <w:snapToGrid w:val="0"/>
        <w:spacing w:before="50" w:after="50" w:line="440" w:lineRule="exact"/>
        <w:jc w:val="left"/>
        <w:rPr>
          <w:rFonts w:ascii="Arial" w:hAnsi="Arial" w:cs="Arial"/>
          <w:bCs/>
          <w:sz w:val="24"/>
          <w:szCs w:val="24"/>
        </w:rPr>
      </w:pPr>
    </w:p>
    <w:p w14:paraId="386A796A" w14:textId="77777777" w:rsidR="007012D1" w:rsidRPr="007012D1" w:rsidRDefault="007012D1" w:rsidP="007012D1">
      <w:pPr>
        <w:pStyle w:val="a4"/>
        <w:snapToGrid w:val="0"/>
        <w:spacing w:before="50" w:after="50" w:line="440" w:lineRule="exact"/>
        <w:jc w:val="left"/>
        <w:rPr>
          <w:rFonts w:ascii="Arial" w:hAnsi="Arial" w:cs="Arial"/>
          <w:bCs/>
          <w:sz w:val="24"/>
          <w:szCs w:val="24"/>
        </w:rPr>
      </w:pPr>
      <w:r w:rsidRPr="007012D1">
        <w:rPr>
          <w:rFonts w:ascii="Arial" w:hAnsi="Arial" w:cs="Arial" w:hint="eastAsia"/>
          <w:bCs/>
          <w:sz w:val="24"/>
          <w:szCs w:val="24"/>
        </w:rPr>
        <w:t>根据疫情防控需要，现发布此《疫情防控期间报价文件递送须知》（后简称《须知》）。请所有报价人仔细阅读《须知》的全部内容，并严格遵照执行。</w:t>
      </w:r>
    </w:p>
    <w:p w14:paraId="67C0B371" w14:textId="77777777" w:rsidR="007012D1" w:rsidRPr="007012D1" w:rsidRDefault="007012D1" w:rsidP="007012D1">
      <w:pPr>
        <w:pStyle w:val="a4"/>
        <w:snapToGrid w:val="0"/>
        <w:spacing w:before="50" w:after="50" w:line="440" w:lineRule="exact"/>
        <w:jc w:val="left"/>
        <w:rPr>
          <w:rFonts w:ascii="Arial" w:hAnsi="Arial" w:cs="Arial"/>
          <w:bCs/>
          <w:sz w:val="24"/>
          <w:szCs w:val="24"/>
        </w:rPr>
      </w:pPr>
      <w:r w:rsidRPr="007012D1">
        <w:rPr>
          <w:rFonts w:ascii="Arial" w:hAnsi="Arial" w:cs="Arial" w:hint="eastAsia"/>
          <w:bCs/>
          <w:sz w:val="24"/>
          <w:szCs w:val="24"/>
        </w:rPr>
        <w:t>一、进出人员要求</w:t>
      </w:r>
    </w:p>
    <w:p w14:paraId="66B0F161" w14:textId="77777777" w:rsidR="007012D1" w:rsidRPr="007012D1" w:rsidRDefault="007012D1" w:rsidP="007012D1">
      <w:pPr>
        <w:pStyle w:val="a4"/>
        <w:snapToGrid w:val="0"/>
        <w:spacing w:before="50" w:after="50" w:line="440" w:lineRule="exact"/>
        <w:jc w:val="left"/>
        <w:rPr>
          <w:rFonts w:ascii="Arial" w:hAnsi="Arial" w:cs="Arial"/>
          <w:bCs/>
          <w:sz w:val="24"/>
          <w:szCs w:val="24"/>
        </w:rPr>
      </w:pPr>
      <w:r w:rsidRPr="007012D1">
        <w:rPr>
          <w:rFonts w:ascii="Arial" w:hAnsi="Arial" w:cs="Arial" w:hint="eastAsia"/>
          <w:bCs/>
          <w:sz w:val="24"/>
          <w:szCs w:val="24"/>
        </w:rPr>
        <w:t>（一）</w:t>
      </w:r>
      <w:r w:rsidRPr="007012D1">
        <w:rPr>
          <w:rFonts w:ascii="Arial" w:hAnsi="Arial" w:cs="Arial" w:hint="eastAsia"/>
          <w:bCs/>
          <w:sz w:val="24"/>
          <w:szCs w:val="24"/>
        </w:rPr>
        <w:t xml:space="preserve"> </w:t>
      </w:r>
      <w:r w:rsidRPr="007012D1">
        <w:rPr>
          <w:rFonts w:ascii="Arial" w:hAnsi="Arial" w:cs="Arial" w:hint="eastAsia"/>
          <w:bCs/>
          <w:sz w:val="24"/>
          <w:szCs w:val="24"/>
        </w:rPr>
        <w:t>严控人员进出。校园实行严控人员进出管理，所有外来人员只能从学校</w:t>
      </w:r>
      <w:r w:rsidRPr="007012D1">
        <w:rPr>
          <w:rFonts w:ascii="Arial" w:hAnsi="Arial" w:cs="Arial" w:hint="eastAsia"/>
          <w:bCs/>
          <w:sz w:val="24"/>
          <w:szCs w:val="24"/>
        </w:rPr>
        <w:t>A</w:t>
      </w:r>
      <w:r w:rsidRPr="007012D1">
        <w:rPr>
          <w:rFonts w:ascii="Arial" w:hAnsi="Arial" w:cs="Arial" w:hint="eastAsia"/>
          <w:bCs/>
          <w:sz w:val="24"/>
          <w:szCs w:val="24"/>
        </w:rPr>
        <w:t>区正门进出，无关人员一律不得进入。进入校园人员必须严格遵守疫情防控规定，自觉接受身份核验和体温检测，使用“扫码抗疫情”登记系统</w:t>
      </w:r>
      <w:proofErr w:type="gramStart"/>
      <w:r w:rsidRPr="007012D1">
        <w:rPr>
          <w:rFonts w:ascii="Arial" w:hAnsi="Arial" w:cs="Arial" w:hint="eastAsia"/>
          <w:bCs/>
          <w:sz w:val="24"/>
          <w:szCs w:val="24"/>
        </w:rPr>
        <w:t>实行扫码出入</w:t>
      </w:r>
      <w:proofErr w:type="gramEnd"/>
      <w:r w:rsidRPr="007012D1">
        <w:rPr>
          <w:rFonts w:ascii="Arial" w:hAnsi="Arial" w:cs="Arial" w:hint="eastAsia"/>
          <w:bCs/>
          <w:sz w:val="24"/>
          <w:szCs w:val="24"/>
        </w:rPr>
        <w:t>，全程按要求做好佩戴口罩等防护措施。</w:t>
      </w:r>
    </w:p>
    <w:p w14:paraId="2D2915B1" w14:textId="67EE6185" w:rsidR="007012D1" w:rsidRPr="007012D1" w:rsidRDefault="007012D1" w:rsidP="007012D1">
      <w:pPr>
        <w:pStyle w:val="a4"/>
        <w:snapToGrid w:val="0"/>
        <w:spacing w:before="50" w:after="50" w:line="440" w:lineRule="exact"/>
        <w:jc w:val="left"/>
        <w:rPr>
          <w:rFonts w:ascii="Arial" w:hAnsi="Arial" w:cs="Arial"/>
          <w:bCs/>
          <w:sz w:val="24"/>
          <w:szCs w:val="24"/>
        </w:rPr>
      </w:pPr>
      <w:r w:rsidRPr="007012D1">
        <w:rPr>
          <w:rFonts w:ascii="Arial" w:hAnsi="Arial" w:cs="Arial" w:hint="eastAsia"/>
          <w:bCs/>
          <w:sz w:val="24"/>
          <w:szCs w:val="24"/>
        </w:rPr>
        <w:t>（二）</w:t>
      </w:r>
      <w:r w:rsidRPr="007012D1">
        <w:rPr>
          <w:rFonts w:ascii="Arial" w:hAnsi="Arial" w:cs="Arial" w:hint="eastAsia"/>
          <w:bCs/>
          <w:sz w:val="24"/>
          <w:szCs w:val="24"/>
        </w:rPr>
        <w:t xml:space="preserve"> </w:t>
      </w:r>
      <w:r w:rsidRPr="007012D1">
        <w:rPr>
          <w:rFonts w:ascii="Arial" w:hAnsi="Arial" w:cs="Arial" w:hint="eastAsia"/>
          <w:bCs/>
          <w:sz w:val="24"/>
          <w:szCs w:val="24"/>
        </w:rPr>
        <w:t>严格规范处置。对发现疑似症状和来自</w:t>
      </w:r>
      <w:r w:rsidR="00172B78">
        <w:rPr>
          <w:rFonts w:ascii="Arial" w:hAnsi="Arial" w:cs="Arial" w:hint="eastAsia"/>
          <w:bCs/>
          <w:sz w:val="24"/>
          <w:szCs w:val="24"/>
        </w:rPr>
        <w:t>中高风险</w:t>
      </w:r>
      <w:r w:rsidRPr="007012D1">
        <w:rPr>
          <w:rFonts w:ascii="Arial" w:hAnsi="Arial" w:cs="Arial" w:hint="eastAsia"/>
          <w:bCs/>
          <w:sz w:val="24"/>
          <w:szCs w:val="24"/>
        </w:rPr>
        <w:t>地区的人员，学校将按工作要求及防疫隔离区管理办法处置。</w:t>
      </w:r>
    </w:p>
    <w:p w14:paraId="1C320005" w14:textId="77777777" w:rsidR="007012D1" w:rsidRPr="007012D1" w:rsidRDefault="007012D1" w:rsidP="007012D1">
      <w:pPr>
        <w:pStyle w:val="a4"/>
        <w:snapToGrid w:val="0"/>
        <w:spacing w:before="50" w:after="50" w:line="440" w:lineRule="exact"/>
        <w:jc w:val="left"/>
        <w:rPr>
          <w:rFonts w:ascii="Arial" w:hAnsi="Arial" w:cs="Arial"/>
          <w:bCs/>
          <w:sz w:val="24"/>
          <w:szCs w:val="24"/>
        </w:rPr>
      </w:pPr>
      <w:r w:rsidRPr="007012D1">
        <w:rPr>
          <w:rFonts w:ascii="Arial" w:hAnsi="Arial" w:cs="Arial" w:hint="eastAsia"/>
          <w:bCs/>
          <w:sz w:val="24"/>
          <w:szCs w:val="24"/>
        </w:rPr>
        <w:t>（三）</w:t>
      </w:r>
      <w:r w:rsidRPr="007012D1">
        <w:rPr>
          <w:rFonts w:ascii="Arial" w:hAnsi="Arial" w:cs="Arial" w:hint="eastAsia"/>
          <w:bCs/>
          <w:sz w:val="24"/>
          <w:szCs w:val="24"/>
        </w:rPr>
        <w:t xml:space="preserve"> </w:t>
      </w:r>
      <w:r w:rsidRPr="007012D1">
        <w:rPr>
          <w:rFonts w:ascii="Arial" w:hAnsi="Arial" w:cs="Arial" w:hint="eastAsia"/>
          <w:bCs/>
          <w:sz w:val="24"/>
          <w:szCs w:val="24"/>
        </w:rPr>
        <w:t>严控到场人数。为减少人员聚集风险，只允许每个报价人安排</w:t>
      </w:r>
      <w:r w:rsidRPr="007012D1">
        <w:rPr>
          <w:rFonts w:ascii="Arial" w:hAnsi="Arial" w:cs="Arial" w:hint="eastAsia"/>
          <w:bCs/>
          <w:sz w:val="24"/>
          <w:szCs w:val="24"/>
        </w:rPr>
        <w:t>1</w:t>
      </w:r>
      <w:r w:rsidRPr="007012D1">
        <w:rPr>
          <w:rFonts w:ascii="Arial" w:hAnsi="Arial" w:cs="Arial" w:hint="eastAsia"/>
          <w:bCs/>
          <w:sz w:val="24"/>
          <w:szCs w:val="24"/>
        </w:rPr>
        <w:t>名人员到柳州职业技术学院递送报价材料。递交地点详见公告内容。</w:t>
      </w:r>
    </w:p>
    <w:p w14:paraId="453775B1" w14:textId="77777777" w:rsidR="007012D1" w:rsidRPr="007012D1" w:rsidRDefault="007012D1" w:rsidP="007012D1">
      <w:pPr>
        <w:pStyle w:val="a4"/>
        <w:snapToGrid w:val="0"/>
        <w:spacing w:before="50" w:after="50" w:line="440" w:lineRule="exact"/>
        <w:jc w:val="left"/>
        <w:rPr>
          <w:rFonts w:ascii="Arial" w:hAnsi="Arial" w:cs="Arial"/>
          <w:bCs/>
          <w:sz w:val="24"/>
          <w:szCs w:val="24"/>
        </w:rPr>
      </w:pPr>
    </w:p>
    <w:p w14:paraId="7BAAD1C7" w14:textId="77777777" w:rsidR="007012D1" w:rsidRPr="007012D1" w:rsidRDefault="007012D1" w:rsidP="007012D1">
      <w:pPr>
        <w:pStyle w:val="a4"/>
        <w:snapToGrid w:val="0"/>
        <w:spacing w:before="50" w:after="50" w:line="440" w:lineRule="exact"/>
        <w:jc w:val="left"/>
        <w:rPr>
          <w:rFonts w:ascii="Arial" w:hAnsi="Arial" w:cs="Arial"/>
          <w:bCs/>
          <w:sz w:val="24"/>
          <w:szCs w:val="24"/>
        </w:rPr>
      </w:pPr>
      <w:r w:rsidRPr="007012D1">
        <w:rPr>
          <w:rFonts w:ascii="Arial" w:hAnsi="Arial" w:cs="Arial" w:hint="eastAsia"/>
          <w:bCs/>
          <w:sz w:val="24"/>
          <w:szCs w:val="24"/>
        </w:rPr>
        <w:t>二、递交材料要求</w:t>
      </w:r>
    </w:p>
    <w:p w14:paraId="633EAE43" w14:textId="77777777" w:rsidR="007012D1" w:rsidRPr="007012D1" w:rsidRDefault="007012D1" w:rsidP="007012D1">
      <w:pPr>
        <w:pStyle w:val="a4"/>
        <w:snapToGrid w:val="0"/>
        <w:spacing w:before="50" w:after="50" w:line="440" w:lineRule="exact"/>
        <w:jc w:val="left"/>
        <w:rPr>
          <w:rFonts w:ascii="Arial" w:hAnsi="Arial" w:cs="Arial"/>
          <w:bCs/>
          <w:sz w:val="24"/>
          <w:szCs w:val="24"/>
        </w:rPr>
      </w:pPr>
      <w:r w:rsidRPr="007012D1">
        <w:rPr>
          <w:rFonts w:ascii="Arial" w:hAnsi="Arial" w:cs="Arial" w:hint="eastAsia"/>
          <w:bCs/>
          <w:sz w:val="24"/>
          <w:szCs w:val="24"/>
        </w:rPr>
        <w:t>各报价人应指派无疫情接触史、身体健康且符合防疫要求的人员参加材料递送活动。递交人员应尽可能为柳州市籍，且长期在柳州市居住。到学校递交报价文件时，同时将承诺书、委托代理人身份证复印件、法定代表人授权委托书的纸质材料递交工作人员。</w:t>
      </w:r>
    </w:p>
    <w:p w14:paraId="76B01AA0" w14:textId="77777777" w:rsidR="007012D1" w:rsidRPr="007012D1" w:rsidRDefault="007012D1" w:rsidP="007012D1">
      <w:pPr>
        <w:pStyle w:val="a4"/>
        <w:snapToGrid w:val="0"/>
        <w:spacing w:before="50" w:after="50" w:line="440" w:lineRule="exact"/>
        <w:jc w:val="left"/>
        <w:rPr>
          <w:rFonts w:ascii="Arial" w:hAnsi="Arial" w:cs="Arial"/>
          <w:bCs/>
          <w:sz w:val="24"/>
          <w:szCs w:val="24"/>
        </w:rPr>
      </w:pPr>
    </w:p>
    <w:p w14:paraId="5CFA679B" w14:textId="77777777" w:rsidR="007012D1" w:rsidRPr="007012D1" w:rsidRDefault="007012D1" w:rsidP="00763E5C">
      <w:pPr>
        <w:pStyle w:val="a4"/>
        <w:snapToGrid w:val="0"/>
        <w:spacing w:before="50" w:after="50" w:line="440" w:lineRule="exact"/>
        <w:ind w:right="720"/>
        <w:jc w:val="right"/>
        <w:rPr>
          <w:rFonts w:ascii="Arial" w:hAnsi="Arial" w:cs="Arial"/>
          <w:bCs/>
          <w:sz w:val="24"/>
          <w:szCs w:val="24"/>
        </w:rPr>
      </w:pPr>
      <w:r w:rsidRPr="007012D1">
        <w:rPr>
          <w:rFonts w:ascii="Arial" w:hAnsi="Arial" w:cs="Arial" w:hint="eastAsia"/>
          <w:bCs/>
          <w:sz w:val="24"/>
          <w:szCs w:val="24"/>
        </w:rPr>
        <w:t>柳州职业技术学院</w:t>
      </w:r>
    </w:p>
    <w:p w14:paraId="0D658C57" w14:textId="2642D644" w:rsidR="007012D1" w:rsidRPr="007012D1" w:rsidRDefault="007012D1" w:rsidP="00763E5C">
      <w:pPr>
        <w:pStyle w:val="a4"/>
        <w:snapToGrid w:val="0"/>
        <w:spacing w:before="50" w:after="50" w:line="440" w:lineRule="exact"/>
        <w:ind w:right="720"/>
        <w:jc w:val="right"/>
        <w:rPr>
          <w:rFonts w:ascii="Arial" w:hAnsi="Arial" w:cs="Arial"/>
          <w:bCs/>
          <w:sz w:val="24"/>
          <w:szCs w:val="24"/>
        </w:rPr>
      </w:pPr>
      <w:r w:rsidRPr="007012D1">
        <w:rPr>
          <w:rFonts w:ascii="Arial" w:hAnsi="Arial" w:cs="Arial" w:hint="eastAsia"/>
          <w:bCs/>
          <w:sz w:val="24"/>
          <w:szCs w:val="24"/>
        </w:rPr>
        <w:t>2022</w:t>
      </w:r>
      <w:r w:rsidRPr="007012D1">
        <w:rPr>
          <w:rFonts w:ascii="Arial" w:hAnsi="Arial" w:cs="Arial" w:hint="eastAsia"/>
          <w:bCs/>
          <w:sz w:val="24"/>
          <w:szCs w:val="24"/>
        </w:rPr>
        <w:t>年</w:t>
      </w:r>
      <w:r w:rsidRPr="007012D1">
        <w:rPr>
          <w:rFonts w:ascii="Arial" w:hAnsi="Arial" w:cs="Arial" w:hint="eastAsia"/>
          <w:bCs/>
          <w:sz w:val="24"/>
          <w:szCs w:val="24"/>
        </w:rPr>
        <w:t>1</w:t>
      </w:r>
      <w:r w:rsidRPr="007012D1">
        <w:rPr>
          <w:rFonts w:ascii="Arial" w:hAnsi="Arial" w:cs="Arial" w:hint="eastAsia"/>
          <w:bCs/>
          <w:sz w:val="24"/>
          <w:szCs w:val="24"/>
        </w:rPr>
        <w:t>月</w:t>
      </w:r>
      <w:r>
        <w:rPr>
          <w:rFonts w:ascii="Arial" w:hAnsi="Arial" w:cs="Arial" w:hint="eastAsia"/>
          <w:bCs/>
          <w:sz w:val="24"/>
          <w:szCs w:val="24"/>
        </w:rPr>
        <w:t>6</w:t>
      </w:r>
      <w:r w:rsidRPr="007012D1">
        <w:rPr>
          <w:rFonts w:ascii="Arial" w:hAnsi="Arial" w:cs="Arial" w:hint="eastAsia"/>
          <w:bCs/>
          <w:sz w:val="24"/>
          <w:szCs w:val="24"/>
        </w:rPr>
        <w:t>日</w:t>
      </w:r>
    </w:p>
    <w:p w14:paraId="0BC58FB8" w14:textId="77777777" w:rsidR="007012D1" w:rsidRPr="007012D1" w:rsidRDefault="007012D1" w:rsidP="007012D1">
      <w:pPr>
        <w:pStyle w:val="a4"/>
        <w:snapToGrid w:val="0"/>
        <w:spacing w:before="50" w:after="50" w:line="440" w:lineRule="exact"/>
        <w:jc w:val="left"/>
        <w:rPr>
          <w:rFonts w:ascii="Arial" w:hAnsi="Arial" w:cs="Arial"/>
          <w:bCs/>
          <w:sz w:val="24"/>
          <w:szCs w:val="24"/>
        </w:rPr>
      </w:pPr>
    </w:p>
    <w:p w14:paraId="35273C78" w14:textId="77777777" w:rsidR="007012D1" w:rsidRPr="007012D1" w:rsidRDefault="007012D1" w:rsidP="007012D1">
      <w:pPr>
        <w:pStyle w:val="a4"/>
        <w:snapToGrid w:val="0"/>
        <w:spacing w:before="50" w:after="50" w:line="440" w:lineRule="exact"/>
        <w:jc w:val="left"/>
        <w:rPr>
          <w:rFonts w:ascii="Arial" w:hAnsi="Arial" w:cs="Arial"/>
          <w:bCs/>
          <w:sz w:val="24"/>
          <w:szCs w:val="24"/>
        </w:rPr>
      </w:pPr>
    </w:p>
    <w:p w14:paraId="3D478B08" w14:textId="77777777" w:rsidR="007012D1" w:rsidRPr="00763E5C" w:rsidRDefault="007012D1" w:rsidP="007012D1">
      <w:pPr>
        <w:pStyle w:val="a4"/>
        <w:snapToGrid w:val="0"/>
        <w:spacing w:before="50" w:after="50" w:line="440" w:lineRule="exact"/>
        <w:jc w:val="left"/>
        <w:rPr>
          <w:rFonts w:ascii="Arial" w:hAnsi="Arial" w:cs="Arial"/>
          <w:bCs/>
          <w:sz w:val="24"/>
          <w:szCs w:val="24"/>
        </w:rPr>
      </w:pPr>
    </w:p>
    <w:p w14:paraId="7CAD77A9" w14:textId="77777777" w:rsidR="007012D1" w:rsidRPr="007012D1" w:rsidRDefault="007012D1" w:rsidP="007012D1">
      <w:pPr>
        <w:pStyle w:val="a4"/>
        <w:snapToGrid w:val="0"/>
        <w:spacing w:before="50" w:after="50" w:line="440" w:lineRule="exact"/>
        <w:jc w:val="left"/>
        <w:rPr>
          <w:rFonts w:ascii="Arial" w:hAnsi="Arial" w:cs="Arial"/>
          <w:bCs/>
          <w:sz w:val="24"/>
          <w:szCs w:val="24"/>
        </w:rPr>
      </w:pPr>
    </w:p>
    <w:p w14:paraId="25D492B8" w14:textId="77777777" w:rsidR="007012D1" w:rsidRPr="007012D1" w:rsidRDefault="007012D1" w:rsidP="007012D1">
      <w:pPr>
        <w:pStyle w:val="a4"/>
        <w:snapToGrid w:val="0"/>
        <w:spacing w:before="50" w:after="50" w:line="440" w:lineRule="exact"/>
        <w:jc w:val="left"/>
        <w:rPr>
          <w:rFonts w:ascii="Arial" w:hAnsi="Arial" w:cs="Arial"/>
          <w:bCs/>
          <w:sz w:val="24"/>
          <w:szCs w:val="24"/>
        </w:rPr>
      </w:pPr>
    </w:p>
    <w:p w14:paraId="670D6E24" w14:textId="77777777" w:rsidR="007012D1" w:rsidRPr="007012D1" w:rsidRDefault="007012D1" w:rsidP="007012D1">
      <w:pPr>
        <w:pStyle w:val="a4"/>
        <w:snapToGrid w:val="0"/>
        <w:spacing w:before="50" w:after="50" w:line="440" w:lineRule="exact"/>
        <w:jc w:val="left"/>
        <w:rPr>
          <w:rFonts w:ascii="Arial" w:hAnsi="Arial" w:cs="Arial"/>
          <w:bCs/>
          <w:sz w:val="24"/>
          <w:szCs w:val="24"/>
        </w:rPr>
      </w:pPr>
    </w:p>
    <w:p w14:paraId="094737FE" w14:textId="77777777" w:rsidR="007012D1" w:rsidRPr="007012D1" w:rsidRDefault="007012D1" w:rsidP="007012D1">
      <w:pPr>
        <w:pStyle w:val="a4"/>
        <w:snapToGrid w:val="0"/>
        <w:spacing w:before="50" w:after="50" w:line="440" w:lineRule="exact"/>
        <w:jc w:val="left"/>
        <w:rPr>
          <w:rFonts w:ascii="Arial" w:hAnsi="Arial" w:cs="Arial"/>
          <w:bCs/>
          <w:sz w:val="24"/>
          <w:szCs w:val="24"/>
        </w:rPr>
      </w:pPr>
    </w:p>
    <w:p w14:paraId="0C3BC7BE" w14:textId="77777777" w:rsidR="007012D1" w:rsidRPr="007012D1" w:rsidRDefault="007012D1" w:rsidP="007012D1">
      <w:pPr>
        <w:pStyle w:val="a4"/>
        <w:snapToGrid w:val="0"/>
        <w:spacing w:before="50" w:after="50" w:line="440" w:lineRule="exact"/>
        <w:jc w:val="left"/>
        <w:rPr>
          <w:rFonts w:ascii="Arial" w:hAnsi="Arial" w:cs="Arial"/>
          <w:bCs/>
          <w:sz w:val="24"/>
          <w:szCs w:val="24"/>
        </w:rPr>
      </w:pPr>
    </w:p>
    <w:p w14:paraId="6C6A8DE6" w14:textId="77777777" w:rsidR="007012D1" w:rsidRDefault="007012D1" w:rsidP="007012D1">
      <w:pPr>
        <w:pStyle w:val="a4"/>
        <w:snapToGrid w:val="0"/>
        <w:spacing w:before="50" w:after="50" w:line="440" w:lineRule="exact"/>
        <w:jc w:val="left"/>
        <w:rPr>
          <w:rFonts w:ascii="Arial" w:hAnsi="Arial" w:cs="Arial"/>
          <w:bCs/>
          <w:sz w:val="24"/>
          <w:szCs w:val="24"/>
        </w:rPr>
      </w:pPr>
    </w:p>
    <w:p w14:paraId="60BE721D" w14:textId="77777777" w:rsidR="007012D1" w:rsidRPr="007012D1" w:rsidRDefault="007012D1" w:rsidP="007012D1">
      <w:pPr>
        <w:pStyle w:val="a4"/>
        <w:snapToGrid w:val="0"/>
        <w:spacing w:before="50" w:after="50" w:line="440" w:lineRule="exact"/>
        <w:jc w:val="left"/>
        <w:rPr>
          <w:rFonts w:ascii="Arial" w:hAnsi="Arial" w:cs="Arial"/>
          <w:bCs/>
          <w:sz w:val="24"/>
          <w:szCs w:val="24"/>
        </w:rPr>
      </w:pPr>
    </w:p>
    <w:p w14:paraId="4ED2B481" w14:textId="77777777" w:rsidR="007012D1" w:rsidRPr="007012D1" w:rsidRDefault="007012D1" w:rsidP="007012D1">
      <w:pPr>
        <w:pStyle w:val="a4"/>
        <w:snapToGrid w:val="0"/>
        <w:spacing w:before="50" w:after="50" w:line="440" w:lineRule="exact"/>
        <w:jc w:val="left"/>
        <w:rPr>
          <w:rFonts w:ascii="Arial" w:hAnsi="Arial" w:cs="Arial"/>
          <w:bCs/>
          <w:sz w:val="24"/>
          <w:szCs w:val="24"/>
        </w:rPr>
      </w:pPr>
    </w:p>
    <w:p w14:paraId="6D22AE8A" w14:textId="77777777" w:rsidR="007012D1" w:rsidRDefault="007012D1" w:rsidP="007012D1">
      <w:pPr>
        <w:pStyle w:val="a4"/>
        <w:snapToGrid w:val="0"/>
        <w:spacing w:before="50" w:after="50" w:line="440" w:lineRule="exact"/>
        <w:jc w:val="left"/>
        <w:rPr>
          <w:rFonts w:ascii="Arial" w:hAnsi="Arial" w:cs="Arial"/>
          <w:bCs/>
          <w:sz w:val="24"/>
          <w:szCs w:val="24"/>
        </w:rPr>
      </w:pPr>
    </w:p>
    <w:p w14:paraId="04638DC3" w14:textId="77777777" w:rsidR="007012D1" w:rsidRPr="007012D1" w:rsidRDefault="007012D1" w:rsidP="007012D1">
      <w:pPr>
        <w:pStyle w:val="a4"/>
        <w:snapToGrid w:val="0"/>
        <w:spacing w:before="50" w:after="50" w:line="440" w:lineRule="exact"/>
        <w:jc w:val="center"/>
        <w:rPr>
          <w:rFonts w:ascii="Arial" w:hAnsi="Arial" w:cs="Arial"/>
          <w:b/>
          <w:bCs/>
          <w:sz w:val="28"/>
          <w:szCs w:val="24"/>
        </w:rPr>
      </w:pPr>
      <w:r w:rsidRPr="007012D1">
        <w:rPr>
          <w:rFonts w:ascii="Arial" w:hAnsi="Arial" w:cs="Arial" w:hint="eastAsia"/>
          <w:b/>
          <w:bCs/>
          <w:sz w:val="28"/>
          <w:szCs w:val="24"/>
        </w:rPr>
        <w:t>报价人承诺书</w:t>
      </w:r>
    </w:p>
    <w:p w14:paraId="7A421D98" w14:textId="77777777" w:rsidR="007012D1" w:rsidRPr="007012D1" w:rsidRDefault="007012D1" w:rsidP="007012D1">
      <w:pPr>
        <w:pStyle w:val="a4"/>
        <w:snapToGrid w:val="0"/>
        <w:spacing w:before="50" w:after="50" w:line="440" w:lineRule="exact"/>
        <w:jc w:val="left"/>
        <w:rPr>
          <w:rFonts w:ascii="Arial" w:hAnsi="Arial" w:cs="Arial"/>
          <w:bCs/>
          <w:sz w:val="24"/>
          <w:szCs w:val="24"/>
        </w:rPr>
      </w:pPr>
    </w:p>
    <w:p w14:paraId="5576536B" w14:textId="77777777" w:rsidR="007012D1" w:rsidRPr="007012D1" w:rsidRDefault="007012D1" w:rsidP="007012D1">
      <w:pPr>
        <w:pStyle w:val="a4"/>
        <w:snapToGrid w:val="0"/>
        <w:spacing w:before="50" w:after="50" w:line="440" w:lineRule="exact"/>
        <w:jc w:val="left"/>
        <w:rPr>
          <w:rFonts w:ascii="Arial" w:hAnsi="Arial" w:cs="Arial"/>
          <w:bCs/>
          <w:sz w:val="24"/>
          <w:szCs w:val="24"/>
        </w:rPr>
      </w:pPr>
      <w:r w:rsidRPr="007012D1">
        <w:rPr>
          <w:rFonts w:ascii="Arial" w:hAnsi="Arial" w:cs="Arial" w:hint="eastAsia"/>
          <w:bCs/>
          <w:sz w:val="24"/>
          <w:szCs w:val="24"/>
        </w:rPr>
        <w:t>本单位</w:t>
      </w:r>
      <w:r w:rsidRPr="007012D1">
        <w:rPr>
          <w:rFonts w:ascii="Arial" w:hAnsi="Arial" w:cs="Arial" w:hint="eastAsia"/>
          <w:bCs/>
          <w:sz w:val="24"/>
          <w:szCs w:val="24"/>
        </w:rPr>
        <w:t>____________________</w:t>
      </w:r>
      <w:r w:rsidRPr="007012D1">
        <w:rPr>
          <w:rFonts w:ascii="Arial" w:hAnsi="Arial" w:cs="Arial" w:hint="eastAsia"/>
          <w:bCs/>
          <w:sz w:val="24"/>
          <w:szCs w:val="24"/>
        </w:rPr>
        <w:t>承诺严格落实党中央、国务院以及广西壮族自治区政府相关疫情防控工作部署，遵守《中华人民共和国传染病防治法》及其他疫情防控相关要求。本单位于</w:t>
      </w:r>
      <w:r w:rsidRPr="007012D1">
        <w:rPr>
          <w:rFonts w:ascii="Arial" w:hAnsi="Arial" w:cs="Arial" w:hint="eastAsia"/>
          <w:bCs/>
          <w:sz w:val="24"/>
          <w:szCs w:val="24"/>
        </w:rPr>
        <w:t xml:space="preserve">  </w:t>
      </w:r>
      <w:r w:rsidRPr="007012D1">
        <w:rPr>
          <w:rFonts w:ascii="Arial" w:hAnsi="Arial" w:cs="Arial" w:hint="eastAsia"/>
          <w:bCs/>
          <w:sz w:val="24"/>
          <w:szCs w:val="24"/>
        </w:rPr>
        <w:t>年</w:t>
      </w:r>
      <w:r w:rsidRPr="007012D1">
        <w:rPr>
          <w:rFonts w:ascii="Arial" w:hAnsi="Arial" w:cs="Arial" w:hint="eastAsia"/>
          <w:bCs/>
          <w:sz w:val="24"/>
          <w:szCs w:val="24"/>
        </w:rPr>
        <w:t xml:space="preserve">  </w:t>
      </w:r>
      <w:r w:rsidRPr="007012D1">
        <w:rPr>
          <w:rFonts w:ascii="Arial" w:hAnsi="Arial" w:cs="Arial" w:hint="eastAsia"/>
          <w:bCs/>
          <w:sz w:val="24"/>
          <w:szCs w:val="24"/>
        </w:rPr>
        <w:t>月</w:t>
      </w:r>
      <w:r w:rsidRPr="007012D1">
        <w:rPr>
          <w:rFonts w:ascii="Arial" w:hAnsi="Arial" w:cs="Arial" w:hint="eastAsia"/>
          <w:bCs/>
          <w:sz w:val="24"/>
          <w:szCs w:val="24"/>
        </w:rPr>
        <w:t xml:space="preserve">  </w:t>
      </w:r>
      <w:r w:rsidRPr="007012D1">
        <w:rPr>
          <w:rFonts w:ascii="Arial" w:hAnsi="Arial" w:cs="Arial" w:hint="eastAsia"/>
          <w:bCs/>
          <w:sz w:val="24"/>
          <w:szCs w:val="24"/>
        </w:rPr>
        <w:t>日递送</w:t>
      </w:r>
      <w:r w:rsidRPr="007012D1">
        <w:rPr>
          <w:rFonts w:ascii="Arial" w:hAnsi="Arial" w:cs="Arial" w:hint="eastAsia"/>
          <w:bCs/>
          <w:sz w:val="24"/>
          <w:szCs w:val="24"/>
        </w:rPr>
        <w:t>_________</w:t>
      </w:r>
      <w:r w:rsidRPr="007012D1">
        <w:rPr>
          <w:rFonts w:ascii="Arial" w:hAnsi="Arial" w:cs="Arial" w:hint="eastAsia"/>
          <w:bCs/>
          <w:sz w:val="24"/>
          <w:szCs w:val="24"/>
          <w:u w:val="single"/>
        </w:rPr>
        <w:t xml:space="preserve">   __</w:t>
      </w:r>
      <w:r w:rsidRPr="007012D1">
        <w:rPr>
          <w:rFonts w:ascii="Arial" w:hAnsi="Arial" w:cs="Arial" w:hint="eastAsia"/>
          <w:bCs/>
          <w:sz w:val="24"/>
          <w:szCs w:val="24"/>
        </w:rPr>
        <w:t>______</w:t>
      </w:r>
      <w:r w:rsidRPr="007012D1">
        <w:rPr>
          <w:rFonts w:ascii="Arial" w:hAnsi="Arial" w:cs="Arial" w:hint="eastAsia"/>
          <w:bCs/>
          <w:sz w:val="24"/>
          <w:szCs w:val="24"/>
        </w:rPr>
        <w:t>项目的报价文件。本单位承诺在递送过程中做到以下几点：</w:t>
      </w:r>
    </w:p>
    <w:p w14:paraId="376B0BCF" w14:textId="77777777" w:rsidR="007012D1" w:rsidRPr="007012D1" w:rsidRDefault="007012D1" w:rsidP="007012D1">
      <w:pPr>
        <w:pStyle w:val="a4"/>
        <w:snapToGrid w:val="0"/>
        <w:spacing w:before="50" w:after="50" w:line="440" w:lineRule="exact"/>
        <w:jc w:val="left"/>
        <w:rPr>
          <w:rFonts w:ascii="Arial" w:hAnsi="Arial" w:cs="Arial"/>
          <w:bCs/>
          <w:sz w:val="24"/>
          <w:szCs w:val="24"/>
        </w:rPr>
      </w:pPr>
      <w:r w:rsidRPr="007012D1">
        <w:rPr>
          <w:rFonts w:ascii="Arial" w:hAnsi="Arial" w:cs="Arial" w:hint="eastAsia"/>
          <w:bCs/>
          <w:sz w:val="24"/>
          <w:szCs w:val="24"/>
        </w:rPr>
        <w:t>1</w:t>
      </w:r>
      <w:r w:rsidRPr="007012D1">
        <w:rPr>
          <w:rFonts w:ascii="Arial" w:hAnsi="Arial" w:cs="Arial" w:hint="eastAsia"/>
          <w:bCs/>
          <w:sz w:val="24"/>
          <w:szCs w:val="24"/>
        </w:rPr>
        <w:t>．参与报价人员积极配合采购人单位工作人员进行体温检测和人员信息登记。不符合防控管理要求的人员，不进入采购人单位，并于必要时积极配合采购人单位工作人员做好现场临时隔离工作。</w:t>
      </w:r>
      <w:r w:rsidRPr="007012D1">
        <w:rPr>
          <w:rFonts w:ascii="Arial" w:hAnsi="Arial" w:cs="Arial" w:hint="eastAsia"/>
          <w:bCs/>
          <w:sz w:val="24"/>
          <w:szCs w:val="24"/>
        </w:rPr>
        <w:t xml:space="preserve"> </w:t>
      </w:r>
    </w:p>
    <w:p w14:paraId="20B0D92C" w14:textId="77777777" w:rsidR="007012D1" w:rsidRPr="007012D1" w:rsidRDefault="007012D1" w:rsidP="007012D1">
      <w:pPr>
        <w:pStyle w:val="a4"/>
        <w:snapToGrid w:val="0"/>
        <w:spacing w:before="50" w:after="50" w:line="440" w:lineRule="exact"/>
        <w:jc w:val="left"/>
        <w:rPr>
          <w:rFonts w:ascii="Arial" w:hAnsi="Arial" w:cs="Arial"/>
          <w:bCs/>
          <w:sz w:val="24"/>
          <w:szCs w:val="24"/>
        </w:rPr>
      </w:pPr>
      <w:r w:rsidRPr="007012D1">
        <w:rPr>
          <w:rFonts w:ascii="Arial" w:hAnsi="Arial" w:cs="Arial" w:hint="eastAsia"/>
          <w:bCs/>
          <w:sz w:val="24"/>
          <w:szCs w:val="24"/>
        </w:rPr>
        <w:t>2</w:t>
      </w:r>
      <w:r w:rsidRPr="007012D1">
        <w:rPr>
          <w:rFonts w:ascii="Arial" w:hAnsi="Arial" w:cs="Arial" w:hint="eastAsia"/>
          <w:bCs/>
          <w:sz w:val="24"/>
          <w:szCs w:val="24"/>
        </w:rPr>
        <w:t>．参加报价人员自觉做好个人防护，全程正确佩戴口罩，听从采购人单位工作人员的引导。</w:t>
      </w:r>
      <w:r w:rsidRPr="007012D1">
        <w:rPr>
          <w:rFonts w:ascii="Arial" w:hAnsi="Arial" w:cs="Arial" w:hint="eastAsia"/>
          <w:bCs/>
          <w:sz w:val="24"/>
          <w:szCs w:val="24"/>
        </w:rPr>
        <w:t xml:space="preserve"> </w:t>
      </w:r>
    </w:p>
    <w:p w14:paraId="3B881FB6" w14:textId="77777777" w:rsidR="007012D1" w:rsidRPr="007012D1" w:rsidRDefault="007012D1" w:rsidP="007012D1">
      <w:pPr>
        <w:pStyle w:val="a4"/>
        <w:snapToGrid w:val="0"/>
        <w:spacing w:before="50" w:after="50" w:line="440" w:lineRule="exact"/>
        <w:jc w:val="left"/>
        <w:rPr>
          <w:rFonts w:ascii="Arial" w:hAnsi="Arial" w:cs="Arial"/>
          <w:bCs/>
          <w:sz w:val="24"/>
          <w:szCs w:val="24"/>
        </w:rPr>
      </w:pPr>
      <w:r w:rsidRPr="007012D1">
        <w:rPr>
          <w:rFonts w:ascii="Arial" w:hAnsi="Arial" w:cs="Arial" w:hint="eastAsia"/>
          <w:bCs/>
          <w:sz w:val="24"/>
          <w:szCs w:val="24"/>
        </w:rPr>
        <w:t>3</w:t>
      </w:r>
      <w:r w:rsidRPr="007012D1">
        <w:rPr>
          <w:rFonts w:ascii="Arial" w:hAnsi="Arial" w:cs="Arial" w:hint="eastAsia"/>
          <w:bCs/>
          <w:sz w:val="24"/>
          <w:szCs w:val="24"/>
        </w:rPr>
        <w:t>．本单位保证做好有关报价文件递送的各项准备工作，并按时到达采购人单位，避免因工作疏忽导致时间拖延和人员聚集；报价文件递送完毕后，本单位人员迅速离场，不在采购人单位停留。</w:t>
      </w:r>
    </w:p>
    <w:p w14:paraId="703561D4" w14:textId="77777777" w:rsidR="007012D1" w:rsidRPr="007012D1" w:rsidRDefault="007012D1" w:rsidP="007012D1">
      <w:pPr>
        <w:pStyle w:val="a4"/>
        <w:snapToGrid w:val="0"/>
        <w:spacing w:before="50" w:after="50" w:line="440" w:lineRule="exact"/>
        <w:jc w:val="left"/>
        <w:rPr>
          <w:rFonts w:ascii="Arial" w:hAnsi="Arial" w:cs="Arial"/>
          <w:bCs/>
          <w:sz w:val="24"/>
          <w:szCs w:val="24"/>
        </w:rPr>
      </w:pPr>
      <w:r w:rsidRPr="007012D1">
        <w:rPr>
          <w:rFonts w:ascii="Arial" w:hAnsi="Arial" w:cs="Arial" w:hint="eastAsia"/>
          <w:bCs/>
          <w:sz w:val="24"/>
          <w:szCs w:val="24"/>
        </w:rPr>
        <w:t>对于报价文件递送人员，本单位登记其信息如下，</w:t>
      </w:r>
    </w:p>
    <w:p w14:paraId="4AF7049E" w14:textId="77777777" w:rsidR="007012D1" w:rsidRPr="007012D1" w:rsidRDefault="007012D1" w:rsidP="007012D1">
      <w:pPr>
        <w:pStyle w:val="a4"/>
        <w:snapToGrid w:val="0"/>
        <w:spacing w:before="50" w:after="50" w:line="440" w:lineRule="exact"/>
        <w:jc w:val="left"/>
        <w:rPr>
          <w:rFonts w:ascii="Arial" w:hAnsi="Arial" w:cs="Arial"/>
          <w:bCs/>
          <w:sz w:val="24"/>
          <w:szCs w:val="24"/>
        </w:rPr>
      </w:pPr>
      <w:r w:rsidRPr="007012D1">
        <w:rPr>
          <w:rFonts w:ascii="Arial" w:hAnsi="Arial" w:cs="Arial" w:hint="eastAsia"/>
          <w:bCs/>
          <w:sz w:val="24"/>
          <w:szCs w:val="24"/>
        </w:rPr>
        <w:t>1</w:t>
      </w:r>
      <w:r w:rsidRPr="007012D1">
        <w:rPr>
          <w:rFonts w:ascii="Arial" w:hAnsi="Arial" w:cs="Arial" w:hint="eastAsia"/>
          <w:bCs/>
          <w:sz w:val="24"/>
          <w:szCs w:val="24"/>
        </w:rPr>
        <w:t>．本单位派出的报价人员姓名</w:t>
      </w:r>
      <w:r w:rsidRPr="007012D1">
        <w:rPr>
          <w:rFonts w:ascii="Arial" w:hAnsi="Arial" w:cs="Arial" w:hint="eastAsia"/>
          <w:bCs/>
          <w:sz w:val="24"/>
          <w:szCs w:val="24"/>
          <w:u w:val="single"/>
        </w:rPr>
        <w:t>：</w:t>
      </w:r>
      <w:r w:rsidRPr="007012D1">
        <w:rPr>
          <w:rFonts w:ascii="Arial" w:hAnsi="Arial" w:cs="Arial" w:hint="eastAsia"/>
          <w:bCs/>
          <w:sz w:val="24"/>
          <w:szCs w:val="24"/>
          <w:u w:val="single"/>
        </w:rPr>
        <w:t xml:space="preserve">          </w:t>
      </w:r>
      <w:r w:rsidRPr="007012D1">
        <w:rPr>
          <w:rFonts w:ascii="Arial" w:hAnsi="Arial" w:cs="Arial" w:hint="eastAsia"/>
          <w:bCs/>
          <w:sz w:val="24"/>
          <w:szCs w:val="24"/>
        </w:rPr>
        <w:t>，身份证号码</w:t>
      </w:r>
      <w:r w:rsidRPr="007012D1">
        <w:rPr>
          <w:rFonts w:ascii="Arial" w:hAnsi="Arial" w:cs="Arial" w:hint="eastAsia"/>
          <w:bCs/>
          <w:sz w:val="24"/>
          <w:szCs w:val="24"/>
          <w:u w:val="single"/>
        </w:rPr>
        <w:t>：</w:t>
      </w:r>
      <w:r w:rsidRPr="007012D1">
        <w:rPr>
          <w:rFonts w:ascii="Arial" w:hAnsi="Arial" w:cs="Arial" w:hint="eastAsia"/>
          <w:bCs/>
          <w:sz w:val="24"/>
          <w:szCs w:val="24"/>
          <w:u w:val="single"/>
        </w:rPr>
        <w:t xml:space="preserve">              </w:t>
      </w:r>
      <w:r w:rsidRPr="007012D1">
        <w:rPr>
          <w:rFonts w:ascii="Arial" w:hAnsi="Arial" w:cs="Arial" w:hint="eastAsia"/>
          <w:bCs/>
          <w:sz w:val="24"/>
          <w:szCs w:val="24"/>
        </w:rPr>
        <w:t>，联系电话</w:t>
      </w:r>
      <w:r w:rsidRPr="007012D1">
        <w:rPr>
          <w:rFonts w:ascii="Arial" w:hAnsi="Arial" w:cs="Arial" w:hint="eastAsia"/>
          <w:bCs/>
          <w:sz w:val="24"/>
          <w:szCs w:val="24"/>
          <w:u w:val="single"/>
        </w:rPr>
        <w:t>：</w:t>
      </w:r>
      <w:r w:rsidRPr="007012D1">
        <w:rPr>
          <w:rFonts w:ascii="Arial" w:hAnsi="Arial" w:cs="Arial" w:hint="eastAsia"/>
          <w:bCs/>
          <w:sz w:val="24"/>
          <w:szCs w:val="24"/>
          <w:u w:val="single"/>
        </w:rPr>
        <w:t xml:space="preserve">                </w:t>
      </w:r>
      <w:r w:rsidRPr="007012D1">
        <w:rPr>
          <w:rFonts w:ascii="Arial" w:hAnsi="Arial" w:cs="Arial" w:hint="eastAsia"/>
          <w:bCs/>
          <w:sz w:val="24"/>
          <w:szCs w:val="24"/>
        </w:rPr>
        <w:t>，在</w:t>
      </w:r>
      <w:r w:rsidRPr="007012D1">
        <w:rPr>
          <w:rFonts w:ascii="Arial" w:hAnsi="Arial" w:cs="Arial" w:hint="eastAsia"/>
          <w:bCs/>
          <w:sz w:val="24"/>
          <w:szCs w:val="24"/>
          <w:u w:val="single"/>
        </w:rPr>
        <w:t xml:space="preserve">             </w:t>
      </w:r>
      <w:r w:rsidRPr="007012D1">
        <w:rPr>
          <w:rFonts w:ascii="Arial" w:hAnsi="Arial" w:cs="Arial" w:hint="eastAsia"/>
          <w:bCs/>
          <w:sz w:val="24"/>
          <w:szCs w:val="24"/>
        </w:rPr>
        <w:t>（省、市、区县）居住，无疫情接触史、身体健康。</w:t>
      </w:r>
    </w:p>
    <w:p w14:paraId="0178EBF5" w14:textId="3F20115E" w:rsidR="007012D1" w:rsidRPr="007012D1" w:rsidRDefault="007012D1" w:rsidP="007012D1">
      <w:pPr>
        <w:pStyle w:val="a4"/>
        <w:snapToGrid w:val="0"/>
        <w:spacing w:before="50" w:after="50" w:line="440" w:lineRule="exact"/>
        <w:jc w:val="left"/>
        <w:rPr>
          <w:rFonts w:ascii="Arial" w:hAnsi="Arial" w:cs="Arial"/>
          <w:bCs/>
          <w:sz w:val="24"/>
          <w:szCs w:val="24"/>
        </w:rPr>
      </w:pPr>
      <w:r w:rsidRPr="007012D1">
        <w:rPr>
          <w:rFonts w:ascii="Arial" w:hAnsi="Arial" w:cs="Arial" w:hint="eastAsia"/>
          <w:bCs/>
          <w:sz w:val="24"/>
          <w:szCs w:val="24"/>
        </w:rPr>
        <w:t>2.</w:t>
      </w:r>
      <w:r w:rsidRPr="007012D1">
        <w:rPr>
          <w:rFonts w:ascii="Arial" w:hAnsi="Arial" w:cs="Arial" w:hint="eastAsia"/>
          <w:bCs/>
          <w:sz w:val="24"/>
          <w:szCs w:val="24"/>
        </w:rPr>
        <w:t>（</w:t>
      </w:r>
      <w:r w:rsidRPr="007012D1">
        <w:rPr>
          <w:rFonts w:ascii="Arial" w:hAnsi="Arial" w:cs="Arial" w:hint="eastAsia"/>
          <w:bCs/>
          <w:sz w:val="24"/>
          <w:szCs w:val="24"/>
        </w:rPr>
        <w:t>1</w:t>
      </w:r>
      <w:r w:rsidRPr="007012D1">
        <w:rPr>
          <w:rFonts w:ascii="Arial" w:hAnsi="Arial" w:cs="Arial" w:hint="eastAsia"/>
          <w:bCs/>
          <w:sz w:val="24"/>
          <w:szCs w:val="24"/>
        </w:rPr>
        <w:t>）此人未曾到过中高风险区；（</w:t>
      </w:r>
      <w:r w:rsidRPr="007012D1">
        <w:rPr>
          <w:rFonts w:ascii="Arial" w:hAnsi="Arial" w:cs="Arial" w:hint="eastAsia"/>
          <w:bCs/>
          <w:sz w:val="24"/>
          <w:szCs w:val="24"/>
        </w:rPr>
        <w:t>2</w:t>
      </w:r>
      <w:r w:rsidRPr="007012D1">
        <w:rPr>
          <w:rFonts w:ascii="Arial" w:hAnsi="Arial" w:cs="Arial" w:hint="eastAsia"/>
          <w:bCs/>
          <w:sz w:val="24"/>
          <w:szCs w:val="24"/>
        </w:rPr>
        <w:t>）此人未曾在广西壮族自治区以外停留或居住；（</w:t>
      </w:r>
      <w:r w:rsidRPr="007012D1">
        <w:rPr>
          <w:rFonts w:ascii="Arial" w:hAnsi="Arial" w:cs="Arial" w:hint="eastAsia"/>
          <w:bCs/>
          <w:sz w:val="24"/>
          <w:szCs w:val="24"/>
        </w:rPr>
        <w:t>3</w:t>
      </w:r>
      <w:r w:rsidRPr="007012D1">
        <w:rPr>
          <w:rFonts w:ascii="Arial" w:hAnsi="Arial" w:cs="Arial" w:hint="eastAsia"/>
          <w:bCs/>
          <w:sz w:val="24"/>
          <w:szCs w:val="24"/>
        </w:rPr>
        <w:t>）此人未曾离开中国大陆。</w:t>
      </w:r>
    </w:p>
    <w:p w14:paraId="1700BF38" w14:textId="77777777" w:rsidR="007012D1" w:rsidRPr="007012D1" w:rsidRDefault="007012D1" w:rsidP="007012D1">
      <w:pPr>
        <w:pStyle w:val="a4"/>
        <w:snapToGrid w:val="0"/>
        <w:spacing w:before="50" w:after="50" w:line="440" w:lineRule="exact"/>
        <w:jc w:val="left"/>
        <w:rPr>
          <w:rFonts w:ascii="Arial" w:hAnsi="Arial" w:cs="Arial"/>
          <w:bCs/>
          <w:sz w:val="24"/>
          <w:szCs w:val="24"/>
        </w:rPr>
      </w:pPr>
      <w:r w:rsidRPr="007012D1">
        <w:rPr>
          <w:rFonts w:ascii="Arial" w:hAnsi="Arial" w:cs="Arial" w:hint="eastAsia"/>
          <w:bCs/>
          <w:sz w:val="24"/>
          <w:szCs w:val="24"/>
        </w:rPr>
        <w:t>以上信息</w:t>
      </w:r>
      <w:proofErr w:type="gramStart"/>
      <w:r w:rsidRPr="007012D1">
        <w:rPr>
          <w:rFonts w:ascii="Arial" w:hAnsi="Arial" w:cs="Arial" w:hint="eastAsia"/>
          <w:bCs/>
          <w:sz w:val="24"/>
          <w:szCs w:val="24"/>
        </w:rPr>
        <w:t>均真实</w:t>
      </w:r>
      <w:proofErr w:type="gramEnd"/>
      <w:r w:rsidRPr="007012D1">
        <w:rPr>
          <w:rFonts w:ascii="Arial" w:hAnsi="Arial" w:cs="Arial" w:hint="eastAsia"/>
          <w:bCs/>
          <w:sz w:val="24"/>
          <w:szCs w:val="24"/>
        </w:rPr>
        <w:t>而有效，若被发现有虚假或瞒报信息，本单位将自行放弃报价资格。</w:t>
      </w:r>
    </w:p>
    <w:p w14:paraId="12B47714" w14:textId="77777777" w:rsidR="007012D1" w:rsidRPr="007012D1" w:rsidRDefault="007012D1" w:rsidP="007012D1">
      <w:pPr>
        <w:pStyle w:val="a4"/>
        <w:snapToGrid w:val="0"/>
        <w:spacing w:before="50" w:after="50" w:line="440" w:lineRule="exact"/>
        <w:jc w:val="left"/>
        <w:rPr>
          <w:rFonts w:ascii="Arial" w:hAnsi="Arial" w:cs="Arial"/>
          <w:bCs/>
          <w:sz w:val="24"/>
          <w:szCs w:val="24"/>
        </w:rPr>
      </w:pPr>
    </w:p>
    <w:p w14:paraId="3048EDEE" w14:textId="77777777" w:rsidR="007012D1" w:rsidRDefault="007012D1" w:rsidP="007012D1">
      <w:pPr>
        <w:pStyle w:val="a4"/>
        <w:snapToGrid w:val="0"/>
        <w:spacing w:before="50" w:after="50" w:line="440" w:lineRule="exact"/>
        <w:ind w:firstLineChars="2000" w:firstLine="4800"/>
        <w:jc w:val="left"/>
        <w:rPr>
          <w:rFonts w:ascii="Arial" w:hAnsi="Arial" w:cs="Arial"/>
          <w:bCs/>
          <w:sz w:val="24"/>
          <w:szCs w:val="24"/>
        </w:rPr>
      </w:pPr>
      <w:r w:rsidRPr="007012D1">
        <w:rPr>
          <w:rFonts w:ascii="Arial" w:hAnsi="Arial" w:cs="Arial" w:hint="eastAsia"/>
          <w:bCs/>
          <w:sz w:val="24"/>
          <w:szCs w:val="24"/>
        </w:rPr>
        <w:t>报价文件递送人员（签字）：</w:t>
      </w:r>
      <w:r w:rsidRPr="007012D1">
        <w:rPr>
          <w:rFonts w:ascii="Arial" w:hAnsi="Arial" w:cs="Arial" w:hint="eastAsia"/>
          <w:bCs/>
          <w:sz w:val="24"/>
          <w:szCs w:val="24"/>
        </w:rPr>
        <w:t xml:space="preserve">      </w:t>
      </w:r>
      <w:bookmarkStart w:id="0" w:name="_GoBack"/>
      <w:bookmarkEnd w:id="0"/>
      <w:r w:rsidRPr="007012D1">
        <w:rPr>
          <w:rFonts w:ascii="Arial" w:hAnsi="Arial" w:cs="Arial" w:hint="eastAsia"/>
          <w:bCs/>
          <w:sz w:val="24"/>
          <w:szCs w:val="24"/>
        </w:rPr>
        <w:t xml:space="preserve">               </w:t>
      </w:r>
    </w:p>
    <w:p w14:paraId="668EDB0B" w14:textId="77777777" w:rsidR="007012D1" w:rsidRPr="007012D1" w:rsidRDefault="007012D1" w:rsidP="007012D1">
      <w:pPr>
        <w:pStyle w:val="a4"/>
        <w:snapToGrid w:val="0"/>
        <w:spacing w:before="50" w:after="50" w:line="440" w:lineRule="exact"/>
        <w:ind w:firstLineChars="1700" w:firstLine="4080"/>
        <w:jc w:val="left"/>
        <w:rPr>
          <w:rFonts w:ascii="Arial" w:hAnsi="Arial" w:cs="Arial"/>
          <w:bCs/>
          <w:sz w:val="24"/>
          <w:szCs w:val="24"/>
        </w:rPr>
      </w:pPr>
    </w:p>
    <w:p w14:paraId="51F5007F" w14:textId="603AD3F5" w:rsidR="007012D1" w:rsidRDefault="007012D1" w:rsidP="007012D1">
      <w:pPr>
        <w:pStyle w:val="a4"/>
        <w:snapToGrid w:val="0"/>
        <w:spacing w:before="50" w:after="50" w:line="440" w:lineRule="exact"/>
        <w:jc w:val="left"/>
        <w:rPr>
          <w:rFonts w:ascii="Arial" w:hAnsi="Arial" w:cs="Arial"/>
          <w:bCs/>
          <w:sz w:val="24"/>
          <w:szCs w:val="24"/>
        </w:rPr>
      </w:pPr>
      <w:r w:rsidRPr="007012D1">
        <w:rPr>
          <w:rFonts w:ascii="Arial" w:hAnsi="Arial" w:cs="Arial" w:hint="eastAsia"/>
          <w:bCs/>
          <w:sz w:val="24"/>
          <w:szCs w:val="24"/>
        </w:rPr>
        <w:t xml:space="preserve">      </w:t>
      </w:r>
      <w:r>
        <w:rPr>
          <w:rFonts w:ascii="Arial" w:hAnsi="Arial" w:cs="Arial" w:hint="eastAsia"/>
          <w:bCs/>
          <w:sz w:val="24"/>
          <w:szCs w:val="24"/>
        </w:rPr>
        <w:t xml:space="preserve">                              </w:t>
      </w:r>
      <w:r w:rsidRPr="007012D1">
        <w:rPr>
          <w:rFonts w:ascii="Arial" w:hAnsi="Arial" w:cs="Arial" w:hint="eastAsia"/>
          <w:bCs/>
          <w:sz w:val="24"/>
          <w:szCs w:val="24"/>
        </w:rPr>
        <w:t xml:space="preserve"> </w:t>
      </w:r>
      <w:r w:rsidRPr="007012D1">
        <w:rPr>
          <w:rFonts w:ascii="Arial" w:hAnsi="Arial" w:cs="Arial" w:hint="eastAsia"/>
          <w:bCs/>
          <w:sz w:val="24"/>
          <w:szCs w:val="24"/>
        </w:rPr>
        <w:t>报价单位（公章）：</w:t>
      </w:r>
      <w:r w:rsidRPr="007012D1">
        <w:rPr>
          <w:rFonts w:ascii="Arial" w:hAnsi="Arial" w:cs="Arial" w:hint="eastAsia"/>
          <w:bCs/>
          <w:sz w:val="24"/>
          <w:szCs w:val="24"/>
        </w:rPr>
        <w:t xml:space="preserve">                      </w:t>
      </w:r>
      <w:r>
        <w:rPr>
          <w:rFonts w:ascii="Arial" w:hAnsi="Arial" w:cs="Arial" w:hint="eastAsia"/>
          <w:bCs/>
          <w:sz w:val="24"/>
          <w:szCs w:val="24"/>
        </w:rPr>
        <w:t xml:space="preserve"> </w:t>
      </w:r>
    </w:p>
    <w:p w14:paraId="6BD1E242" w14:textId="77777777" w:rsidR="007012D1" w:rsidRDefault="007012D1" w:rsidP="007012D1">
      <w:pPr>
        <w:pStyle w:val="a4"/>
        <w:snapToGrid w:val="0"/>
        <w:spacing w:before="50" w:after="50" w:line="440" w:lineRule="exact"/>
        <w:ind w:firstLineChars="2900" w:firstLine="6960"/>
        <w:jc w:val="left"/>
        <w:rPr>
          <w:rFonts w:ascii="Arial" w:hAnsi="Arial" w:cs="Arial"/>
          <w:bCs/>
          <w:sz w:val="24"/>
          <w:szCs w:val="24"/>
        </w:rPr>
      </w:pPr>
    </w:p>
    <w:p w14:paraId="2BDCEF93" w14:textId="3F20E3D9" w:rsidR="007012D1" w:rsidRPr="007012D1" w:rsidRDefault="007012D1" w:rsidP="007012D1">
      <w:pPr>
        <w:pStyle w:val="a4"/>
        <w:snapToGrid w:val="0"/>
        <w:spacing w:before="50" w:after="50" w:line="440" w:lineRule="exact"/>
        <w:ind w:firstLineChars="2875" w:firstLine="6900"/>
        <w:jc w:val="left"/>
        <w:rPr>
          <w:rFonts w:ascii="Arial" w:hAnsi="Arial" w:cs="Arial"/>
          <w:bCs/>
          <w:sz w:val="24"/>
          <w:szCs w:val="24"/>
        </w:rPr>
      </w:pPr>
      <w:r w:rsidRPr="007012D1">
        <w:rPr>
          <w:rFonts w:ascii="Arial" w:hAnsi="Arial" w:cs="Arial" w:hint="eastAsia"/>
          <w:bCs/>
          <w:sz w:val="24"/>
          <w:szCs w:val="24"/>
        </w:rPr>
        <w:t>年</w:t>
      </w:r>
      <w:r w:rsidRPr="007012D1">
        <w:rPr>
          <w:rFonts w:ascii="Arial" w:hAnsi="Arial" w:cs="Arial" w:hint="eastAsia"/>
          <w:bCs/>
          <w:sz w:val="24"/>
          <w:szCs w:val="24"/>
        </w:rPr>
        <w:t xml:space="preserve">     </w:t>
      </w:r>
      <w:r w:rsidRPr="007012D1">
        <w:rPr>
          <w:rFonts w:ascii="Arial" w:hAnsi="Arial" w:cs="Arial" w:hint="eastAsia"/>
          <w:bCs/>
          <w:sz w:val="24"/>
          <w:szCs w:val="24"/>
        </w:rPr>
        <w:t>月</w:t>
      </w:r>
      <w:r w:rsidRPr="007012D1">
        <w:rPr>
          <w:rFonts w:ascii="Arial" w:hAnsi="Arial" w:cs="Arial" w:hint="eastAsia"/>
          <w:bCs/>
          <w:sz w:val="24"/>
          <w:szCs w:val="24"/>
        </w:rPr>
        <w:t xml:space="preserve">     </w:t>
      </w:r>
      <w:r w:rsidRPr="007012D1">
        <w:rPr>
          <w:rFonts w:ascii="Arial" w:hAnsi="Arial" w:cs="Arial" w:hint="eastAsia"/>
          <w:bCs/>
          <w:sz w:val="24"/>
          <w:szCs w:val="24"/>
        </w:rPr>
        <w:t>日</w:t>
      </w:r>
    </w:p>
    <w:p w14:paraId="55DFB54A" w14:textId="77777777" w:rsidR="007012D1" w:rsidRPr="007012D1" w:rsidRDefault="007012D1">
      <w:pPr>
        <w:pStyle w:val="a4"/>
        <w:snapToGrid w:val="0"/>
        <w:spacing w:before="50" w:after="50" w:line="440" w:lineRule="exact"/>
        <w:ind w:firstLine="0"/>
        <w:jc w:val="left"/>
        <w:rPr>
          <w:rFonts w:ascii="Arial" w:hAnsi="Arial" w:cs="Arial"/>
          <w:bCs/>
          <w:sz w:val="24"/>
          <w:szCs w:val="24"/>
        </w:rPr>
      </w:pPr>
    </w:p>
    <w:p w14:paraId="023ABE64" w14:textId="77777777" w:rsidR="007012D1" w:rsidRPr="007012D1" w:rsidRDefault="007012D1">
      <w:pPr>
        <w:pStyle w:val="a4"/>
        <w:snapToGrid w:val="0"/>
        <w:spacing w:before="50" w:after="50" w:line="440" w:lineRule="exact"/>
        <w:ind w:firstLine="0"/>
        <w:jc w:val="left"/>
        <w:rPr>
          <w:rFonts w:ascii="Arial" w:hAnsi="Arial" w:cs="Arial"/>
          <w:bCs/>
          <w:sz w:val="24"/>
          <w:szCs w:val="24"/>
        </w:rPr>
      </w:pPr>
    </w:p>
    <w:p w14:paraId="22A6A206" w14:textId="77777777" w:rsidR="007012D1" w:rsidRPr="007012D1" w:rsidRDefault="007012D1">
      <w:pPr>
        <w:pStyle w:val="a4"/>
        <w:snapToGrid w:val="0"/>
        <w:spacing w:before="50" w:after="50" w:line="440" w:lineRule="exact"/>
        <w:ind w:firstLine="0"/>
        <w:jc w:val="left"/>
        <w:rPr>
          <w:rFonts w:ascii="Arial" w:hAnsi="Arial" w:cs="Arial"/>
          <w:bCs/>
          <w:sz w:val="24"/>
          <w:szCs w:val="24"/>
        </w:rPr>
      </w:pPr>
    </w:p>
    <w:p w14:paraId="6DA293A6" w14:textId="77777777" w:rsidR="007012D1" w:rsidRPr="007012D1" w:rsidRDefault="007012D1">
      <w:pPr>
        <w:pStyle w:val="a4"/>
        <w:snapToGrid w:val="0"/>
        <w:spacing w:before="50" w:after="50" w:line="440" w:lineRule="exact"/>
        <w:ind w:firstLine="0"/>
        <w:jc w:val="left"/>
        <w:rPr>
          <w:rFonts w:ascii="Arial" w:hAnsi="Arial" w:cs="Arial"/>
          <w:bCs/>
          <w:sz w:val="24"/>
          <w:szCs w:val="24"/>
        </w:rPr>
      </w:pPr>
    </w:p>
    <w:p w14:paraId="1107457D" w14:textId="77777777" w:rsidR="007012D1" w:rsidRPr="007012D1" w:rsidRDefault="007012D1">
      <w:pPr>
        <w:pStyle w:val="a4"/>
        <w:snapToGrid w:val="0"/>
        <w:spacing w:before="50" w:after="50" w:line="440" w:lineRule="exact"/>
        <w:ind w:firstLine="0"/>
        <w:jc w:val="left"/>
        <w:rPr>
          <w:rFonts w:ascii="Arial" w:hAnsi="Arial" w:cs="Arial"/>
          <w:bCs/>
          <w:sz w:val="24"/>
          <w:szCs w:val="24"/>
        </w:rPr>
      </w:pPr>
    </w:p>
    <w:p w14:paraId="5F017B63" w14:textId="77777777" w:rsidR="007012D1" w:rsidRPr="007012D1" w:rsidRDefault="007012D1">
      <w:pPr>
        <w:pStyle w:val="a4"/>
        <w:snapToGrid w:val="0"/>
        <w:spacing w:before="50" w:after="50" w:line="440" w:lineRule="exact"/>
        <w:ind w:firstLine="0"/>
        <w:jc w:val="left"/>
        <w:rPr>
          <w:rFonts w:ascii="Arial" w:hAnsi="Arial" w:cs="Arial"/>
          <w:bCs/>
          <w:sz w:val="24"/>
          <w:szCs w:val="24"/>
        </w:rPr>
      </w:pPr>
    </w:p>
    <w:sectPr w:rsidR="007012D1" w:rsidRPr="007012D1">
      <w:pgSz w:w="11906" w:h="16838"/>
      <w:pgMar w:top="567" w:right="567" w:bottom="567" w:left="56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1E757F" w15:done="0"/>
  <w15:commentEx w15:paraId="28D69BAC" w15:paraIdParent="261E757F" w15:done="0"/>
  <w15:commentEx w15:paraId="35769C13" w15:done="0"/>
  <w15:commentEx w15:paraId="1813DDDE" w15:done="0"/>
  <w15:commentEx w15:paraId="4482EF9F" w15:done="0"/>
  <w15:commentEx w15:paraId="2EFC884B" w15:done="0"/>
  <w15:commentEx w15:paraId="1FCC334F" w15:done="0"/>
  <w15:commentEx w15:paraId="5524205A" w15:done="0"/>
  <w15:commentEx w15:paraId="690892A2" w15:paraIdParent="552420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E90D9" w14:textId="77777777" w:rsidR="00164621" w:rsidRDefault="00164621" w:rsidP="00EC32C9">
      <w:r>
        <w:separator/>
      </w:r>
    </w:p>
  </w:endnote>
  <w:endnote w:type="continuationSeparator" w:id="0">
    <w:p w14:paraId="46E1FED7" w14:textId="77777777" w:rsidR="00164621" w:rsidRDefault="00164621" w:rsidP="00EC3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30C27" w14:textId="77777777" w:rsidR="00164621" w:rsidRDefault="00164621" w:rsidP="00EC32C9">
      <w:r>
        <w:separator/>
      </w:r>
    </w:p>
  </w:footnote>
  <w:footnote w:type="continuationSeparator" w:id="0">
    <w:p w14:paraId="577BCAB3" w14:textId="77777777" w:rsidR="00164621" w:rsidRDefault="00164621" w:rsidP="00EC3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CC">
    <w15:presenceInfo w15:providerId="None" w15:userId="ZCC"/>
  </w15:person>
  <w15:person w15:author="ji">
    <w15:presenceInfo w15:providerId="None" w15:userId="j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53417"/>
    <w:rsid w:val="00080062"/>
    <w:rsid w:val="00091BBA"/>
    <w:rsid w:val="00093CB1"/>
    <w:rsid w:val="00097D3A"/>
    <w:rsid w:val="000C12D4"/>
    <w:rsid w:val="000E7B28"/>
    <w:rsid w:val="00100722"/>
    <w:rsid w:val="00103A4C"/>
    <w:rsid w:val="00110976"/>
    <w:rsid w:val="00117BD3"/>
    <w:rsid w:val="00125DE1"/>
    <w:rsid w:val="00134FBB"/>
    <w:rsid w:val="00137857"/>
    <w:rsid w:val="0016080E"/>
    <w:rsid w:val="00161A9C"/>
    <w:rsid w:val="00164621"/>
    <w:rsid w:val="00172B78"/>
    <w:rsid w:val="001B5FA5"/>
    <w:rsid w:val="001D3CCC"/>
    <w:rsid w:val="002174BA"/>
    <w:rsid w:val="00245A85"/>
    <w:rsid w:val="0025090B"/>
    <w:rsid w:val="00287B09"/>
    <w:rsid w:val="002D4211"/>
    <w:rsid w:val="002D513F"/>
    <w:rsid w:val="002E63B6"/>
    <w:rsid w:val="003005C7"/>
    <w:rsid w:val="003006F3"/>
    <w:rsid w:val="003517AE"/>
    <w:rsid w:val="0035500B"/>
    <w:rsid w:val="00374594"/>
    <w:rsid w:val="003B2D64"/>
    <w:rsid w:val="003C6AF5"/>
    <w:rsid w:val="003D1DF7"/>
    <w:rsid w:val="003F4F5F"/>
    <w:rsid w:val="004215D2"/>
    <w:rsid w:val="004258A9"/>
    <w:rsid w:val="004345E7"/>
    <w:rsid w:val="00435A85"/>
    <w:rsid w:val="00443967"/>
    <w:rsid w:val="00450776"/>
    <w:rsid w:val="00473999"/>
    <w:rsid w:val="004808DC"/>
    <w:rsid w:val="00481096"/>
    <w:rsid w:val="00484983"/>
    <w:rsid w:val="004A144E"/>
    <w:rsid w:val="004A2732"/>
    <w:rsid w:val="004B399E"/>
    <w:rsid w:val="004B5D6F"/>
    <w:rsid w:val="004D39AE"/>
    <w:rsid w:val="004F4853"/>
    <w:rsid w:val="005135C3"/>
    <w:rsid w:val="00540D48"/>
    <w:rsid w:val="005417EA"/>
    <w:rsid w:val="00544392"/>
    <w:rsid w:val="00583B87"/>
    <w:rsid w:val="00591B20"/>
    <w:rsid w:val="005A28E4"/>
    <w:rsid w:val="005A2C42"/>
    <w:rsid w:val="005B7AD7"/>
    <w:rsid w:val="005C0A72"/>
    <w:rsid w:val="005E09DB"/>
    <w:rsid w:val="005E6B06"/>
    <w:rsid w:val="005F1D0A"/>
    <w:rsid w:val="00602370"/>
    <w:rsid w:val="00615F6B"/>
    <w:rsid w:val="006417D8"/>
    <w:rsid w:val="00643098"/>
    <w:rsid w:val="00646167"/>
    <w:rsid w:val="00664795"/>
    <w:rsid w:val="006D534F"/>
    <w:rsid w:val="006E3DB3"/>
    <w:rsid w:val="006E73CF"/>
    <w:rsid w:val="007012D1"/>
    <w:rsid w:val="00704EEE"/>
    <w:rsid w:val="00723721"/>
    <w:rsid w:val="00763E5C"/>
    <w:rsid w:val="00771256"/>
    <w:rsid w:val="0078550F"/>
    <w:rsid w:val="00787A90"/>
    <w:rsid w:val="007A6F12"/>
    <w:rsid w:val="007A72CC"/>
    <w:rsid w:val="007F67CC"/>
    <w:rsid w:val="00804F65"/>
    <w:rsid w:val="00822EFD"/>
    <w:rsid w:val="008240AC"/>
    <w:rsid w:val="008450BD"/>
    <w:rsid w:val="0085032E"/>
    <w:rsid w:val="00853E6F"/>
    <w:rsid w:val="00870FEB"/>
    <w:rsid w:val="00893A92"/>
    <w:rsid w:val="00895149"/>
    <w:rsid w:val="008A0FDD"/>
    <w:rsid w:val="008E0AA6"/>
    <w:rsid w:val="008E4206"/>
    <w:rsid w:val="008F675E"/>
    <w:rsid w:val="00905278"/>
    <w:rsid w:val="009173C1"/>
    <w:rsid w:val="009225D0"/>
    <w:rsid w:val="00931D17"/>
    <w:rsid w:val="00952640"/>
    <w:rsid w:val="009B316D"/>
    <w:rsid w:val="009D231C"/>
    <w:rsid w:val="009E4E26"/>
    <w:rsid w:val="00A02E6E"/>
    <w:rsid w:val="00A05B62"/>
    <w:rsid w:val="00A546FF"/>
    <w:rsid w:val="00A5798F"/>
    <w:rsid w:val="00A669E2"/>
    <w:rsid w:val="00A930B8"/>
    <w:rsid w:val="00AA101B"/>
    <w:rsid w:val="00AB1B33"/>
    <w:rsid w:val="00AB4824"/>
    <w:rsid w:val="00AD1589"/>
    <w:rsid w:val="00AE5463"/>
    <w:rsid w:val="00B02F55"/>
    <w:rsid w:val="00B300A6"/>
    <w:rsid w:val="00B3500A"/>
    <w:rsid w:val="00B512F6"/>
    <w:rsid w:val="00B766AF"/>
    <w:rsid w:val="00B9004B"/>
    <w:rsid w:val="00B936BD"/>
    <w:rsid w:val="00BA0E9C"/>
    <w:rsid w:val="00C40764"/>
    <w:rsid w:val="00C43775"/>
    <w:rsid w:val="00C52AC0"/>
    <w:rsid w:val="00C608B4"/>
    <w:rsid w:val="00CA6FA3"/>
    <w:rsid w:val="00CB1097"/>
    <w:rsid w:val="00CB72DE"/>
    <w:rsid w:val="00D137C2"/>
    <w:rsid w:val="00D164F5"/>
    <w:rsid w:val="00D21FA4"/>
    <w:rsid w:val="00D53546"/>
    <w:rsid w:val="00D71EFF"/>
    <w:rsid w:val="00D749F4"/>
    <w:rsid w:val="00D770D1"/>
    <w:rsid w:val="00D826BE"/>
    <w:rsid w:val="00DA141F"/>
    <w:rsid w:val="00DD299E"/>
    <w:rsid w:val="00DD2AF4"/>
    <w:rsid w:val="00DE2109"/>
    <w:rsid w:val="00E126EC"/>
    <w:rsid w:val="00E21AA2"/>
    <w:rsid w:val="00E36567"/>
    <w:rsid w:val="00E446D8"/>
    <w:rsid w:val="00E547FF"/>
    <w:rsid w:val="00E55527"/>
    <w:rsid w:val="00E6711F"/>
    <w:rsid w:val="00E70646"/>
    <w:rsid w:val="00EC32C9"/>
    <w:rsid w:val="00EC5A78"/>
    <w:rsid w:val="00EC60B6"/>
    <w:rsid w:val="00F2656E"/>
    <w:rsid w:val="00F47458"/>
    <w:rsid w:val="00F53703"/>
    <w:rsid w:val="00F73AA4"/>
    <w:rsid w:val="00FA0419"/>
    <w:rsid w:val="00FA25F1"/>
    <w:rsid w:val="00FA54BF"/>
    <w:rsid w:val="00FE2318"/>
    <w:rsid w:val="05B955A9"/>
    <w:rsid w:val="0C911AFA"/>
    <w:rsid w:val="0DE15120"/>
    <w:rsid w:val="0F7909A8"/>
    <w:rsid w:val="0FE93A22"/>
    <w:rsid w:val="105D1B31"/>
    <w:rsid w:val="1A675CCB"/>
    <w:rsid w:val="1AAB0964"/>
    <w:rsid w:val="1B912C21"/>
    <w:rsid w:val="1F2D6B06"/>
    <w:rsid w:val="1F752E36"/>
    <w:rsid w:val="22A52928"/>
    <w:rsid w:val="252218B8"/>
    <w:rsid w:val="25EA35B4"/>
    <w:rsid w:val="2B5B3134"/>
    <w:rsid w:val="303A0730"/>
    <w:rsid w:val="316424EB"/>
    <w:rsid w:val="33194A17"/>
    <w:rsid w:val="37FC2926"/>
    <w:rsid w:val="39124E76"/>
    <w:rsid w:val="3D271595"/>
    <w:rsid w:val="4E016C71"/>
    <w:rsid w:val="5C1C2E1C"/>
    <w:rsid w:val="5EC6574C"/>
    <w:rsid w:val="63EE34BC"/>
    <w:rsid w:val="68A43AD7"/>
    <w:rsid w:val="7066285B"/>
    <w:rsid w:val="70BA2651"/>
    <w:rsid w:val="75106CE6"/>
    <w:rsid w:val="75822D8C"/>
    <w:rsid w:val="75AA195E"/>
    <w:rsid w:val="7A8770A4"/>
    <w:rsid w:val="7BA30B19"/>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0E6E81-D307-4D87-8A3E-35703E4C2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783</Words>
  <Characters>4467</Characters>
  <Application>Microsoft Office Word</Application>
  <DocSecurity>0</DocSecurity>
  <Lines>37</Lines>
  <Paragraphs>10</Paragraphs>
  <ScaleCrop>false</ScaleCrop>
  <Company>Microsoft</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9</cp:revision>
  <dcterms:created xsi:type="dcterms:W3CDTF">2021-12-31T03:14:00Z</dcterms:created>
  <dcterms:modified xsi:type="dcterms:W3CDTF">2022-01-06T02:39:00Z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2A06EE26691F497B82EC94DA3EB00B67</vt:lpwstr>
  </property>
</Properties>
</file>