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14:paraId="78432E42" w14:textId="77777777" w:rsidR="00A86ACB" w:rsidRDefault="00396371">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14:paraId="44528533" w14:textId="77777777" w:rsidR="00A86ACB" w:rsidRDefault="00396371">
      <w:pPr>
        <w:jc w:val="center"/>
        <w:rPr>
          <w:rFonts w:ascii="Arial" w:hAnsi="Arial" w:cs="Arial"/>
          <w:b/>
          <w:sz w:val="28"/>
          <w:szCs w:val="32"/>
        </w:rPr>
      </w:pPr>
      <w:r>
        <w:rPr>
          <w:rFonts w:ascii="Arial" w:hAnsi="Arial" w:cs="Arial" w:hint="eastAsia"/>
          <w:b/>
          <w:sz w:val="28"/>
          <w:szCs w:val="32"/>
        </w:rPr>
        <w:t>马克思主义学院“工业·匠心”精品在线</w:t>
      </w:r>
      <w:proofErr w:type="gramStart"/>
      <w:r>
        <w:rPr>
          <w:rFonts w:ascii="Arial" w:hAnsi="Arial" w:cs="Arial" w:hint="eastAsia"/>
          <w:b/>
          <w:sz w:val="28"/>
          <w:szCs w:val="32"/>
        </w:rPr>
        <w:t>课程微课定制</w:t>
      </w:r>
      <w:proofErr w:type="gramEnd"/>
      <w:r>
        <w:rPr>
          <w:rFonts w:ascii="Arial" w:hAnsi="Arial" w:cs="Arial" w:hint="eastAsia"/>
          <w:b/>
          <w:sz w:val="28"/>
          <w:szCs w:val="32"/>
        </w:rPr>
        <w:t>服务</w:t>
      </w:r>
      <w:r>
        <w:rPr>
          <w:rFonts w:ascii="Arial" w:hAnsi="Arial" w:cs="Arial"/>
          <w:b/>
          <w:sz w:val="28"/>
          <w:szCs w:val="32"/>
        </w:rPr>
        <w:t>询价采购公告</w:t>
      </w:r>
    </w:p>
    <w:p w14:paraId="2CCCCCAC" w14:textId="61010613" w:rsidR="00A86ACB" w:rsidRPr="00303C48" w:rsidRDefault="00396371">
      <w:pPr>
        <w:widowControl/>
        <w:spacing w:after="200" w:line="276" w:lineRule="auto"/>
        <w:jc w:val="left"/>
        <w:rPr>
          <w:rFonts w:ascii="Arial" w:hAnsi="Arial" w:cs="Arial"/>
          <w:kern w:val="0"/>
          <w:sz w:val="22"/>
          <w:szCs w:val="24"/>
          <w:lang w:bidi="en-US"/>
        </w:rPr>
      </w:pPr>
      <w:r>
        <w:rPr>
          <w:rFonts w:ascii="Arial" w:hAnsi="Arial" w:cs="Arial"/>
          <w:kern w:val="0"/>
          <w:sz w:val="22"/>
          <w:szCs w:val="24"/>
          <w:lang w:bidi="en-US"/>
        </w:rPr>
        <w:t>采购编号：</w:t>
      </w:r>
      <w:r w:rsidRPr="00303C48">
        <w:rPr>
          <w:rFonts w:ascii="Arial" w:hAnsi="Arial" w:cs="Arial"/>
          <w:kern w:val="0"/>
          <w:sz w:val="22"/>
          <w:szCs w:val="24"/>
          <w:lang w:bidi="en-US"/>
        </w:rPr>
        <w:t>LZY2</w:t>
      </w:r>
      <w:r w:rsidRPr="00303C48">
        <w:rPr>
          <w:rFonts w:ascii="Arial" w:hAnsi="Arial" w:cs="Arial" w:hint="eastAsia"/>
          <w:kern w:val="0"/>
          <w:sz w:val="22"/>
          <w:szCs w:val="24"/>
          <w:lang w:bidi="en-US"/>
        </w:rPr>
        <w:t>1</w:t>
      </w:r>
      <w:r w:rsidRPr="00303C48">
        <w:rPr>
          <w:rFonts w:ascii="Arial" w:hAnsi="Arial" w:cs="Arial"/>
          <w:kern w:val="0"/>
          <w:sz w:val="22"/>
          <w:szCs w:val="24"/>
          <w:lang w:bidi="en-US"/>
        </w:rPr>
        <w:t>-0</w:t>
      </w:r>
      <w:r w:rsidR="0064432E" w:rsidRPr="00303C48">
        <w:rPr>
          <w:rFonts w:ascii="Arial" w:hAnsi="Arial" w:cs="Arial" w:hint="eastAsia"/>
          <w:kern w:val="0"/>
          <w:sz w:val="22"/>
          <w:szCs w:val="24"/>
          <w:lang w:bidi="en-US"/>
        </w:rPr>
        <w:t>16</w:t>
      </w:r>
      <w:r w:rsidRPr="00303C48">
        <w:rPr>
          <w:rFonts w:ascii="Arial" w:hAnsi="Arial" w:cs="Arial" w:hint="eastAsia"/>
          <w:kern w:val="0"/>
          <w:sz w:val="22"/>
          <w:szCs w:val="24"/>
          <w:lang w:bidi="en-US"/>
        </w:rPr>
        <w:t xml:space="preserve"> </w:t>
      </w:r>
      <w:r w:rsidRPr="00303C48">
        <w:rPr>
          <w:rFonts w:ascii="Arial" w:hAnsi="Arial" w:cs="Arial"/>
          <w:kern w:val="0"/>
          <w:sz w:val="22"/>
          <w:szCs w:val="24"/>
          <w:lang w:bidi="en-US"/>
        </w:rPr>
        <w:t xml:space="preserve">                                </w:t>
      </w:r>
      <w:r w:rsidRPr="00303C48">
        <w:rPr>
          <w:rFonts w:ascii="Arial" w:hAnsi="Arial" w:cs="Arial"/>
          <w:kern w:val="0"/>
          <w:sz w:val="22"/>
          <w:szCs w:val="24"/>
          <w:lang w:bidi="en-US"/>
        </w:rPr>
        <w:t>发布日期：</w:t>
      </w:r>
      <w:r w:rsidRPr="00303C48">
        <w:rPr>
          <w:rFonts w:ascii="Arial" w:hAnsi="Arial" w:cs="Arial"/>
          <w:kern w:val="0"/>
          <w:sz w:val="22"/>
          <w:szCs w:val="24"/>
          <w:lang w:bidi="en-US"/>
        </w:rPr>
        <w:t>202</w:t>
      </w:r>
      <w:r w:rsidRPr="00303C48">
        <w:rPr>
          <w:rFonts w:ascii="Arial" w:hAnsi="Arial" w:cs="Arial" w:hint="eastAsia"/>
          <w:kern w:val="0"/>
          <w:sz w:val="22"/>
          <w:szCs w:val="24"/>
          <w:lang w:bidi="en-US"/>
        </w:rPr>
        <w:t>1</w:t>
      </w:r>
      <w:r w:rsidRPr="00303C48">
        <w:rPr>
          <w:rFonts w:ascii="Arial" w:hAnsi="Arial" w:cs="Arial"/>
          <w:kern w:val="0"/>
          <w:sz w:val="22"/>
          <w:szCs w:val="24"/>
          <w:lang w:bidi="en-US"/>
        </w:rPr>
        <w:t>-</w:t>
      </w:r>
      <w:r w:rsidRPr="00303C48">
        <w:rPr>
          <w:rFonts w:ascii="Arial" w:hAnsi="Arial" w:cs="Arial" w:hint="eastAsia"/>
          <w:kern w:val="0"/>
          <w:sz w:val="22"/>
          <w:szCs w:val="24"/>
          <w:lang w:bidi="en-US"/>
        </w:rPr>
        <w:t>5</w:t>
      </w:r>
      <w:r w:rsidRPr="00303C48">
        <w:rPr>
          <w:rFonts w:ascii="Arial" w:hAnsi="Arial" w:cs="Arial"/>
          <w:kern w:val="0"/>
          <w:sz w:val="22"/>
          <w:szCs w:val="24"/>
          <w:lang w:bidi="en-US"/>
        </w:rPr>
        <w:t>-</w:t>
      </w:r>
      <w:r w:rsidR="00303C48" w:rsidRPr="00303C48">
        <w:rPr>
          <w:rFonts w:ascii="Arial" w:hAnsi="Arial" w:cs="Arial" w:hint="eastAsia"/>
          <w:kern w:val="0"/>
          <w:sz w:val="22"/>
          <w:szCs w:val="24"/>
          <w:lang w:bidi="en-US"/>
        </w:rPr>
        <w:t>25</w:t>
      </w:r>
      <w:r w:rsidRPr="00303C48">
        <w:rPr>
          <w:rFonts w:ascii="Arial" w:hAnsi="Arial" w:cs="Arial" w:hint="eastAsia"/>
          <w:kern w:val="0"/>
          <w:sz w:val="22"/>
          <w:szCs w:val="24"/>
          <w:lang w:bidi="en-US"/>
        </w:rPr>
        <w:t xml:space="preserve"> </w:t>
      </w:r>
      <w:bookmarkStart w:id="0" w:name="_GoBack"/>
      <w:bookmarkEnd w:id="0"/>
    </w:p>
    <w:p w14:paraId="47D49F7A" w14:textId="77777777" w:rsidR="00A86ACB" w:rsidRDefault="00396371">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ascii="Arial" w:hAnsi="Arial" w:cs="Arial"/>
          <w:bCs/>
          <w:kern w:val="0"/>
          <w:sz w:val="24"/>
          <w:szCs w:val="28"/>
          <w:lang w:bidi="en-US"/>
        </w:rPr>
        <w:t xml:space="preserve"> </w:t>
      </w:r>
      <w:r>
        <w:rPr>
          <w:rFonts w:ascii="Arial" w:hAnsi="Arial" w:cs="Arial" w:hint="eastAsia"/>
          <w:bCs/>
          <w:kern w:val="0"/>
          <w:sz w:val="24"/>
          <w:szCs w:val="28"/>
          <w:lang w:bidi="en-US"/>
        </w:rPr>
        <w:t>马克思主义学院“工业•匠心”精品在线</w:t>
      </w:r>
      <w:proofErr w:type="gramStart"/>
      <w:r>
        <w:rPr>
          <w:rFonts w:ascii="Arial" w:hAnsi="Arial" w:cs="Arial" w:hint="eastAsia"/>
          <w:bCs/>
          <w:kern w:val="0"/>
          <w:sz w:val="24"/>
          <w:szCs w:val="28"/>
          <w:lang w:bidi="en-US"/>
        </w:rPr>
        <w:t>课程微课定制</w:t>
      </w:r>
      <w:proofErr w:type="gramEnd"/>
      <w:r>
        <w:rPr>
          <w:rFonts w:ascii="Arial" w:hAnsi="Arial" w:cs="Arial" w:hint="eastAsia"/>
          <w:bCs/>
          <w:kern w:val="0"/>
          <w:sz w:val="24"/>
          <w:szCs w:val="28"/>
          <w:lang w:bidi="en-US"/>
        </w:rPr>
        <w:t>服务</w:t>
      </w:r>
    </w:p>
    <w:p w14:paraId="42F6DF9D" w14:textId="77777777" w:rsidR="00A86ACB" w:rsidRDefault="00396371">
      <w:pPr>
        <w:numPr>
          <w:ilvl w:val="0"/>
          <w:numId w:val="1"/>
        </w:numPr>
        <w:rPr>
          <w:rFonts w:ascii="Arial" w:hAnsi="Arial" w:cs="Arial"/>
          <w:bCs/>
          <w:kern w:val="0"/>
          <w:sz w:val="24"/>
          <w:szCs w:val="28"/>
          <w:lang w:bidi="en-US"/>
        </w:rPr>
      </w:pPr>
      <w:r>
        <w:rPr>
          <w:rFonts w:ascii="Arial" w:hAnsi="Arial" w:cs="Arial"/>
          <w:bCs/>
          <w:kern w:val="0"/>
          <w:sz w:val="24"/>
          <w:szCs w:val="28"/>
          <w:lang w:bidi="en-US"/>
        </w:rPr>
        <w:t>询价采购项目预算金额：（人民币）</w:t>
      </w:r>
      <w:r>
        <w:rPr>
          <w:rFonts w:ascii="Arial" w:hAnsi="Arial" w:cs="Arial" w:hint="eastAsia"/>
          <w:bCs/>
          <w:kern w:val="0"/>
          <w:sz w:val="24"/>
          <w:szCs w:val="28"/>
          <w:lang w:bidi="en-US"/>
        </w:rPr>
        <w:t>柒</w:t>
      </w:r>
      <w:r>
        <w:rPr>
          <w:rFonts w:ascii="Arial" w:hAnsi="Arial" w:cs="Arial"/>
          <w:bCs/>
          <w:kern w:val="0"/>
          <w:sz w:val="24"/>
          <w:szCs w:val="28"/>
          <w:lang w:bidi="en-US"/>
        </w:rPr>
        <w:t>万伍仟贰佰元整</w:t>
      </w:r>
      <w:r>
        <w:rPr>
          <w:rFonts w:ascii="Arial" w:hAnsi="Arial" w:cs="Arial"/>
          <w:kern w:val="0"/>
          <w:sz w:val="24"/>
          <w:szCs w:val="28"/>
          <w:lang w:bidi="en-US"/>
        </w:rPr>
        <w:t>（</w:t>
      </w:r>
      <w:r>
        <w:rPr>
          <w:rFonts w:ascii="Arial" w:hAnsi="Arial" w:cs="Arial"/>
          <w:kern w:val="0"/>
          <w:sz w:val="24"/>
          <w:szCs w:val="28"/>
          <w:lang w:bidi="en-US"/>
        </w:rPr>
        <w:t>¥</w:t>
      </w:r>
      <w:r>
        <w:rPr>
          <w:rFonts w:ascii="Arial" w:hAnsi="Arial" w:cs="Arial" w:hint="eastAsia"/>
          <w:kern w:val="0"/>
          <w:sz w:val="24"/>
          <w:szCs w:val="28"/>
          <w:lang w:bidi="en-US"/>
        </w:rPr>
        <w:t>75200</w:t>
      </w:r>
      <w:r>
        <w:rPr>
          <w:rFonts w:ascii="Arial" w:hAnsi="Arial" w:cs="Arial"/>
          <w:kern w:val="0"/>
          <w:sz w:val="24"/>
          <w:szCs w:val="28"/>
          <w:lang w:bidi="en-US"/>
        </w:rPr>
        <w:t>.00</w:t>
      </w:r>
      <w:r>
        <w:rPr>
          <w:rFonts w:ascii="Arial" w:hAnsi="Arial" w:cs="Arial"/>
          <w:kern w:val="0"/>
          <w:sz w:val="24"/>
          <w:szCs w:val="28"/>
          <w:lang w:bidi="en-US"/>
        </w:rPr>
        <w:t>）</w:t>
      </w:r>
    </w:p>
    <w:p w14:paraId="13ED7124" w14:textId="77777777" w:rsidR="00A86ACB" w:rsidRDefault="00396371">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14:paraId="171A2329" w14:textId="77777777" w:rsidR="00A86ACB" w:rsidRDefault="00A86ACB">
      <w:pPr>
        <w:pStyle w:val="af"/>
        <w:ind w:firstLine="480"/>
        <w:rPr>
          <w:rFonts w:ascii="Arial" w:hAnsi="Arial" w:cs="Arial"/>
          <w:bCs/>
          <w:kern w:val="0"/>
          <w:sz w:val="24"/>
          <w:szCs w:val="28"/>
          <w:lang w:bidi="en-US"/>
        </w:rPr>
      </w:pP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570"/>
        <w:gridCol w:w="7949"/>
        <w:gridCol w:w="466"/>
        <w:gridCol w:w="465"/>
      </w:tblGrid>
      <w:tr w:rsidR="00A86ACB" w14:paraId="74120E51" w14:textId="77777777">
        <w:trPr>
          <w:trHeight w:val="465"/>
          <w:jc w:val="center"/>
        </w:trPr>
        <w:tc>
          <w:tcPr>
            <w:tcW w:w="616" w:type="dxa"/>
            <w:vAlign w:val="center"/>
          </w:tcPr>
          <w:p w14:paraId="60C38E65" w14:textId="77777777" w:rsidR="00A86ACB" w:rsidRDefault="00396371">
            <w:pPr>
              <w:widowControl/>
              <w:jc w:val="center"/>
              <w:rPr>
                <w:rFonts w:ascii="Arial" w:hAnsi="Arial" w:cs="Arial"/>
                <w:color w:val="000000"/>
                <w:kern w:val="0"/>
                <w:szCs w:val="21"/>
              </w:rPr>
            </w:pPr>
            <w:r>
              <w:rPr>
                <w:rFonts w:ascii="Arial" w:hAnsi="Arial" w:cs="Arial"/>
                <w:color w:val="000000"/>
                <w:kern w:val="0"/>
                <w:szCs w:val="21"/>
              </w:rPr>
              <w:t>序号</w:t>
            </w:r>
          </w:p>
        </w:tc>
        <w:tc>
          <w:tcPr>
            <w:tcW w:w="570" w:type="dxa"/>
            <w:shd w:val="clear" w:color="auto" w:fill="auto"/>
            <w:noWrap/>
            <w:vAlign w:val="center"/>
          </w:tcPr>
          <w:p w14:paraId="493AA2DD" w14:textId="77777777" w:rsidR="00A86ACB" w:rsidRDefault="00396371">
            <w:pPr>
              <w:widowControl/>
              <w:jc w:val="center"/>
              <w:rPr>
                <w:rFonts w:ascii="Arial" w:hAnsi="Arial" w:cs="Arial"/>
                <w:color w:val="000000"/>
                <w:kern w:val="0"/>
                <w:szCs w:val="21"/>
              </w:rPr>
            </w:pPr>
            <w:r>
              <w:rPr>
                <w:rFonts w:ascii="Arial" w:hAnsi="Arial" w:cs="Arial"/>
                <w:color w:val="000000"/>
                <w:kern w:val="0"/>
                <w:szCs w:val="21"/>
              </w:rPr>
              <w:t>名称</w:t>
            </w:r>
          </w:p>
        </w:tc>
        <w:tc>
          <w:tcPr>
            <w:tcW w:w="7949" w:type="dxa"/>
            <w:shd w:val="clear" w:color="auto" w:fill="auto"/>
            <w:noWrap/>
            <w:vAlign w:val="center"/>
          </w:tcPr>
          <w:p w14:paraId="6986E0E2" w14:textId="77777777" w:rsidR="00A86ACB" w:rsidRDefault="00396371">
            <w:pPr>
              <w:widowControl/>
              <w:jc w:val="center"/>
              <w:rPr>
                <w:rFonts w:ascii="Arial" w:hAnsi="Arial" w:cs="Arial"/>
                <w:color w:val="000000"/>
                <w:kern w:val="0"/>
                <w:szCs w:val="21"/>
              </w:rPr>
            </w:pPr>
            <w:r>
              <w:rPr>
                <w:rFonts w:ascii="Arial" w:hAnsi="Arial" w:cs="Arial" w:hint="eastAsia"/>
                <w:color w:val="000000"/>
                <w:kern w:val="0"/>
                <w:szCs w:val="21"/>
              </w:rPr>
              <w:t>技术要求</w:t>
            </w:r>
          </w:p>
        </w:tc>
        <w:tc>
          <w:tcPr>
            <w:tcW w:w="466" w:type="dxa"/>
            <w:shd w:val="clear" w:color="auto" w:fill="auto"/>
            <w:noWrap/>
            <w:vAlign w:val="center"/>
          </w:tcPr>
          <w:p w14:paraId="766E2DD1" w14:textId="77777777" w:rsidR="00A86ACB" w:rsidRDefault="00396371">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14:paraId="7BE0A475" w14:textId="77777777" w:rsidR="00A86ACB" w:rsidRDefault="00396371">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A86ACB" w14:paraId="46C348DD" w14:textId="77777777">
        <w:trPr>
          <w:trHeight w:val="465"/>
          <w:jc w:val="center"/>
        </w:trPr>
        <w:tc>
          <w:tcPr>
            <w:tcW w:w="616" w:type="dxa"/>
            <w:vAlign w:val="center"/>
          </w:tcPr>
          <w:p w14:paraId="73BC3654" w14:textId="77777777" w:rsidR="00A86ACB" w:rsidRPr="00DF5ABD" w:rsidRDefault="00A86ACB">
            <w:pPr>
              <w:widowControl/>
              <w:jc w:val="center"/>
              <w:rPr>
                <w:rFonts w:ascii="Arial" w:hAnsi="Arial" w:cs="Arial"/>
                <w:color w:val="000000"/>
                <w:kern w:val="0"/>
                <w:szCs w:val="21"/>
              </w:rPr>
            </w:pPr>
          </w:p>
        </w:tc>
        <w:tc>
          <w:tcPr>
            <w:tcW w:w="570" w:type="dxa"/>
            <w:shd w:val="clear" w:color="auto" w:fill="auto"/>
            <w:noWrap/>
            <w:vAlign w:val="center"/>
          </w:tcPr>
          <w:p w14:paraId="167D2CEE" w14:textId="77777777" w:rsidR="00A86ACB" w:rsidRPr="00DF5ABD" w:rsidRDefault="00396371">
            <w:pPr>
              <w:widowControl/>
              <w:jc w:val="center"/>
              <w:rPr>
                <w:rFonts w:ascii="Arial" w:hAnsi="Arial" w:cs="Arial"/>
                <w:color w:val="000000"/>
                <w:kern w:val="0"/>
                <w:szCs w:val="21"/>
              </w:rPr>
            </w:pPr>
            <w:proofErr w:type="gramStart"/>
            <w:r w:rsidRPr="00DF5ABD">
              <w:rPr>
                <w:rFonts w:ascii="Arial" w:hAnsi="Arial" w:cs="Arial" w:hint="eastAsia"/>
                <w:color w:val="000000"/>
                <w:kern w:val="0"/>
                <w:szCs w:val="21"/>
              </w:rPr>
              <w:t>思政类微课制作</w:t>
            </w:r>
            <w:proofErr w:type="gramEnd"/>
          </w:p>
        </w:tc>
        <w:tc>
          <w:tcPr>
            <w:tcW w:w="7949" w:type="dxa"/>
            <w:shd w:val="clear" w:color="auto" w:fill="auto"/>
            <w:noWrap/>
            <w:vAlign w:val="center"/>
          </w:tcPr>
          <w:p w14:paraId="5B31560A" w14:textId="77777777" w:rsidR="00A86ACB" w:rsidRPr="00DF5ABD" w:rsidRDefault="00396371">
            <w:pPr>
              <w:widowControl/>
              <w:jc w:val="left"/>
              <w:rPr>
                <w:rFonts w:ascii="Arial" w:hAnsi="Arial" w:cs="Arial"/>
                <w:color w:val="000000"/>
                <w:kern w:val="0"/>
                <w:szCs w:val="21"/>
              </w:rPr>
            </w:pPr>
            <w:r w:rsidRPr="00DF5ABD">
              <w:rPr>
                <w:rFonts w:ascii="Arial" w:hAnsi="Arial" w:cs="Arial" w:hint="eastAsia"/>
                <w:color w:val="000000"/>
                <w:kern w:val="0"/>
                <w:szCs w:val="21"/>
              </w:rPr>
              <w:t>一、教学设计要求</w:t>
            </w:r>
          </w:p>
          <w:p w14:paraId="0EBEA496" w14:textId="58DE62B2" w:rsidR="00A86ACB" w:rsidRPr="00DF5ABD" w:rsidRDefault="00396371">
            <w:pPr>
              <w:widowControl/>
              <w:jc w:val="left"/>
              <w:rPr>
                <w:rFonts w:ascii="Arial" w:hAnsi="Arial" w:cs="Arial"/>
                <w:color w:val="000000"/>
                <w:kern w:val="0"/>
                <w:szCs w:val="21"/>
              </w:rPr>
            </w:pPr>
            <w:r w:rsidRPr="00DF5ABD">
              <w:rPr>
                <w:rFonts w:ascii="Arial" w:hAnsi="Arial" w:cs="Arial" w:hint="eastAsia"/>
                <w:color w:val="000000"/>
                <w:kern w:val="0"/>
                <w:szCs w:val="21"/>
              </w:rPr>
              <w:t>报价人根据采购人提供</w:t>
            </w:r>
            <w:r w:rsidR="002D5ECF" w:rsidRPr="00DF5ABD">
              <w:rPr>
                <w:rFonts w:ascii="Arial" w:hAnsi="Arial" w:cs="Arial" w:hint="eastAsia"/>
                <w:color w:val="000000"/>
                <w:kern w:val="0"/>
                <w:szCs w:val="21"/>
              </w:rPr>
              <w:t>文案</w:t>
            </w:r>
            <w:r w:rsidRPr="00DF5ABD">
              <w:rPr>
                <w:rFonts w:ascii="Arial" w:hAnsi="Arial" w:cs="Arial" w:hint="eastAsia"/>
                <w:color w:val="000000"/>
                <w:kern w:val="0"/>
                <w:szCs w:val="21"/>
              </w:rPr>
              <w:t>，</w:t>
            </w:r>
            <w:proofErr w:type="gramStart"/>
            <w:r w:rsidRPr="00DF5ABD">
              <w:rPr>
                <w:rFonts w:ascii="Arial" w:hAnsi="Arial" w:cs="Arial" w:hint="eastAsia"/>
                <w:color w:val="000000"/>
                <w:kern w:val="0"/>
                <w:szCs w:val="21"/>
              </w:rPr>
              <w:t>进行微课教学</w:t>
            </w:r>
            <w:proofErr w:type="gramEnd"/>
            <w:r w:rsidRPr="00DF5ABD">
              <w:rPr>
                <w:rFonts w:ascii="Arial" w:hAnsi="Arial" w:cs="Arial" w:hint="eastAsia"/>
                <w:color w:val="000000"/>
                <w:kern w:val="0"/>
                <w:szCs w:val="21"/>
              </w:rPr>
              <w:t>设计</w:t>
            </w:r>
            <w:r w:rsidR="002D5ECF" w:rsidRPr="00DF5ABD">
              <w:rPr>
                <w:rFonts w:ascii="Arial" w:hAnsi="Arial" w:cs="Arial" w:hint="eastAsia"/>
                <w:color w:val="000000"/>
                <w:kern w:val="0"/>
                <w:szCs w:val="21"/>
              </w:rPr>
              <w:t>。</w:t>
            </w:r>
            <w:proofErr w:type="gramStart"/>
            <w:r w:rsidR="002D5ECF" w:rsidRPr="00DF5ABD">
              <w:rPr>
                <w:rFonts w:ascii="Arial" w:hAnsi="Arial" w:cs="Arial" w:hint="eastAsia"/>
                <w:color w:val="000000"/>
                <w:kern w:val="0"/>
                <w:szCs w:val="21"/>
              </w:rPr>
              <w:t>微课脚本</w:t>
            </w:r>
            <w:proofErr w:type="gramEnd"/>
            <w:r w:rsidR="002D5ECF" w:rsidRPr="00DF5ABD">
              <w:rPr>
                <w:rFonts w:ascii="Arial" w:hAnsi="Arial" w:cs="Arial" w:hint="eastAsia"/>
                <w:color w:val="000000"/>
                <w:kern w:val="0"/>
                <w:szCs w:val="21"/>
              </w:rPr>
              <w:t>设计具体要求如下：</w:t>
            </w:r>
            <w:r w:rsidR="002D5ECF" w:rsidRPr="00DF5ABD">
              <w:rPr>
                <w:rFonts w:ascii="Arial" w:hAnsi="Arial" w:cs="Arial"/>
                <w:color w:val="000000"/>
                <w:kern w:val="0"/>
                <w:szCs w:val="21"/>
              </w:rPr>
              <w:t xml:space="preserve"> </w:t>
            </w:r>
          </w:p>
          <w:p w14:paraId="42BCD7FF" w14:textId="2B02CA3F" w:rsidR="00A86ACB" w:rsidRPr="00DF5ABD" w:rsidRDefault="00396371">
            <w:pPr>
              <w:widowControl/>
              <w:jc w:val="left"/>
              <w:rPr>
                <w:rFonts w:ascii="Arial" w:hAnsi="Arial" w:cs="Arial"/>
                <w:color w:val="000000"/>
                <w:kern w:val="0"/>
                <w:szCs w:val="21"/>
              </w:rPr>
            </w:pPr>
            <w:r w:rsidRPr="00DF5ABD">
              <w:rPr>
                <w:rFonts w:ascii="Arial" w:hAnsi="Arial" w:cs="Arial" w:hint="eastAsia"/>
                <w:color w:val="000000"/>
                <w:kern w:val="0"/>
                <w:szCs w:val="21"/>
              </w:rPr>
              <w:t>1.</w:t>
            </w:r>
            <w:r w:rsidRPr="00DF5ABD">
              <w:rPr>
                <w:rFonts w:ascii="Arial" w:hAnsi="Arial" w:cs="Arial" w:hint="eastAsia"/>
                <w:color w:val="000000"/>
                <w:kern w:val="0"/>
                <w:szCs w:val="21"/>
              </w:rPr>
              <w:tab/>
            </w:r>
            <w:r w:rsidRPr="00DF5ABD">
              <w:rPr>
                <w:rFonts w:ascii="Arial" w:hAnsi="Arial" w:cs="Arial" w:hint="eastAsia"/>
                <w:color w:val="000000"/>
                <w:kern w:val="0"/>
                <w:szCs w:val="21"/>
              </w:rPr>
              <w:t>设计</w:t>
            </w:r>
            <w:r w:rsidR="002D5ECF" w:rsidRPr="00DF5ABD">
              <w:rPr>
                <w:rFonts w:ascii="Arial" w:hAnsi="Arial" w:cs="Arial" w:hint="eastAsia"/>
                <w:color w:val="000000"/>
                <w:kern w:val="0"/>
                <w:szCs w:val="21"/>
              </w:rPr>
              <w:t>元素</w:t>
            </w:r>
            <w:r w:rsidRPr="00DF5ABD">
              <w:rPr>
                <w:rFonts w:ascii="Arial" w:hAnsi="Arial" w:cs="Arial" w:hint="eastAsia"/>
                <w:color w:val="000000"/>
                <w:kern w:val="0"/>
                <w:szCs w:val="21"/>
              </w:rPr>
              <w:t>符合</w:t>
            </w:r>
            <w:r w:rsidR="005050B2" w:rsidRPr="00DF5ABD">
              <w:rPr>
                <w:rFonts w:ascii="Arial" w:hAnsi="Arial" w:cs="Arial" w:hint="eastAsia"/>
                <w:color w:val="000000"/>
                <w:kern w:val="0"/>
                <w:szCs w:val="21"/>
              </w:rPr>
              <w:t>党政、</w:t>
            </w:r>
            <w:r w:rsidRPr="00DF5ABD">
              <w:rPr>
                <w:rFonts w:ascii="Arial" w:hAnsi="Arial" w:cs="Arial" w:hint="eastAsia"/>
                <w:color w:val="000000"/>
                <w:kern w:val="0"/>
                <w:szCs w:val="21"/>
              </w:rPr>
              <w:t>思政、红色主题风格</w:t>
            </w:r>
            <w:r w:rsidR="005050B2" w:rsidRPr="00DF5ABD">
              <w:rPr>
                <w:rFonts w:ascii="Arial" w:hAnsi="Arial" w:cs="Arial" w:hint="eastAsia"/>
                <w:color w:val="000000"/>
                <w:kern w:val="0"/>
                <w:szCs w:val="21"/>
              </w:rPr>
              <w:t>，</w:t>
            </w:r>
            <w:r w:rsidRPr="00DF5ABD">
              <w:rPr>
                <w:rFonts w:ascii="Arial" w:hAnsi="Arial" w:cs="Arial" w:hint="eastAsia"/>
                <w:color w:val="000000"/>
                <w:kern w:val="0"/>
                <w:szCs w:val="21"/>
              </w:rPr>
              <w:t>各类元素严谨。</w:t>
            </w:r>
          </w:p>
          <w:p w14:paraId="61B732BE" w14:textId="46E87F6B" w:rsidR="00A86ACB" w:rsidRPr="00DF5ABD" w:rsidRDefault="00396371">
            <w:pPr>
              <w:widowControl/>
              <w:jc w:val="left"/>
              <w:rPr>
                <w:rFonts w:ascii="Arial" w:hAnsi="Arial" w:cs="Arial"/>
                <w:color w:val="000000"/>
                <w:kern w:val="0"/>
                <w:szCs w:val="21"/>
              </w:rPr>
            </w:pPr>
            <w:r w:rsidRPr="00DF5ABD">
              <w:rPr>
                <w:rFonts w:ascii="Arial" w:hAnsi="Arial" w:cs="Arial" w:hint="eastAsia"/>
                <w:color w:val="000000"/>
                <w:kern w:val="0"/>
                <w:szCs w:val="21"/>
              </w:rPr>
              <w:t>2.</w:t>
            </w:r>
            <w:r w:rsidRPr="00DF5ABD">
              <w:rPr>
                <w:rFonts w:ascii="Arial" w:hAnsi="Arial" w:cs="Arial" w:hint="eastAsia"/>
                <w:color w:val="000000"/>
                <w:kern w:val="0"/>
                <w:szCs w:val="21"/>
              </w:rPr>
              <w:tab/>
            </w:r>
            <w:r w:rsidRPr="00DF5ABD">
              <w:rPr>
                <w:rFonts w:ascii="Arial" w:hAnsi="Arial" w:cs="Arial" w:hint="eastAsia"/>
                <w:color w:val="000000"/>
                <w:kern w:val="0"/>
                <w:szCs w:val="21"/>
              </w:rPr>
              <w:t>脚本设计风趣、幽默、情境化</w:t>
            </w:r>
            <w:r w:rsidR="005050B2" w:rsidRPr="00DF5ABD">
              <w:rPr>
                <w:rFonts w:ascii="Arial" w:hAnsi="Arial" w:cs="Arial" w:hint="eastAsia"/>
                <w:color w:val="000000"/>
                <w:kern w:val="0"/>
                <w:szCs w:val="21"/>
              </w:rPr>
              <w:t>，</w:t>
            </w:r>
            <w:r w:rsidRPr="00DF5ABD">
              <w:rPr>
                <w:rFonts w:ascii="Arial" w:hAnsi="Arial" w:cs="Arial" w:hint="eastAsia"/>
                <w:color w:val="000000"/>
                <w:kern w:val="0"/>
                <w:szCs w:val="21"/>
              </w:rPr>
              <w:t>学生观看</w:t>
            </w:r>
            <w:r w:rsidR="000E19DD" w:rsidRPr="00DF5ABD">
              <w:rPr>
                <w:rFonts w:ascii="Arial" w:hAnsi="Arial" w:cs="Arial" w:hint="eastAsia"/>
                <w:color w:val="000000"/>
                <w:kern w:val="0"/>
                <w:szCs w:val="21"/>
              </w:rPr>
              <w:t>有</w:t>
            </w:r>
            <w:r w:rsidRPr="00DF5ABD">
              <w:rPr>
                <w:rFonts w:ascii="Arial" w:hAnsi="Arial" w:cs="Arial" w:hint="eastAsia"/>
                <w:color w:val="000000"/>
                <w:kern w:val="0"/>
                <w:szCs w:val="21"/>
              </w:rPr>
              <w:t>沉浸感。</w:t>
            </w:r>
          </w:p>
          <w:p w14:paraId="4C228C72" w14:textId="3CF47A59" w:rsidR="00A86ACB" w:rsidRPr="00DF5ABD" w:rsidRDefault="00396371">
            <w:pPr>
              <w:widowControl/>
              <w:jc w:val="left"/>
              <w:rPr>
                <w:rFonts w:ascii="Arial" w:hAnsi="Arial" w:cs="Arial"/>
                <w:color w:val="000000"/>
                <w:kern w:val="0"/>
                <w:szCs w:val="21"/>
              </w:rPr>
            </w:pPr>
            <w:r w:rsidRPr="00DF5ABD">
              <w:rPr>
                <w:rFonts w:ascii="Arial" w:hAnsi="Arial" w:cs="Arial" w:hint="eastAsia"/>
                <w:color w:val="000000"/>
                <w:kern w:val="0"/>
                <w:szCs w:val="21"/>
              </w:rPr>
              <w:t>3.</w:t>
            </w:r>
            <w:r w:rsidRPr="00DF5ABD">
              <w:rPr>
                <w:rFonts w:ascii="Arial" w:hAnsi="Arial" w:cs="Arial" w:hint="eastAsia"/>
                <w:color w:val="000000"/>
                <w:kern w:val="0"/>
                <w:szCs w:val="21"/>
              </w:rPr>
              <w:tab/>
            </w:r>
            <w:r w:rsidRPr="00DF5ABD">
              <w:rPr>
                <w:rFonts w:ascii="Arial" w:hAnsi="Arial" w:cs="Arial" w:hint="eastAsia"/>
                <w:color w:val="000000"/>
                <w:kern w:val="0"/>
                <w:szCs w:val="21"/>
              </w:rPr>
              <w:t>设计的情节有适当提问，以引发思考，关键</w:t>
            </w:r>
            <w:r w:rsidR="00A5666D" w:rsidRPr="00DF5ABD">
              <w:rPr>
                <w:rFonts w:ascii="Arial" w:hAnsi="Arial" w:cs="Arial" w:hint="eastAsia"/>
                <w:color w:val="000000"/>
                <w:kern w:val="0"/>
                <w:szCs w:val="21"/>
              </w:rPr>
              <w:t>内容进行</w:t>
            </w:r>
            <w:r w:rsidRPr="00DF5ABD">
              <w:rPr>
                <w:rFonts w:ascii="Arial" w:hAnsi="Arial" w:cs="Arial" w:hint="eastAsia"/>
                <w:color w:val="000000"/>
                <w:kern w:val="0"/>
                <w:szCs w:val="21"/>
              </w:rPr>
              <w:t>重点提示。引导性问题、测试题、拓展资料穿插整个视频。</w:t>
            </w:r>
          </w:p>
          <w:p w14:paraId="2630C8A7" w14:textId="1647B5C8" w:rsidR="00A86ACB" w:rsidRPr="00DF5ABD" w:rsidRDefault="00396371">
            <w:pPr>
              <w:widowControl/>
              <w:jc w:val="left"/>
              <w:rPr>
                <w:rFonts w:ascii="Arial" w:hAnsi="Arial" w:cs="Arial"/>
                <w:color w:val="000000"/>
                <w:kern w:val="0"/>
                <w:szCs w:val="21"/>
              </w:rPr>
            </w:pPr>
            <w:r w:rsidRPr="00DF5ABD">
              <w:rPr>
                <w:rFonts w:ascii="Arial" w:hAnsi="Arial" w:cs="Arial" w:hint="eastAsia"/>
                <w:color w:val="000000"/>
                <w:kern w:val="0"/>
                <w:szCs w:val="21"/>
              </w:rPr>
              <w:t>二、时长要求：每个视频时长要求为</w:t>
            </w:r>
            <w:r w:rsidRPr="00DF5ABD">
              <w:rPr>
                <w:rFonts w:ascii="Arial" w:hAnsi="Arial" w:cs="Arial" w:hint="eastAsia"/>
                <w:color w:val="000000"/>
                <w:kern w:val="0"/>
                <w:szCs w:val="21"/>
              </w:rPr>
              <w:t>5-10</w:t>
            </w:r>
            <w:r w:rsidRPr="00DF5ABD">
              <w:rPr>
                <w:rFonts w:ascii="Arial" w:hAnsi="Arial" w:cs="Arial" w:hint="eastAsia"/>
                <w:color w:val="000000"/>
                <w:kern w:val="0"/>
                <w:szCs w:val="21"/>
              </w:rPr>
              <w:t>分钟。</w:t>
            </w:r>
          </w:p>
          <w:p w14:paraId="388E7E18" w14:textId="77777777" w:rsidR="00A86ACB" w:rsidRPr="00DF5ABD" w:rsidRDefault="00396371">
            <w:pPr>
              <w:widowControl/>
              <w:jc w:val="left"/>
              <w:rPr>
                <w:rFonts w:ascii="Arial" w:hAnsi="Arial" w:cs="Arial"/>
                <w:color w:val="000000"/>
                <w:kern w:val="0"/>
                <w:szCs w:val="21"/>
              </w:rPr>
            </w:pPr>
            <w:r w:rsidRPr="00DF5ABD">
              <w:rPr>
                <w:rFonts w:ascii="Arial" w:hAnsi="Arial" w:cs="Arial" w:hint="eastAsia"/>
                <w:color w:val="000000"/>
                <w:kern w:val="0"/>
                <w:szCs w:val="21"/>
              </w:rPr>
              <w:t>三、媒体设计要求：</w:t>
            </w:r>
          </w:p>
          <w:p w14:paraId="4D8826E0" w14:textId="2E1690BC" w:rsidR="00A86ACB" w:rsidRPr="00DF5ABD" w:rsidRDefault="00396371">
            <w:pPr>
              <w:widowControl/>
              <w:jc w:val="left"/>
              <w:rPr>
                <w:rFonts w:ascii="Arial" w:hAnsi="Arial" w:cs="Arial"/>
                <w:color w:val="FF0000"/>
                <w:kern w:val="0"/>
                <w:szCs w:val="21"/>
              </w:rPr>
            </w:pPr>
            <w:proofErr w:type="gramStart"/>
            <w:r w:rsidRPr="00DF5ABD">
              <w:rPr>
                <w:rFonts w:ascii="Arial" w:hAnsi="Arial" w:cs="Arial" w:hint="eastAsia"/>
                <w:color w:val="000000"/>
                <w:kern w:val="0"/>
                <w:szCs w:val="21"/>
              </w:rPr>
              <w:t>微课媒体</w:t>
            </w:r>
            <w:proofErr w:type="gramEnd"/>
            <w:r w:rsidRPr="00DF5ABD">
              <w:rPr>
                <w:rFonts w:ascii="Arial" w:hAnsi="Arial" w:cs="Arial" w:hint="eastAsia"/>
                <w:color w:val="000000"/>
                <w:kern w:val="0"/>
                <w:szCs w:val="21"/>
              </w:rPr>
              <w:t>类型</w:t>
            </w:r>
            <w:r w:rsidR="00A5666D" w:rsidRPr="00DF5ABD">
              <w:rPr>
                <w:rFonts w:ascii="Arial" w:hAnsi="Arial" w:cs="Arial" w:hint="eastAsia"/>
                <w:color w:val="000000"/>
                <w:kern w:val="0"/>
                <w:szCs w:val="21"/>
              </w:rPr>
              <w:t>包含</w:t>
            </w:r>
            <w:r w:rsidRPr="00DF5ABD">
              <w:rPr>
                <w:rFonts w:ascii="Arial" w:hAnsi="Arial" w:cs="Arial" w:hint="eastAsia"/>
                <w:color w:val="000000"/>
                <w:kern w:val="0"/>
                <w:szCs w:val="21"/>
              </w:rPr>
              <w:t>视频拍摄、二维动画（</w:t>
            </w:r>
            <w:r w:rsidRPr="00DF5ABD">
              <w:rPr>
                <w:rFonts w:ascii="Arial" w:hAnsi="Arial" w:cs="Arial" w:hint="eastAsia"/>
                <w:color w:val="000000"/>
                <w:kern w:val="0"/>
                <w:szCs w:val="21"/>
              </w:rPr>
              <w:t>MG</w:t>
            </w:r>
            <w:r w:rsidRPr="00DF5ABD">
              <w:rPr>
                <w:rFonts w:ascii="Arial" w:hAnsi="Arial" w:cs="Arial" w:hint="eastAsia"/>
                <w:color w:val="000000"/>
                <w:kern w:val="0"/>
                <w:szCs w:val="21"/>
              </w:rPr>
              <w:t>动画）、</w:t>
            </w:r>
            <w:r w:rsidRPr="00DF5ABD">
              <w:rPr>
                <w:rFonts w:ascii="Arial" w:hAnsi="Arial" w:cs="Arial" w:hint="eastAsia"/>
                <w:color w:val="000000"/>
                <w:kern w:val="0"/>
                <w:szCs w:val="21"/>
              </w:rPr>
              <w:t>PPT</w:t>
            </w:r>
            <w:r w:rsidRPr="00DF5ABD">
              <w:rPr>
                <w:rFonts w:ascii="Arial" w:hAnsi="Arial" w:cs="Arial" w:hint="eastAsia"/>
                <w:color w:val="000000"/>
                <w:kern w:val="0"/>
                <w:szCs w:val="21"/>
              </w:rPr>
              <w:t>课件录屏</w:t>
            </w:r>
            <w:r w:rsidR="00A5666D" w:rsidRPr="00DF5ABD">
              <w:rPr>
                <w:rFonts w:ascii="Arial" w:hAnsi="Arial" w:cs="Arial" w:hint="eastAsia"/>
                <w:color w:val="000000"/>
                <w:kern w:val="0"/>
                <w:szCs w:val="21"/>
              </w:rPr>
              <w:t>等多种</w:t>
            </w:r>
            <w:r w:rsidRPr="00DF5ABD">
              <w:rPr>
                <w:rFonts w:ascii="Arial" w:hAnsi="Arial" w:cs="Arial" w:hint="eastAsia"/>
                <w:color w:val="000000"/>
                <w:kern w:val="0"/>
                <w:szCs w:val="21"/>
              </w:rPr>
              <w:t>形式，二维动画时长</w:t>
            </w:r>
            <w:proofErr w:type="gramStart"/>
            <w:r w:rsidRPr="00DF5ABD">
              <w:rPr>
                <w:rFonts w:ascii="Arial" w:hAnsi="Arial" w:cs="Arial" w:hint="eastAsia"/>
                <w:color w:val="000000"/>
                <w:kern w:val="0"/>
                <w:szCs w:val="21"/>
              </w:rPr>
              <w:t>根据</w:t>
            </w:r>
            <w:r w:rsidR="00A5666D" w:rsidRPr="00DF5ABD">
              <w:rPr>
                <w:rFonts w:ascii="Arial" w:hAnsi="Arial" w:cs="Arial" w:hint="eastAsia"/>
                <w:color w:val="000000"/>
                <w:kern w:val="0"/>
                <w:szCs w:val="21"/>
              </w:rPr>
              <w:t>微课</w:t>
            </w:r>
            <w:r w:rsidRPr="00DF5ABD">
              <w:rPr>
                <w:rFonts w:ascii="Arial" w:hAnsi="Arial" w:cs="Arial" w:hint="eastAsia"/>
                <w:color w:val="000000"/>
                <w:kern w:val="0"/>
                <w:szCs w:val="21"/>
              </w:rPr>
              <w:t>内容</w:t>
            </w:r>
            <w:proofErr w:type="gramEnd"/>
            <w:r w:rsidR="00A5666D" w:rsidRPr="00DF5ABD">
              <w:rPr>
                <w:rFonts w:ascii="Arial" w:hAnsi="Arial" w:cs="Arial" w:hint="eastAsia"/>
                <w:color w:val="000000"/>
                <w:kern w:val="0"/>
                <w:szCs w:val="21"/>
              </w:rPr>
              <w:t>定制</w:t>
            </w:r>
            <w:r w:rsidRPr="0064432E">
              <w:rPr>
                <w:rFonts w:hint="eastAsia"/>
              </w:rPr>
              <w:t>。</w:t>
            </w:r>
          </w:p>
          <w:p w14:paraId="7B483623" w14:textId="6DE57EC8" w:rsidR="00A86ACB" w:rsidRPr="00DF5ABD" w:rsidRDefault="00396371">
            <w:pPr>
              <w:widowControl/>
              <w:jc w:val="left"/>
              <w:rPr>
                <w:rFonts w:ascii="Arial" w:hAnsi="Arial" w:cs="Arial"/>
                <w:color w:val="000000"/>
                <w:kern w:val="0"/>
                <w:szCs w:val="21"/>
              </w:rPr>
            </w:pPr>
            <w:r w:rsidRPr="00DF5ABD">
              <w:rPr>
                <w:rFonts w:ascii="Arial" w:hAnsi="Arial" w:cs="Arial" w:hint="eastAsia"/>
                <w:color w:val="000000"/>
                <w:kern w:val="0"/>
                <w:szCs w:val="21"/>
              </w:rPr>
              <w:t>1.</w:t>
            </w:r>
            <w:r w:rsidRPr="00DF5ABD">
              <w:rPr>
                <w:rFonts w:ascii="Arial" w:hAnsi="Arial" w:cs="Arial" w:hint="eastAsia"/>
                <w:color w:val="000000"/>
                <w:kern w:val="0"/>
                <w:szCs w:val="21"/>
              </w:rPr>
              <w:t>动画部分要求：根据教学内容设计对应的动态图形动画以及二</w:t>
            </w:r>
            <w:proofErr w:type="gramStart"/>
            <w:r w:rsidRPr="00DF5ABD">
              <w:rPr>
                <w:rFonts w:ascii="Arial" w:hAnsi="Arial" w:cs="Arial" w:hint="eastAsia"/>
                <w:color w:val="000000"/>
                <w:kern w:val="0"/>
                <w:szCs w:val="21"/>
              </w:rPr>
              <w:t>维人物</w:t>
            </w:r>
            <w:proofErr w:type="gramEnd"/>
            <w:r w:rsidRPr="00DF5ABD">
              <w:rPr>
                <w:rFonts w:ascii="Arial" w:hAnsi="Arial" w:cs="Arial" w:hint="eastAsia"/>
                <w:color w:val="000000"/>
                <w:kern w:val="0"/>
                <w:szCs w:val="21"/>
              </w:rPr>
              <w:t>形象动画，</w:t>
            </w:r>
            <w:r w:rsidR="003B1CA5" w:rsidRPr="00DF5ABD">
              <w:rPr>
                <w:rFonts w:ascii="Arial" w:hAnsi="Arial" w:cs="Arial" w:hint="eastAsia"/>
                <w:color w:val="000000"/>
                <w:kern w:val="0"/>
                <w:szCs w:val="21"/>
              </w:rPr>
              <w:t>动态</w:t>
            </w:r>
            <w:r w:rsidRPr="00DF5ABD">
              <w:rPr>
                <w:rFonts w:ascii="Arial" w:hAnsi="Arial" w:cs="Arial" w:hint="eastAsia"/>
                <w:color w:val="000000"/>
                <w:kern w:val="0"/>
                <w:szCs w:val="21"/>
              </w:rPr>
              <w:t>图形</w:t>
            </w:r>
            <w:proofErr w:type="gramStart"/>
            <w:r w:rsidRPr="00DF5ABD">
              <w:rPr>
                <w:rFonts w:ascii="Arial" w:hAnsi="Arial" w:cs="Arial" w:hint="eastAsia"/>
                <w:color w:val="000000"/>
                <w:kern w:val="0"/>
                <w:szCs w:val="21"/>
              </w:rPr>
              <w:t>动画需</w:t>
            </w:r>
            <w:proofErr w:type="gramEnd"/>
            <w:r w:rsidRPr="00DF5ABD">
              <w:rPr>
                <w:rFonts w:ascii="Arial" w:hAnsi="Arial" w:cs="Arial" w:hint="eastAsia"/>
                <w:color w:val="000000"/>
                <w:kern w:val="0"/>
                <w:szCs w:val="21"/>
              </w:rPr>
              <w:t>有对应音效效果，二</w:t>
            </w:r>
            <w:proofErr w:type="gramStart"/>
            <w:r w:rsidRPr="00DF5ABD">
              <w:rPr>
                <w:rFonts w:ascii="Arial" w:hAnsi="Arial" w:cs="Arial" w:hint="eastAsia"/>
                <w:color w:val="000000"/>
                <w:kern w:val="0"/>
                <w:szCs w:val="21"/>
              </w:rPr>
              <w:t>维人物</w:t>
            </w:r>
            <w:proofErr w:type="gramEnd"/>
            <w:r w:rsidRPr="00DF5ABD">
              <w:rPr>
                <w:rFonts w:ascii="Arial" w:hAnsi="Arial" w:cs="Arial" w:hint="eastAsia"/>
                <w:color w:val="000000"/>
                <w:kern w:val="0"/>
                <w:szCs w:val="21"/>
              </w:rPr>
              <w:t>动画要求人物动作连贯合理，能诠释对教学设计内容</w:t>
            </w:r>
            <w:r w:rsidR="003B1CA5" w:rsidRPr="00DF5ABD">
              <w:rPr>
                <w:rFonts w:ascii="Arial" w:hAnsi="Arial" w:cs="Arial" w:hint="eastAsia"/>
                <w:color w:val="000000"/>
                <w:kern w:val="0"/>
                <w:szCs w:val="21"/>
              </w:rPr>
              <w:t>的</w:t>
            </w:r>
            <w:r w:rsidRPr="00DF5ABD">
              <w:rPr>
                <w:rFonts w:ascii="Arial" w:hAnsi="Arial" w:cs="Arial" w:hint="eastAsia"/>
                <w:color w:val="000000"/>
                <w:kern w:val="0"/>
                <w:szCs w:val="21"/>
              </w:rPr>
              <w:t>辅助作用。</w:t>
            </w:r>
            <w:r w:rsidR="0064432E" w:rsidRPr="0064432E">
              <w:rPr>
                <w:rFonts w:ascii="Arial" w:hAnsi="Arial" w:cs="Arial" w:hint="eastAsia"/>
                <w:color w:val="000000"/>
                <w:kern w:val="0"/>
                <w:szCs w:val="21"/>
              </w:rPr>
              <w:t>报价</w:t>
            </w:r>
            <w:proofErr w:type="gramStart"/>
            <w:r w:rsidR="0064432E" w:rsidRPr="0064432E">
              <w:rPr>
                <w:rFonts w:ascii="Arial" w:hAnsi="Arial" w:cs="Arial" w:hint="eastAsia"/>
                <w:color w:val="000000"/>
                <w:kern w:val="0"/>
                <w:szCs w:val="21"/>
              </w:rPr>
              <w:t>人制作至少</w:t>
            </w:r>
            <w:proofErr w:type="gramEnd"/>
            <w:r w:rsidR="0064432E" w:rsidRPr="0064432E">
              <w:rPr>
                <w:rFonts w:ascii="Arial" w:hAnsi="Arial" w:cs="Arial" w:hint="eastAsia"/>
                <w:color w:val="000000"/>
                <w:kern w:val="0"/>
                <w:szCs w:val="21"/>
              </w:rPr>
              <w:t>120</w:t>
            </w:r>
            <w:r w:rsidR="0064432E" w:rsidRPr="0064432E">
              <w:rPr>
                <w:rFonts w:ascii="Arial" w:hAnsi="Arial" w:cs="Arial" w:hint="eastAsia"/>
                <w:color w:val="000000"/>
                <w:kern w:val="0"/>
                <w:szCs w:val="21"/>
              </w:rPr>
              <w:t>秒的二维动画，若采购人不需要制作二维动画，以采购人的使用部门领导签字作为验收凭证。</w:t>
            </w:r>
          </w:p>
          <w:p w14:paraId="1C51E9F5" w14:textId="729B2117" w:rsidR="00A86ACB" w:rsidRPr="00DF5ABD" w:rsidRDefault="00396371">
            <w:pPr>
              <w:widowControl/>
              <w:jc w:val="left"/>
              <w:rPr>
                <w:rFonts w:ascii="Arial" w:hAnsi="Arial" w:cs="Arial"/>
                <w:color w:val="000000"/>
                <w:kern w:val="0"/>
                <w:szCs w:val="21"/>
              </w:rPr>
            </w:pPr>
            <w:r w:rsidRPr="00DF5ABD">
              <w:rPr>
                <w:rFonts w:ascii="Arial" w:hAnsi="Arial" w:cs="Arial" w:hint="eastAsia"/>
                <w:color w:val="000000"/>
                <w:kern w:val="0"/>
                <w:szCs w:val="21"/>
              </w:rPr>
              <w:t>2.</w:t>
            </w:r>
            <w:r w:rsidRPr="00DF5ABD">
              <w:rPr>
                <w:rFonts w:ascii="Arial" w:hAnsi="Arial" w:cs="Arial" w:hint="eastAsia"/>
                <w:color w:val="000000"/>
                <w:kern w:val="0"/>
                <w:szCs w:val="21"/>
              </w:rPr>
              <w:t>视频拍摄部分要求：根据</w:t>
            </w:r>
            <w:r w:rsidRPr="00DF5ABD">
              <w:rPr>
                <w:rFonts w:ascii="Arial" w:hAnsi="Arial" w:cs="Arial" w:hint="eastAsia"/>
                <w:kern w:val="0"/>
                <w:szCs w:val="21"/>
              </w:rPr>
              <w:t>采购人提供的</w:t>
            </w:r>
            <w:r w:rsidR="003B1CA5" w:rsidRPr="00DF5ABD">
              <w:rPr>
                <w:rFonts w:ascii="Arial" w:hAnsi="Arial" w:cs="Arial" w:hint="eastAsia"/>
                <w:kern w:val="0"/>
                <w:szCs w:val="21"/>
              </w:rPr>
              <w:t>文案</w:t>
            </w:r>
            <w:r w:rsidRPr="00DF5ABD">
              <w:rPr>
                <w:rFonts w:ascii="Arial" w:hAnsi="Arial" w:cs="Arial" w:hint="eastAsia"/>
                <w:kern w:val="0"/>
                <w:szCs w:val="21"/>
              </w:rPr>
              <w:t>，进行情景</w:t>
            </w:r>
            <w:r w:rsidR="003B1CA5" w:rsidRPr="00DF5ABD">
              <w:rPr>
                <w:rFonts w:ascii="Arial" w:hAnsi="Arial" w:cs="Arial" w:hint="eastAsia"/>
                <w:kern w:val="0"/>
                <w:szCs w:val="21"/>
              </w:rPr>
              <w:t>脚本设计</w:t>
            </w:r>
            <w:r w:rsidRPr="00DF5ABD">
              <w:rPr>
                <w:rFonts w:ascii="Arial" w:hAnsi="Arial" w:cs="Arial" w:hint="eastAsia"/>
                <w:kern w:val="0"/>
                <w:szCs w:val="21"/>
              </w:rPr>
              <w:t>，按照脚本</w:t>
            </w:r>
            <w:r w:rsidR="003B1CA5" w:rsidRPr="00DF5ABD">
              <w:rPr>
                <w:rFonts w:ascii="Arial" w:hAnsi="Arial" w:cs="Arial" w:hint="eastAsia"/>
                <w:kern w:val="0"/>
                <w:szCs w:val="21"/>
              </w:rPr>
              <w:t>要求</w:t>
            </w:r>
            <w:r w:rsidRPr="00DF5ABD">
              <w:rPr>
                <w:rFonts w:ascii="Arial" w:hAnsi="Arial" w:cs="Arial" w:hint="eastAsia"/>
                <w:kern w:val="0"/>
                <w:szCs w:val="21"/>
              </w:rPr>
              <w:t>进行视频拍摄，</w:t>
            </w:r>
            <w:r w:rsidR="003B1CA5" w:rsidRPr="00DF5ABD">
              <w:rPr>
                <w:rFonts w:ascii="Arial" w:hAnsi="Arial" w:cs="Arial" w:hint="eastAsia"/>
                <w:kern w:val="0"/>
                <w:szCs w:val="21"/>
              </w:rPr>
              <w:t>拍摄中</w:t>
            </w:r>
            <w:r w:rsidRPr="00DF5ABD">
              <w:rPr>
                <w:rFonts w:ascii="Arial" w:hAnsi="Arial" w:cs="Arial" w:hint="eastAsia"/>
                <w:kern w:val="0"/>
                <w:szCs w:val="21"/>
              </w:rPr>
              <w:t>使用</w:t>
            </w:r>
            <w:r w:rsidR="003B1CA5" w:rsidRPr="00DF5ABD">
              <w:rPr>
                <w:rFonts w:ascii="Arial" w:hAnsi="Arial" w:cs="Arial" w:hint="eastAsia"/>
                <w:kern w:val="0"/>
                <w:szCs w:val="21"/>
              </w:rPr>
              <w:t>并配齐</w:t>
            </w:r>
            <w:r w:rsidRPr="00DF5ABD">
              <w:rPr>
                <w:rFonts w:ascii="Arial" w:hAnsi="Arial" w:cs="Arial" w:hint="eastAsia"/>
                <w:kern w:val="0"/>
                <w:szCs w:val="21"/>
              </w:rPr>
              <w:t>专业视频拍摄设备</w:t>
            </w:r>
            <w:r w:rsidR="003B1CA5" w:rsidRPr="00DF5ABD">
              <w:rPr>
                <w:rFonts w:ascii="Arial" w:hAnsi="Arial" w:cs="Arial" w:hint="eastAsia"/>
                <w:kern w:val="0"/>
                <w:szCs w:val="21"/>
              </w:rPr>
              <w:t>、</w:t>
            </w:r>
            <w:r w:rsidRPr="00DF5ABD">
              <w:rPr>
                <w:rFonts w:ascii="Arial" w:hAnsi="Arial" w:cs="Arial" w:hint="eastAsia"/>
                <w:kern w:val="0"/>
                <w:szCs w:val="21"/>
              </w:rPr>
              <w:t>录音设备</w:t>
            </w:r>
            <w:r w:rsidR="009F6065" w:rsidRPr="00DF5ABD">
              <w:rPr>
                <w:rFonts w:ascii="Arial" w:hAnsi="Arial" w:cs="Arial" w:hint="eastAsia"/>
                <w:kern w:val="0"/>
                <w:szCs w:val="21"/>
              </w:rPr>
              <w:t>。</w:t>
            </w:r>
            <w:r w:rsidRPr="00DF5ABD">
              <w:rPr>
                <w:rFonts w:ascii="Arial" w:hAnsi="Arial" w:cs="Arial" w:hint="eastAsia"/>
                <w:kern w:val="0"/>
                <w:szCs w:val="21"/>
              </w:rPr>
              <w:t>视频</w:t>
            </w:r>
            <w:r w:rsidR="009F6065" w:rsidRPr="00DF5ABD">
              <w:rPr>
                <w:rFonts w:ascii="Arial" w:hAnsi="Arial" w:cs="Arial" w:hint="eastAsia"/>
                <w:kern w:val="0"/>
                <w:szCs w:val="21"/>
              </w:rPr>
              <w:t>成品</w:t>
            </w:r>
            <w:r w:rsidRPr="00DF5ABD">
              <w:rPr>
                <w:rFonts w:ascii="Arial" w:hAnsi="Arial" w:cs="Arial" w:hint="eastAsia"/>
                <w:kern w:val="0"/>
                <w:szCs w:val="21"/>
              </w:rPr>
              <w:t>色彩鲜明、曝光合理</w:t>
            </w:r>
            <w:r w:rsidR="009F6065" w:rsidRPr="00DF5ABD">
              <w:rPr>
                <w:rFonts w:ascii="Arial" w:hAnsi="Arial" w:cs="Arial" w:hint="eastAsia"/>
                <w:kern w:val="0"/>
                <w:szCs w:val="21"/>
              </w:rPr>
              <w:t>，若</w:t>
            </w:r>
            <w:proofErr w:type="gramStart"/>
            <w:r w:rsidR="009F6065" w:rsidRPr="00DF5ABD">
              <w:rPr>
                <w:rFonts w:ascii="Arial" w:hAnsi="Arial" w:cs="Arial" w:hint="eastAsia"/>
                <w:kern w:val="0"/>
                <w:szCs w:val="21"/>
              </w:rPr>
              <w:t>需</w:t>
            </w:r>
            <w:r w:rsidRPr="00DF5ABD">
              <w:rPr>
                <w:rFonts w:ascii="Arial" w:hAnsi="Arial" w:cs="Arial" w:hint="eastAsia"/>
                <w:kern w:val="0"/>
                <w:szCs w:val="21"/>
              </w:rPr>
              <w:t>人物抠</w:t>
            </w:r>
            <w:proofErr w:type="gramEnd"/>
            <w:r w:rsidRPr="00DF5ABD">
              <w:rPr>
                <w:rFonts w:ascii="Arial" w:hAnsi="Arial" w:cs="Arial" w:hint="eastAsia"/>
                <w:kern w:val="0"/>
                <w:szCs w:val="21"/>
              </w:rPr>
              <w:t>像可在采购人</w:t>
            </w:r>
            <w:proofErr w:type="gramStart"/>
            <w:r w:rsidRPr="00DF5ABD">
              <w:rPr>
                <w:rFonts w:ascii="Arial" w:hAnsi="Arial" w:cs="Arial" w:hint="eastAsia"/>
                <w:kern w:val="0"/>
                <w:szCs w:val="21"/>
              </w:rPr>
              <w:t>微课录制室</w:t>
            </w:r>
            <w:proofErr w:type="gramEnd"/>
            <w:r w:rsidRPr="00DF5ABD">
              <w:rPr>
                <w:rFonts w:ascii="Arial" w:hAnsi="Arial" w:cs="Arial" w:hint="eastAsia"/>
                <w:kern w:val="0"/>
                <w:szCs w:val="21"/>
              </w:rPr>
              <w:t>拍摄，</w:t>
            </w:r>
            <w:r w:rsidR="009F6065" w:rsidRPr="00DF5ABD">
              <w:rPr>
                <w:rFonts w:ascii="Arial" w:hAnsi="Arial" w:cs="Arial" w:hint="eastAsia"/>
                <w:kern w:val="0"/>
                <w:szCs w:val="21"/>
              </w:rPr>
              <w:t>由</w:t>
            </w:r>
            <w:r w:rsidR="003B1CA5" w:rsidRPr="00DF5ABD">
              <w:rPr>
                <w:rFonts w:ascii="Arial" w:hAnsi="Arial" w:cs="Arial" w:hint="eastAsia"/>
                <w:kern w:val="0"/>
                <w:szCs w:val="21"/>
              </w:rPr>
              <w:t>报价人</w:t>
            </w:r>
            <w:r w:rsidRPr="00DF5ABD">
              <w:rPr>
                <w:rFonts w:ascii="Arial" w:hAnsi="Arial" w:cs="Arial" w:hint="eastAsia"/>
                <w:kern w:val="0"/>
                <w:szCs w:val="21"/>
              </w:rPr>
              <w:t>提供</w:t>
            </w:r>
            <w:proofErr w:type="gramStart"/>
            <w:r w:rsidRPr="00DF5ABD">
              <w:rPr>
                <w:rFonts w:ascii="Arial" w:hAnsi="Arial" w:cs="Arial" w:hint="eastAsia"/>
                <w:kern w:val="0"/>
                <w:szCs w:val="21"/>
              </w:rPr>
              <w:t>提词</w:t>
            </w:r>
            <w:proofErr w:type="gramEnd"/>
            <w:r w:rsidRPr="00DF5ABD">
              <w:rPr>
                <w:rFonts w:ascii="Arial" w:hAnsi="Arial" w:cs="Arial" w:hint="eastAsia"/>
                <w:kern w:val="0"/>
                <w:szCs w:val="21"/>
              </w:rPr>
              <w:t>器以及配备编导人员作为拍摄现场指导；</w:t>
            </w:r>
            <w:proofErr w:type="gramStart"/>
            <w:r w:rsidR="009F6065" w:rsidRPr="00DF5ABD">
              <w:rPr>
                <w:rFonts w:ascii="Arial" w:hAnsi="Arial" w:cs="Arial" w:hint="eastAsia"/>
                <w:kern w:val="0"/>
                <w:szCs w:val="21"/>
              </w:rPr>
              <w:t>若</w:t>
            </w:r>
            <w:r w:rsidRPr="00DF5ABD">
              <w:rPr>
                <w:rFonts w:ascii="Arial" w:hAnsi="Arial" w:cs="Arial" w:hint="eastAsia"/>
                <w:kern w:val="0"/>
                <w:szCs w:val="21"/>
              </w:rPr>
              <w:t>需实训</w:t>
            </w:r>
            <w:proofErr w:type="gramEnd"/>
            <w:r w:rsidRPr="00DF5ABD">
              <w:rPr>
                <w:rFonts w:ascii="Arial" w:hAnsi="Arial" w:cs="Arial" w:hint="eastAsia"/>
                <w:kern w:val="0"/>
                <w:szCs w:val="21"/>
              </w:rPr>
              <w:t>场景拍摄，</w:t>
            </w:r>
            <w:r w:rsidR="009F6065" w:rsidRPr="00DF5ABD">
              <w:rPr>
                <w:rFonts w:ascii="Arial" w:hAnsi="Arial" w:cs="Arial" w:hint="eastAsia"/>
                <w:kern w:val="0"/>
                <w:szCs w:val="21"/>
              </w:rPr>
              <w:t>由报价人增加</w:t>
            </w:r>
            <w:r w:rsidR="009F6065" w:rsidRPr="00DF5ABD">
              <w:rPr>
                <w:rFonts w:ascii="Arial" w:hAnsi="Arial" w:cs="Arial" w:hint="eastAsia"/>
                <w:kern w:val="0"/>
                <w:szCs w:val="21"/>
              </w:rPr>
              <w:t>2-3</w:t>
            </w:r>
            <w:r w:rsidR="009F6065" w:rsidRPr="00DF5ABD">
              <w:rPr>
                <w:rFonts w:ascii="Arial" w:hAnsi="Arial" w:cs="Arial" w:hint="eastAsia"/>
                <w:kern w:val="0"/>
                <w:szCs w:val="21"/>
              </w:rPr>
              <w:t>机位拍摄并提供专业灯光设备</w:t>
            </w:r>
            <w:r w:rsidRPr="00DF5ABD">
              <w:rPr>
                <w:rFonts w:ascii="Arial" w:hAnsi="Arial" w:cs="Arial" w:hint="eastAsia"/>
                <w:kern w:val="0"/>
                <w:szCs w:val="21"/>
              </w:rPr>
              <w:t>。</w:t>
            </w:r>
            <w:r w:rsidR="0073249B">
              <w:rPr>
                <w:rFonts w:ascii="Arial" w:hAnsi="Arial" w:cs="Arial" w:hint="eastAsia"/>
                <w:kern w:val="0"/>
                <w:szCs w:val="21"/>
              </w:rPr>
              <w:t>提供</w:t>
            </w:r>
            <w:r w:rsidRPr="00DF5ABD">
              <w:rPr>
                <w:rFonts w:ascii="Arial" w:hAnsi="Arial" w:cs="Arial" w:hint="eastAsia"/>
                <w:kern w:val="0"/>
                <w:szCs w:val="21"/>
              </w:rPr>
              <w:t>区内实地拍摄</w:t>
            </w:r>
            <w:r w:rsidRPr="00DF5ABD">
              <w:rPr>
                <w:rFonts w:ascii="Arial" w:hAnsi="Arial" w:cs="Arial" w:hint="eastAsia"/>
                <w:kern w:val="0"/>
                <w:szCs w:val="21"/>
              </w:rPr>
              <w:t>2-5</w:t>
            </w:r>
            <w:r w:rsidRPr="00DF5ABD">
              <w:rPr>
                <w:rFonts w:ascii="Arial" w:hAnsi="Arial" w:cs="Arial" w:hint="eastAsia"/>
                <w:kern w:val="0"/>
                <w:szCs w:val="21"/>
              </w:rPr>
              <w:t>次。</w:t>
            </w:r>
            <w:r w:rsidR="007D1ED5" w:rsidRPr="00DF5ABD">
              <w:rPr>
                <w:rFonts w:ascii="Arial" w:hAnsi="Arial" w:cs="Arial" w:hint="eastAsia"/>
                <w:kern w:val="0"/>
                <w:szCs w:val="21"/>
              </w:rPr>
              <w:t>若</w:t>
            </w:r>
            <w:r w:rsidRPr="00DF5ABD">
              <w:rPr>
                <w:rFonts w:ascii="Arial" w:hAnsi="Arial" w:cs="Arial" w:hint="eastAsia"/>
                <w:kern w:val="0"/>
                <w:szCs w:val="21"/>
              </w:rPr>
              <w:t>采购人不需</w:t>
            </w:r>
            <w:r w:rsidRPr="00DF5ABD">
              <w:rPr>
                <w:rFonts w:ascii="Arial" w:hAnsi="Arial" w:cs="Arial" w:hint="eastAsia"/>
                <w:color w:val="000000"/>
                <w:kern w:val="0"/>
                <w:szCs w:val="21"/>
              </w:rPr>
              <w:t>要，</w:t>
            </w:r>
            <w:r w:rsidR="0073249B" w:rsidRPr="0073249B">
              <w:rPr>
                <w:rFonts w:ascii="Arial" w:hAnsi="Arial" w:cs="Arial" w:hint="eastAsia"/>
                <w:color w:val="000000"/>
                <w:kern w:val="0"/>
                <w:szCs w:val="21"/>
              </w:rPr>
              <w:t>以采购人的</w:t>
            </w:r>
            <w:r w:rsidRPr="00DF5ABD">
              <w:rPr>
                <w:rFonts w:ascii="Arial" w:hAnsi="Arial" w:cs="Arial" w:hint="eastAsia"/>
                <w:color w:val="000000"/>
                <w:kern w:val="0"/>
                <w:szCs w:val="21"/>
              </w:rPr>
              <w:t>使用</w:t>
            </w:r>
            <w:r w:rsidR="007D1ED5" w:rsidRPr="00DF5ABD">
              <w:rPr>
                <w:rFonts w:ascii="Arial" w:hAnsi="Arial" w:cs="Arial" w:hint="eastAsia"/>
                <w:color w:val="000000"/>
                <w:kern w:val="0"/>
                <w:szCs w:val="21"/>
              </w:rPr>
              <w:t>部门</w:t>
            </w:r>
            <w:r w:rsidRPr="00DF5ABD">
              <w:rPr>
                <w:rFonts w:ascii="Arial" w:hAnsi="Arial" w:cs="Arial" w:hint="eastAsia"/>
                <w:color w:val="000000"/>
                <w:kern w:val="0"/>
                <w:szCs w:val="21"/>
              </w:rPr>
              <w:t>领导签字作为验收凭证。</w:t>
            </w:r>
          </w:p>
          <w:p w14:paraId="0D891E9E" w14:textId="3D7DCE99" w:rsidR="00A86ACB" w:rsidRPr="00DF5ABD" w:rsidRDefault="00396371">
            <w:pPr>
              <w:widowControl/>
              <w:jc w:val="left"/>
              <w:rPr>
                <w:rFonts w:ascii="Arial" w:hAnsi="Arial" w:cs="Arial"/>
                <w:color w:val="000000"/>
                <w:kern w:val="0"/>
                <w:szCs w:val="21"/>
              </w:rPr>
            </w:pPr>
            <w:r w:rsidRPr="00DF5ABD">
              <w:rPr>
                <w:rFonts w:ascii="Arial" w:hAnsi="Arial" w:cs="Arial" w:hint="eastAsia"/>
                <w:color w:val="000000"/>
                <w:kern w:val="0"/>
                <w:szCs w:val="21"/>
              </w:rPr>
              <w:t>3.</w:t>
            </w:r>
            <w:r w:rsidRPr="00DF5ABD">
              <w:rPr>
                <w:rFonts w:ascii="Arial" w:hAnsi="Arial" w:cs="Arial" w:hint="eastAsia"/>
                <w:color w:val="000000"/>
                <w:kern w:val="0"/>
                <w:szCs w:val="21"/>
              </w:rPr>
              <w:tab/>
            </w:r>
            <w:r w:rsidRPr="00DF5ABD">
              <w:rPr>
                <w:rFonts w:ascii="Arial" w:hAnsi="Arial" w:cs="Arial" w:hint="eastAsia"/>
                <w:color w:val="000000"/>
                <w:kern w:val="0"/>
                <w:szCs w:val="21"/>
              </w:rPr>
              <w:t>录</w:t>
            </w:r>
            <w:proofErr w:type="gramStart"/>
            <w:r w:rsidRPr="00DF5ABD">
              <w:rPr>
                <w:rFonts w:ascii="Arial" w:hAnsi="Arial" w:cs="Arial" w:hint="eastAsia"/>
                <w:color w:val="000000"/>
                <w:kern w:val="0"/>
                <w:szCs w:val="21"/>
              </w:rPr>
              <w:t>屏制作</w:t>
            </w:r>
            <w:proofErr w:type="gramEnd"/>
            <w:r w:rsidRPr="00DF5ABD">
              <w:rPr>
                <w:rFonts w:ascii="Arial" w:hAnsi="Arial" w:cs="Arial" w:hint="eastAsia"/>
                <w:color w:val="000000"/>
                <w:kern w:val="0"/>
                <w:szCs w:val="21"/>
              </w:rPr>
              <w:t>部分要求：报价人负责美化</w:t>
            </w:r>
            <w:r w:rsidRPr="00DF5ABD">
              <w:rPr>
                <w:rFonts w:ascii="Arial" w:hAnsi="Arial" w:cs="Arial" w:hint="eastAsia"/>
                <w:color w:val="000000"/>
                <w:kern w:val="0"/>
                <w:szCs w:val="21"/>
              </w:rPr>
              <w:t>PPT</w:t>
            </w:r>
            <w:r w:rsidRPr="00DF5ABD">
              <w:rPr>
                <w:rFonts w:ascii="Arial" w:hAnsi="Arial" w:cs="Arial" w:hint="eastAsia"/>
                <w:color w:val="000000"/>
                <w:kern w:val="0"/>
                <w:szCs w:val="21"/>
              </w:rPr>
              <w:t>，包含排版设计和动画美化，根据</w:t>
            </w:r>
            <w:r w:rsidRPr="00DF5ABD">
              <w:rPr>
                <w:rFonts w:ascii="Arial" w:hAnsi="Arial" w:cs="Arial" w:hint="eastAsia"/>
                <w:color w:val="000000"/>
                <w:kern w:val="0"/>
                <w:szCs w:val="21"/>
              </w:rPr>
              <w:t>PPT</w:t>
            </w:r>
            <w:r w:rsidRPr="00DF5ABD">
              <w:rPr>
                <w:rFonts w:ascii="Arial" w:hAnsi="Arial" w:cs="Arial" w:hint="eastAsia"/>
                <w:color w:val="000000"/>
                <w:kern w:val="0"/>
                <w:szCs w:val="21"/>
              </w:rPr>
              <w:t>录屏和剪辑</w:t>
            </w:r>
            <w:r w:rsidR="00F214E4" w:rsidRPr="00DF5ABD">
              <w:rPr>
                <w:rFonts w:ascii="Arial" w:hAnsi="Arial" w:cs="Arial" w:hint="eastAsia"/>
                <w:color w:val="000000"/>
                <w:kern w:val="0"/>
                <w:szCs w:val="21"/>
              </w:rPr>
              <w:t>内容</w:t>
            </w:r>
            <w:r w:rsidRPr="00DF5ABD">
              <w:rPr>
                <w:rFonts w:ascii="Arial" w:hAnsi="Arial" w:cs="Arial" w:hint="eastAsia"/>
                <w:color w:val="000000"/>
                <w:kern w:val="0"/>
                <w:szCs w:val="21"/>
              </w:rPr>
              <w:t>制作微课，演示</w:t>
            </w:r>
            <w:proofErr w:type="gramStart"/>
            <w:r w:rsidRPr="00DF5ABD">
              <w:rPr>
                <w:rFonts w:ascii="Arial" w:hAnsi="Arial" w:cs="Arial" w:hint="eastAsia"/>
                <w:color w:val="000000"/>
                <w:kern w:val="0"/>
                <w:szCs w:val="21"/>
              </w:rPr>
              <w:t>类微课</w:t>
            </w:r>
            <w:proofErr w:type="gramEnd"/>
            <w:r w:rsidRPr="00DF5ABD">
              <w:rPr>
                <w:rFonts w:ascii="Arial" w:hAnsi="Arial" w:cs="Arial" w:hint="eastAsia"/>
                <w:color w:val="000000"/>
                <w:kern w:val="0"/>
                <w:szCs w:val="21"/>
              </w:rPr>
              <w:t>PPT</w:t>
            </w:r>
            <w:r w:rsidRPr="00DF5ABD">
              <w:rPr>
                <w:rFonts w:ascii="Arial" w:hAnsi="Arial" w:cs="Arial" w:hint="eastAsia"/>
                <w:color w:val="000000"/>
                <w:kern w:val="0"/>
                <w:szCs w:val="21"/>
              </w:rPr>
              <w:t>要求制作优美动画，操作</w:t>
            </w:r>
            <w:proofErr w:type="gramStart"/>
            <w:r w:rsidRPr="00DF5ABD">
              <w:rPr>
                <w:rFonts w:ascii="Arial" w:hAnsi="Arial" w:cs="Arial" w:hint="eastAsia"/>
                <w:color w:val="000000"/>
                <w:kern w:val="0"/>
                <w:szCs w:val="21"/>
              </w:rPr>
              <w:t>类微课</w:t>
            </w:r>
            <w:proofErr w:type="gramEnd"/>
            <w:r w:rsidRPr="00DF5ABD">
              <w:rPr>
                <w:rFonts w:ascii="Arial" w:hAnsi="Arial" w:cs="Arial" w:hint="eastAsia"/>
                <w:color w:val="000000"/>
                <w:kern w:val="0"/>
                <w:szCs w:val="21"/>
              </w:rPr>
              <w:t>设置合适桌面分辨率，合适场景实现画面放大，鼠标左键右键单击都要突出显示，</w:t>
            </w:r>
          </w:p>
          <w:p w14:paraId="6068593B" w14:textId="0FE75555" w:rsidR="00A86ACB" w:rsidRPr="00DF5ABD" w:rsidRDefault="00F214E4">
            <w:pPr>
              <w:widowControl/>
              <w:jc w:val="left"/>
              <w:rPr>
                <w:rFonts w:ascii="Arial" w:hAnsi="Arial" w:cs="Arial"/>
                <w:color w:val="000000"/>
                <w:kern w:val="0"/>
                <w:szCs w:val="21"/>
              </w:rPr>
            </w:pPr>
            <w:proofErr w:type="gramStart"/>
            <w:r w:rsidRPr="00DF5ABD">
              <w:rPr>
                <w:rFonts w:ascii="Arial" w:hAnsi="Arial" w:cs="Arial" w:hint="eastAsia"/>
                <w:color w:val="000000"/>
                <w:kern w:val="0"/>
                <w:szCs w:val="21"/>
              </w:rPr>
              <w:t>微课作品</w:t>
            </w:r>
            <w:proofErr w:type="gramEnd"/>
            <w:r w:rsidRPr="00DF5ABD">
              <w:rPr>
                <w:rFonts w:ascii="Arial" w:hAnsi="Arial" w:cs="Arial" w:hint="eastAsia"/>
                <w:color w:val="000000"/>
                <w:kern w:val="0"/>
                <w:szCs w:val="21"/>
              </w:rPr>
              <w:t>同期声，在现场录音不佳的情况下，由报价人提供专业配音服务。</w:t>
            </w:r>
          </w:p>
          <w:p w14:paraId="1E34115D" w14:textId="77777777" w:rsidR="00A86ACB" w:rsidRPr="00DF5ABD" w:rsidRDefault="00396371">
            <w:pPr>
              <w:widowControl/>
              <w:jc w:val="left"/>
              <w:rPr>
                <w:rFonts w:ascii="Arial" w:hAnsi="Arial" w:cs="Arial"/>
                <w:color w:val="000000"/>
                <w:kern w:val="0"/>
                <w:szCs w:val="21"/>
              </w:rPr>
            </w:pPr>
            <w:r w:rsidRPr="00DF5ABD">
              <w:rPr>
                <w:rFonts w:ascii="Arial" w:hAnsi="Arial" w:cs="Arial" w:hint="eastAsia"/>
                <w:color w:val="000000"/>
                <w:kern w:val="0"/>
                <w:szCs w:val="21"/>
              </w:rPr>
              <w:t>四、字幕要求：</w:t>
            </w:r>
          </w:p>
          <w:p w14:paraId="4E8AE9F6" w14:textId="77777777" w:rsidR="00A86ACB" w:rsidRPr="00DF5ABD" w:rsidRDefault="00396371">
            <w:pPr>
              <w:widowControl/>
              <w:jc w:val="left"/>
              <w:rPr>
                <w:rFonts w:ascii="Arial" w:hAnsi="Arial" w:cs="Arial"/>
                <w:color w:val="000000"/>
                <w:kern w:val="0"/>
                <w:szCs w:val="21"/>
              </w:rPr>
            </w:pPr>
            <w:r w:rsidRPr="00DF5ABD">
              <w:rPr>
                <w:rFonts w:ascii="Arial" w:hAnsi="Arial" w:cs="Arial" w:hint="eastAsia"/>
                <w:color w:val="000000"/>
                <w:kern w:val="0"/>
                <w:szCs w:val="21"/>
              </w:rPr>
              <w:t>视频带</w:t>
            </w:r>
            <w:proofErr w:type="gramStart"/>
            <w:r w:rsidRPr="00DF5ABD">
              <w:rPr>
                <w:rFonts w:ascii="Arial" w:hAnsi="Arial" w:cs="Arial" w:hint="eastAsia"/>
                <w:color w:val="000000"/>
                <w:kern w:val="0"/>
                <w:szCs w:val="21"/>
              </w:rPr>
              <w:t>内嵌和外挂</w:t>
            </w:r>
            <w:proofErr w:type="gramEnd"/>
            <w:r w:rsidRPr="00DF5ABD">
              <w:rPr>
                <w:rFonts w:ascii="Arial" w:hAnsi="Arial" w:cs="Arial" w:hint="eastAsia"/>
                <w:color w:val="000000"/>
                <w:kern w:val="0"/>
                <w:szCs w:val="21"/>
              </w:rPr>
              <w:t>两种字幕，制作标准参考影视作品。</w:t>
            </w:r>
          </w:p>
          <w:p w14:paraId="423E5FA7" w14:textId="77777777" w:rsidR="00A86ACB" w:rsidRPr="00DF5ABD" w:rsidRDefault="00396371">
            <w:pPr>
              <w:widowControl/>
              <w:jc w:val="left"/>
              <w:rPr>
                <w:rFonts w:ascii="Arial" w:hAnsi="Arial" w:cs="Arial"/>
                <w:color w:val="000000"/>
                <w:kern w:val="0"/>
                <w:szCs w:val="21"/>
              </w:rPr>
            </w:pPr>
            <w:r w:rsidRPr="00DF5ABD">
              <w:rPr>
                <w:rFonts w:ascii="Arial" w:hAnsi="Arial" w:cs="Arial" w:hint="eastAsia"/>
                <w:color w:val="000000"/>
                <w:kern w:val="0"/>
                <w:szCs w:val="21"/>
              </w:rPr>
              <w:t>五、制作时间：</w:t>
            </w:r>
          </w:p>
          <w:p w14:paraId="6DE868F9" w14:textId="2046D822" w:rsidR="00A86ACB" w:rsidRPr="00DF5ABD" w:rsidRDefault="00396371">
            <w:pPr>
              <w:widowControl/>
              <w:jc w:val="left"/>
              <w:rPr>
                <w:rFonts w:ascii="Arial" w:hAnsi="Arial" w:cs="Arial"/>
                <w:color w:val="000000"/>
                <w:kern w:val="0"/>
                <w:szCs w:val="21"/>
              </w:rPr>
            </w:pPr>
            <w:r w:rsidRPr="00DF5ABD">
              <w:rPr>
                <w:rFonts w:ascii="Arial" w:hAnsi="Arial" w:cs="Arial" w:hint="eastAsia"/>
                <w:color w:val="000000"/>
                <w:kern w:val="0"/>
                <w:szCs w:val="21"/>
              </w:rPr>
              <w:t>在报价人完成</w:t>
            </w:r>
            <w:r w:rsidRPr="00DF5ABD">
              <w:rPr>
                <w:rFonts w:ascii="Arial" w:hAnsi="Arial" w:cs="Arial" w:hint="eastAsia"/>
                <w:color w:val="000000"/>
                <w:kern w:val="0"/>
                <w:szCs w:val="21"/>
              </w:rPr>
              <w:t>PPT</w:t>
            </w:r>
            <w:r w:rsidRPr="00DF5ABD">
              <w:rPr>
                <w:rFonts w:ascii="Arial" w:hAnsi="Arial" w:cs="Arial" w:hint="eastAsia"/>
                <w:color w:val="000000"/>
                <w:kern w:val="0"/>
                <w:szCs w:val="21"/>
              </w:rPr>
              <w:t>制作后的</w:t>
            </w:r>
            <w:r w:rsidRPr="00DF5ABD">
              <w:rPr>
                <w:rFonts w:ascii="Arial" w:hAnsi="Arial" w:cs="Arial" w:hint="eastAsia"/>
                <w:color w:val="000000"/>
                <w:kern w:val="0"/>
                <w:szCs w:val="21"/>
              </w:rPr>
              <w:t>10</w:t>
            </w:r>
            <w:r w:rsidRPr="00DF5ABD">
              <w:rPr>
                <w:rFonts w:ascii="Arial" w:hAnsi="Arial" w:cs="Arial" w:hint="eastAsia"/>
                <w:color w:val="000000"/>
                <w:kern w:val="0"/>
                <w:szCs w:val="21"/>
              </w:rPr>
              <w:t>个工作日内完成成品制作</w:t>
            </w:r>
            <w:r w:rsidR="007F48F2" w:rsidRPr="00DF5ABD">
              <w:rPr>
                <w:rFonts w:ascii="Arial" w:hAnsi="Arial" w:cs="Arial" w:hint="eastAsia"/>
                <w:color w:val="000000"/>
                <w:kern w:val="0"/>
                <w:szCs w:val="21"/>
              </w:rPr>
              <w:t>。</w:t>
            </w:r>
            <w:r w:rsidR="007F48F2" w:rsidRPr="00DF5ABD">
              <w:rPr>
                <w:rFonts w:ascii="Arial" w:hAnsi="Arial" w:cs="Arial"/>
                <w:color w:val="000000"/>
                <w:kern w:val="0"/>
                <w:szCs w:val="21"/>
              </w:rPr>
              <w:t xml:space="preserve"> </w:t>
            </w:r>
          </w:p>
          <w:p w14:paraId="08101A76" w14:textId="77777777" w:rsidR="00A86ACB" w:rsidRPr="00DF5ABD" w:rsidRDefault="00396371">
            <w:pPr>
              <w:widowControl/>
              <w:jc w:val="left"/>
              <w:rPr>
                <w:rFonts w:ascii="Arial" w:hAnsi="Arial" w:cs="Arial"/>
                <w:color w:val="000000"/>
                <w:kern w:val="0"/>
                <w:szCs w:val="21"/>
              </w:rPr>
            </w:pPr>
            <w:r w:rsidRPr="00DF5ABD">
              <w:rPr>
                <w:rFonts w:ascii="Arial" w:hAnsi="Arial" w:cs="Arial" w:hint="eastAsia"/>
                <w:color w:val="000000"/>
                <w:kern w:val="0"/>
                <w:szCs w:val="21"/>
              </w:rPr>
              <w:t>六、关于素材的版权说明：</w:t>
            </w:r>
          </w:p>
          <w:p w14:paraId="6CD3DA09" w14:textId="1C23F9C1" w:rsidR="00A86ACB" w:rsidRPr="00DF5ABD" w:rsidRDefault="00DB448F">
            <w:pPr>
              <w:widowControl/>
              <w:jc w:val="left"/>
              <w:rPr>
                <w:rFonts w:ascii="Arial" w:hAnsi="Arial" w:cs="Arial"/>
                <w:color w:val="000000"/>
                <w:kern w:val="0"/>
                <w:szCs w:val="21"/>
              </w:rPr>
            </w:pPr>
            <w:r w:rsidRPr="00DF5ABD">
              <w:rPr>
                <w:rFonts w:ascii="Arial" w:hAnsi="Arial" w:cs="Arial" w:hint="eastAsia"/>
                <w:color w:val="000000"/>
                <w:kern w:val="0"/>
                <w:szCs w:val="21"/>
              </w:rPr>
              <w:t>报价人应保证，在使用报价人所提供的素材时需免受第三方提出的侵犯其知识产权的起诉。如因此产生的知识产权纠纷，采购人不承担任何责任。</w:t>
            </w:r>
          </w:p>
          <w:p w14:paraId="16607BD1" w14:textId="77777777" w:rsidR="00A86ACB" w:rsidRPr="00DF5ABD" w:rsidRDefault="00396371">
            <w:pPr>
              <w:widowControl/>
              <w:jc w:val="left"/>
              <w:rPr>
                <w:rFonts w:ascii="Arial" w:hAnsi="Arial" w:cs="Arial"/>
                <w:color w:val="000000"/>
                <w:kern w:val="0"/>
                <w:szCs w:val="21"/>
              </w:rPr>
            </w:pPr>
            <w:r w:rsidRPr="00DF5ABD">
              <w:rPr>
                <w:rFonts w:ascii="Arial" w:hAnsi="Arial" w:cs="Arial" w:hint="eastAsia"/>
                <w:color w:val="000000"/>
                <w:kern w:val="0"/>
                <w:szCs w:val="21"/>
              </w:rPr>
              <w:t>七、成品要求：</w:t>
            </w:r>
          </w:p>
          <w:p w14:paraId="019910D4" w14:textId="77777777" w:rsidR="00DB448F" w:rsidRPr="00DF5ABD" w:rsidRDefault="00DB448F">
            <w:pPr>
              <w:widowControl/>
              <w:jc w:val="left"/>
              <w:rPr>
                <w:rFonts w:ascii="Arial" w:hAnsi="Arial" w:cs="Arial"/>
                <w:color w:val="000000"/>
                <w:kern w:val="0"/>
                <w:szCs w:val="21"/>
              </w:rPr>
            </w:pPr>
            <w:r w:rsidRPr="00DF5ABD">
              <w:rPr>
                <w:rFonts w:ascii="Arial" w:hAnsi="Arial" w:cs="Arial" w:hint="eastAsia"/>
                <w:color w:val="000000"/>
                <w:kern w:val="0"/>
                <w:szCs w:val="21"/>
              </w:rPr>
              <w:t>提供</w:t>
            </w:r>
            <w:r w:rsidRPr="00DF5ABD">
              <w:rPr>
                <w:rFonts w:ascii="Arial" w:hAnsi="Arial" w:cs="Arial" w:hint="eastAsia"/>
                <w:color w:val="000000"/>
                <w:kern w:val="0"/>
                <w:szCs w:val="21"/>
              </w:rPr>
              <w:t>3</w:t>
            </w:r>
            <w:r w:rsidRPr="00DF5ABD">
              <w:rPr>
                <w:rFonts w:ascii="Arial" w:hAnsi="Arial" w:cs="Arial" w:hint="eastAsia"/>
                <w:color w:val="000000"/>
                <w:kern w:val="0"/>
                <w:szCs w:val="21"/>
              </w:rPr>
              <w:t>份成品：</w:t>
            </w:r>
          </w:p>
          <w:p w14:paraId="276BC250" w14:textId="77777777" w:rsidR="00DB448F" w:rsidRPr="00DF5ABD" w:rsidRDefault="00DB448F">
            <w:pPr>
              <w:widowControl/>
              <w:jc w:val="left"/>
              <w:rPr>
                <w:rFonts w:ascii="Arial" w:hAnsi="Arial" w:cs="Arial"/>
                <w:color w:val="000000"/>
                <w:kern w:val="0"/>
                <w:szCs w:val="21"/>
              </w:rPr>
            </w:pPr>
            <w:r w:rsidRPr="00DF5ABD">
              <w:rPr>
                <w:rFonts w:ascii="Arial" w:hAnsi="Arial" w:cs="Arial" w:hint="eastAsia"/>
                <w:color w:val="000000"/>
                <w:kern w:val="0"/>
                <w:szCs w:val="21"/>
              </w:rPr>
              <w:t>1.</w:t>
            </w:r>
            <w:r w:rsidRPr="00DF5ABD">
              <w:rPr>
                <w:rFonts w:ascii="Arial" w:hAnsi="Arial" w:cs="Arial" w:hint="eastAsia"/>
                <w:color w:val="000000"/>
                <w:kern w:val="0"/>
                <w:szCs w:val="21"/>
              </w:rPr>
              <w:t>分辨率</w:t>
            </w:r>
            <w:r w:rsidRPr="00DF5ABD">
              <w:rPr>
                <w:rFonts w:ascii="Arial" w:hAnsi="Arial" w:cs="Arial" w:hint="eastAsia"/>
                <w:color w:val="000000"/>
                <w:kern w:val="0"/>
                <w:szCs w:val="21"/>
              </w:rPr>
              <w:t>1080P</w:t>
            </w:r>
            <w:r w:rsidRPr="00DF5ABD">
              <w:rPr>
                <w:rFonts w:ascii="Arial" w:hAnsi="Arial" w:cs="Arial" w:hint="eastAsia"/>
                <w:color w:val="000000"/>
                <w:kern w:val="0"/>
                <w:szCs w:val="21"/>
              </w:rPr>
              <w:t>，码率</w:t>
            </w:r>
            <w:r w:rsidRPr="00DF5ABD">
              <w:rPr>
                <w:rFonts w:ascii="Arial" w:hAnsi="Arial" w:cs="Arial" w:hint="eastAsia"/>
                <w:color w:val="000000"/>
                <w:kern w:val="0"/>
                <w:szCs w:val="21"/>
              </w:rPr>
              <w:t>10M</w:t>
            </w:r>
            <w:r w:rsidRPr="00DF5ABD">
              <w:rPr>
                <w:rFonts w:ascii="Arial" w:hAnsi="Arial" w:cs="Arial" w:hint="eastAsia"/>
                <w:color w:val="000000"/>
                <w:kern w:val="0"/>
                <w:szCs w:val="21"/>
              </w:rPr>
              <w:t>，音频比特率</w:t>
            </w:r>
            <w:r w:rsidRPr="00DF5ABD">
              <w:rPr>
                <w:rFonts w:ascii="Arial" w:hAnsi="Arial" w:cs="Arial" w:hint="eastAsia"/>
                <w:color w:val="000000"/>
                <w:kern w:val="0"/>
                <w:szCs w:val="21"/>
              </w:rPr>
              <w:t>320kbps</w:t>
            </w:r>
            <w:r w:rsidRPr="00DF5ABD">
              <w:rPr>
                <w:rFonts w:ascii="Arial" w:hAnsi="Arial" w:cs="Arial" w:hint="eastAsia"/>
                <w:color w:val="000000"/>
                <w:kern w:val="0"/>
                <w:szCs w:val="21"/>
              </w:rPr>
              <w:t>，外挂字幕成品</w:t>
            </w:r>
            <w:r w:rsidRPr="00DF5ABD">
              <w:rPr>
                <w:rFonts w:ascii="Arial" w:hAnsi="Arial" w:cs="Arial" w:hint="eastAsia"/>
                <w:color w:val="000000"/>
                <w:kern w:val="0"/>
                <w:szCs w:val="21"/>
              </w:rPr>
              <w:t>1</w:t>
            </w:r>
            <w:r w:rsidRPr="00DF5ABD">
              <w:rPr>
                <w:rFonts w:ascii="Arial" w:hAnsi="Arial" w:cs="Arial" w:hint="eastAsia"/>
                <w:color w:val="000000"/>
                <w:kern w:val="0"/>
                <w:szCs w:val="21"/>
              </w:rPr>
              <w:t>份；</w:t>
            </w:r>
          </w:p>
          <w:p w14:paraId="7FC429EB" w14:textId="77777777" w:rsidR="00DB448F" w:rsidRPr="00DF5ABD" w:rsidRDefault="00DB448F">
            <w:pPr>
              <w:widowControl/>
              <w:jc w:val="left"/>
              <w:rPr>
                <w:rFonts w:ascii="Arial" w:hAnsi="Arial" w:cs="Arial"/>
                <w:color w:val="000000"/>
                <w:kern w:val="0"/>
                <w:szCs w:val="21"/>
              </w:rPr>
            </w:pPr>
            <w:r w:rsidRPr="00DF5ABD">
              <w:rPr>
                <w:rFonts w:ascii="Arial" w:hAnsi="Arial" w:cs="Arial" w:hint="eastAsia"/>
                <w:color w:val="000000"/>
                <w:kern w:val="0"/>
                <w:szCs w:val="21"/>
              </w:rPr>
              <w:t>2.</w:t>
            </w:r>
            <w:r w:rsidRPr="00DF5ABD">
              <w:rPr>
                <w:rFonts w:ascii="Arial" w:hAnsi="Arial" w:cs="Arial" w:hint="eastAsia"/>
                <w:color w:val="000000"/>
                <w:kern w:val="0"/>
                <w:szCs w:val="21"/>
              </w:rPr>
              <w:t>分辨率</w:t>
            </w:r>
            <w:r w:rsidRPr="00DF5ABD">
              <w:rPr>
                <w:rFonts w:ascii="Arial" w:hAnsi="Arial" w:cs="Arial" w:hint="eastAsia"/>
                <w:color w:val="000000"/>
                <w:kern w:val="0"/>
                <w:szCs w:val="21"/>
              </w:rPr>
              <w:t>1080P</w:t>
            </w:r>
            <w:r w:rsidRPr="00DF5ABD">
              <w:rPr>
                <w:rFonts w:ascii="Arial" w:hAnsi="Arial" w:cs="Arial" w:hint="eastAsia"/>
                <w:color w:val="000000"/>
                <w:kern w:val="0"/>
                <w:szCs w:val="21"/>
              </w:rPr>
              <w:t>，码率</w:t>
            </w:r>
            <w:r w:rsidRPr="00DF5ABD">
              <w:rPr>
                <w:rFonts w:ascii="Arial" w:hAnsi="Arial" w:cs="Arial" w:hint="eastAsia"/>
                <w:color w:val="000000"/>
                <w:kern w:val="0"/>
                <w:szCs w:val="21"/>
              </w:rPr>
              <w:t>10M</w:t>
            </w:r>
            <w:r w:rsidRPr="00DF5ABD">
              <w:rPr>
                <w:rFonts w:ascii="Arial" w:hAnsi="Arial" w:cs="Arial" w:hint="eastAsia"/>
                <w:color w:val="000000"/>
                <w:kern w:val="0"/>
                <w:szCs w:val="21"/>
              </w:rPr>
              <w:t>，音频比特率</w:t>
            </w:r>
            <w:r w:rsidRPr="00DF5ABD">
              <w:rPr>
                <w:rFonts w:ascii="Arial" w:hAnsi="Arial" w:cs="Arial" w:hint="eastAsia"/>
                <w:color w:val="000000"/>
                <w:kern w:val="0"/>
                <w:szCs w:val="21"/>
              </w:rPr>
              <w:t>320kbps</w:t>
            </w:r>
            <w:r w:rsidRPr="00DF5ABD">
              <w:rPr>
                <w:rFonts w:ascii="Arial" w:hAnsi="Arial" w:cs="Arial" w:hint="eastAsia"/>
                <w:color w:val="000000"/>
                <w:kern w:val="0"/>
                <w:szCs w:val="21"/>
              </w:rPr>
              <w:t>，内嵌字幕成品</w:t>
            </w:r>
            <w:r w:rsidRPr="00DF5ABD">
              <w:rPr>
                <w:rFonts w:ascii="Arial" w:hAnsi="Arial" w:cs="Arial" w:hint="eastAsia"/>
                <w:color w:val="000000"/>
                <w:kern w:val="0"/>
                <w:szCs w:val="21"/>
              </w:rPr>
              <w:t>1</w:t>
            </w:r>
            <w:r w:rsidRPr="00DF5ABD">
              <w:rPr>
                <w:rFonts w:ascii="Arial" w:hAnsi="Arial" w:cs="Arial" w:hint="eastAsia"/>
                <w:color w:val="000000"/>
                <w:kern w:val="0"/>
                <w:szCs w:val="21"/>
              </w:rPr>
              <w:t>份；</w:t>
            </w:r>
          </w:p>
          <w:p w14:paraId="136AB079" w14:textId="64A84747" w:rsidR="00A86ACB" w:rsidRPr="00DF5ABD" w:rsidRDefault="00DB448F">
            <w:pPr>
              <w:widowControl/>
              <w:jc w:val="left"/>
              <w:rPr>
                <w:rFonts w:ascii="Arial" w:hAnsi="Arial" w:cs="Arial"/>
                <w:color w:val="000000"/>
                <w:kern w:val="0"/>
                <w:szCs w:val="21"/>
              </w:rPr>
            </w:pPr>
            <w:r w:rsidRPr="00DF5ABD">
              <w:rPr>
                <w:rFonts w:ascii="Arial" w:hAnsi="Arial" w:cs="Arial" w:hint="eastAsia"/>
                <w:color w:val="000000"/>
                <w:kern w:val="0"/>
                <w:szCs w:val="21"/>
              </w:rPr>
              <w:t>3.</w:t>
            </w:r>
            <w:r w:rsidRPr="00DF5ABD">
              <w:rPr>
                <w:rFonts w:ascii="Arial" w:hAnsi="Arial" w:cs="Arial" w:hint="eastAsia"/>
                <w:color w:val="000000"/>
                <w:kern w:val="0"/>
                <w:szCs w:val="21"/>
              </w:rPr>
              <w:t>分辨率</w:t>
            </w:r>
            <w:r w:rsidRPr="00DF5ABD">
              <w:rPr>
                <w:rFonts w:ascii="Arial" w:hAnsi="Arial" w:cs="Arial" w:hint="eastAsia"/>
                <w:color w:val="000000"/>
                <w:kern w:val="0"/>
                <w:szCs w:val="21"/>
              </w:rPr>
              <w:t>720P</w:t>
            </w:r>
            <w:r w:rsidRPr="00DF5ABD">
              <w:rPr>
                <w:rFonts w:ascii="Arial" w:hAnsi="Arial" w:cs="Arial" w:hint="eastAsia"/>
                <w:color w:val="000000"/>
                <w:kern w:val="0"/>
                <w:szCs w:val="21"/>
              </w:rPr>
              <w:t>，文件大小控制在</w:t>
            </w:r>
            <w:r w:rsidRPr="00DF5ABD">
              <w:rPr>
                <w:rFonts w:ascii="Arial" w:hAnsi="Arial" w:cs="Arial" w:hint="eastAsia"/>
                <w:color w:val="000000"/>
                <w:kern w:val="0"/>
                <w:szCs w:val="21"/>
              </w:rPr>
              <w:t>100M</w:t>
            </w:r>
            <w:r w:rsidRPr="00DF5ABD">
              <w:rPr>
                <w:rFonts w:ascii="Arial" w:hAnsi="Arial" w:cs="Arial" w:hint="eastAsia"/>
                <w:color w:val="000000"/>
                <w:kern w:val="0"/>
                <w:szCs w:val="21"/>
              </w:rPr>
              <w:t>以内，码率</w:t>
            </w:r>
            <w:r w:rsidRPr="00DF5ABD">
              <w:rPr>
                <w:rFonts w:ascii="Arial" w:hAnsi="Arial" w:cs="Arial" w:hint="eastAsia"/>
                <w:color w:val="000000"/>
                <w:kern w:val="0"/>
                <w:szCs w:val="21"/>
              </w:rPr>
              <w:t>1280KB</w:t>
            </w:r>
            <w:r w:rsidRPr="00DF5ABD">
              <w:rPr>
                <w:rFonts w:ascii="Arial" w:hAnsi="Arial" w:cs="Arial" w:hint="eastAsia"/>
                <w:color w:val="000000"/>
                <w:kern w:val="0"/>
                <w:szCs w:val="21"/>
              </w:rPr>
              <w:t>以内。</w:t>
            </w:r>
          </w:p>
          <w:p w14:paraId="7F00D65D" w14:textId="77777777" w:rsidR="00A86ACB" w:rsidRPr="00DF5ABD" w:rsidRDefault="00396371">
            <w:pPr>
              <w:widowControl/>
              <w:jc w:val="left"/>
              <w:rPr>
                <w:rFonts w:ascii="Arial" w:hAnsi="Arial" w:cs="Arial"/>
                <w:color w:val="000000"/>
                <w:kern w:val="0"/>
                <w:szCs w:val="21"/>
              </w:rPr>
            </w:pPr>
            <w:r w:rsidRPr="00DF5ABD">
              <w:rPr>
                <w:rFonts w:ascii="Arial" w:hAnsi="Arial" w:cs="Arial" w:hint="eastAsia"/>
                <w:color w:val="000000"/>
                <w:kern w:val="0"/>
                <w:szCs w:val="21"/>
              </w:rPr>
              <w:t>八、售后修改：</w:t>
            </w:r>
          </w:p>
          <w:p w14:paraId="5E2CA7C4" w14:textId="31554C05" w:rsidR="00A86ACB" w:rsidRPr="00DF5ABD" w:rsidRDefault="00396371" w:rsidP="00DB448F">
            <w:pPr>
              <w:widowControl/>
              <w:jc w:val="left"/>
              <w:rPr>
                <w:rFonts w:ascii="Arial" w:hAnsi="Arial" w:cs="Arial"/>
                <w:color w:val="000000"/>
                <w:kern w:val="0"/>
                <w:szCs w:val="21"/>
              </w:rPr>
            </w:pPr>
            <w:r w:rsidRPr="00DF5ABD">
              <w:rPr>
                <w:rFonts w:ascii="Arial" w:hAnsi="Arial" w:cs="Arial" w:hint="eastAsia"/>
                <w:color w:val="000000"/>
                <w:kern w:val="0"/>
                <w:szCs w:val="21"/>
              </w:rPr>
              <w:t>作品提交后，还需提供工作量≤</w:t>
            </w:r>
            <w:r w:rsidRPr="00DF5ABD">
              <w:rPr>
                <w:rFonts w:ascii="Arial" w:hAnsi="Arial" w:cs="Arial" w:hint="eastAsia"/>
                <w:color w:val="000000"/>
                <w:kern w:val="0"/>
                <w:szCs w:val="21"/>
              </w:rPr>
              <w:t>10%</w:t>
            </w:r>
            <w:r w:rsidRPr="00DF5ABD">
              <w:rPr>
                <w:rFonts w:ascii="Arial" w:hAnsi="Arial" w:cs="Arial" w:hint="eastAsia"/>
                <w:color w:val="000000"/>
                <w:kern w:val="0"/>
                <w:szCs w:val="21"/>
              </w:rPr>
              <w:t>的作品修改服务。报价人需保留源文件</w:t>
            </w:r>
            <w:r w:rsidRPr="00DF5ABD">
              <w:rPr>
                <w:rFonts w:ascii="Arial" w:hAnsi="Arial" w:cs="Arial" w:hint="eastAsia"/>
                <w:color w:val="000000"/>
                <w:kern w:val="0"/>
                <w:szCs w:val="21"/>
              </w:rPr>
              <w:t>6</w:t>
            </w:r>
            <w:r w:rsidRPr="00DF5ABD">
              <w:rPr>
                <w:rFonts w:ascii="Arial" w:hAnsi="Arial" w:cs="Arial" w:hint="eastAsia"/>
                <w:color w:val="000000"/>
                <w:kern w:val="0"/>
                <w:szCs w:val="21"/>
              </w:rPr>
              <w:t>个月，</w:t>
            </w:r>
            <w:r w:rsidRPr="00DF5ABD">
              <w:rPr>
                <w:rFonts w:ascii="Arial" w:hAnsi="Arial" w:cs="Arial" w:hint="eastAsia"/>
                <w:color w:val="000000"/>
                <w:kern w:val="0"/>
                <w:szCs w:val="21"/>
              </w:rPr>
              <w:lastRenderedPageBreak/>
              <w:t>以便后期修改。</w:t>
            </w:r>
          </w:p>
        </w:tc>
        <w:tc>
          <w:tcPr>
            <w:tcW w:w="466" w:type="dxa"/>
            <w:shd w:val="clear" w:color="auto" w:fill="auto"/>
            <w:noWrap/>
            <w:vAlign w:val="center"/>
          </w:tcPr>
          <w:p w14:paraId="722CFF50" w14:textId="77777777" w:rsidR="00A86ACB" w:rsidRDefault="00396371">
            <w:pPr>
              <w:widowControl/>
              <w:jc w:val="center"/>
              <w:rPr>
                <w:rFonts w:ascii="Arial" w:hAnsi="Arial" w:cs="Arial"/>
                <w:color w:val="000000"/>
                <w:kern w:val="0"/>
                <w:szCs w:val="21"/>
              </w:rPr>
            </w:pPr>
            <w:r>
              <w:rPr>
                <w:rFonts w:ascii="Arial" w:hAnsi="Arial" w:cs="Arial" w:hint="eastAsia"/>
                <w:color w:val="000000"/>
                <w:kern w:val="0"/>
                <w:szCs w:val="21"/>
              </w:rPr>
              <w:lastRenderedPageBreak/>
              <w:t>16</w:t>
            </w:r>
          </w:p>
        </w:tc>
        <w:tc>
          <w:tcPr>
            <w:tcW w:w="465" w:type="dxa"/>
            <w:shd w:val="clear" w:color="auto" w:fill="auto"/>
            <w:noWrap/>
            <w:vAlign w:val="center"/>
          </w:tcPr>
          <w:p w14:paraId="434B9C98" w14:textId="77777777" w:rsidR="00A86ACB" w:rsidRDefault="00396371">
            <w:pPr>
              <w:widowControl/>
              <w:jc w:val="center"/>
              <w:rPr>
                <w:rFonts w:ascii="Arial" w:hAnsi="Arial" w:cs="Arial"/>
                <w:color w:val="000000"/>
                <w:kern w:val="0"/>
                <w:szCs w:val="21"/>
              </w:rPr>
            </w:pPr>
            <w:r>
              <w:rPr>
                <w:rFonts w:ascii="Arial" w:hAnsi="Arial" w:cs="Arial" w:hint="eastAsia"/>
                <w:color w:val="000000"/>
                <w:kern w:val="0"/>
                <w:szCs w:val="21"/>
              </w:rPr>
              <w:t>件</w:t>
            </w:r>
          </w:p>
        </w:tc>
      </w:tr>
    </w:tbl>
    <w:p w14:paraId="4CCF115D" w14:textId="77777777" w:rsidR="00A86ACB" w:rsidRDefault="00A86ACB">
      <w:pPr>
        <w:ind w:firstLine="540"/>
        <w:rPr>
          <w:rFonts w:ascii="Arial" w:hAnsi="Arial" w:cs="Arial"/>
          <w:sz w:val="28"/>
          <w:szCs w:val="28"/>
        </w:rPr>
      </w:pPr>
    </w:p>
    <w:p w14:paraId="3ED9F6C6" w14:textId="77777777" w:rsidR="00A86ACB" w:rsidRDefault="00396371">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四、报价人须知：（以下要求报价人必须满足否则视为无效）</w:t>
      </w:r>
    </w:p>
    <w:p w14:paraId="4ADCE98A" w14:textId="77777777" w:rsidR="00A86ACB" w:rsidRDefault="00396371">
      <w:pPr>
        <w:widowControl/>
        <w:adjustRightInd w:val="0"/>
        <w:snapToGrid w:val="0"/>
        <w:spacing w:line="520" w:lineRule="exact"/>
        <w:jc w:val="left"/>
        <w:rPr>
          <w:rFonts w:ascii="Arial" w:hAnsi="Arial" w:cs="Arial"/>
          <w:bCs/>
          <w:sz w:val="24"/>
          <w:szCs w:val="24"/>
        </w:rPr>
      </w:pPr>
      <w:r>
        <w:rPr>
          <w:rFonts w:ascii="Arial" w:eastAsia="宋体" w:hAnsi="Arial" w:cs="Arial"/>
          <w:kern w:val="0"/>
          <w:sz w:val="24"/>
          <w:szCs w:val="28"/>
        </w:rPr>
        <w:t>1.</w:t>
      </w:r>
      <w:r>
        <w:rPr>
          <w:rFonts w:ascii="Arial" w:eastAsia="宋体" w:hAnsi="Arial" w:cs="Arial"/>
          <w:kern w:val="0"/>
          <w:sz w:val="24"/>
          <w:szCs w:val="28"/>
        </w:rPr>
        <w:t>资质要求：</w:t>
      </w:r>
      <w:r>
        <w:rPr>
          <w:rFonts w:ascii="Arial" w:hAnsi="Arial" w:cs="Arial"/>
          <w:bCs/>
          <w:sz w:val="24"/>
          <w:szCs w:val="24"/>
        </w:rPr>
        <w:t>国内注册（指按国家工商管理有关规定要求注册的）经营范围达到本次采购项目要求，具有独立法人资格的供应商；</w:t>
      </w:r>
    </w:p>
    <w:p w14:paraId="17F82448" w14:textId="77777777" w:rsidR="00A86ACB" w:rsidRDefault="0039637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14:paraId="2594AD22" w14:textId="77777777" w:rsidR="00A86ACB" w:rsidRDefault="0039637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14:paraId="53C2B60F" w14:textId="77777777" w:rsidR="00A86ACB" w:rsidRDefault="0039637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14:paraId="6FCF4CF1" w14:textId="5ACFC400" w:rsidR="00A86ACB" w:rsidRDefault="0039637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w:t>
      </w:r>
      <w:r>
        <w:rPr>
          <w:rFonts w:ascii="Arial" w:eastAsia="宋体" w:hAnsi="Arial" w:cs="Arial" w:hint="eastAsia"/>
          <w:kern w:val="0"/>
          <w:sz w:val="24"/>
          <w:szCs w:val="28"/>
        </w:rPr>
        <w:t>资源定制服务完成后，</w:t>
      </w:r>
      <w:r w:rsidR="00DB448F" w:rsidRPr="00DB448F">
        <w:rPr>
          <w:rFonts w:ascii="Arial" w:eastAsia="宋体" w:hAnsi="Arial" w:cs="Arial" w:hint="eastAsia"/>
          <w:kern w:val="0"/>
          <w:sz w:val="24"/>
          <w:szCs w:val="28"/>
        </w:rPr>
        <w:t>严格按照承诺的制作服务内容验收</w:t>
      </w:r>
      <w:r w:rsidR="00DB448F">
        <w:rPr>
          <w:rFonts w:ascii="Arial" w:eastAsia="宋体" w:hAnsi="Arial" w:cs="Arial" w:hint="eastAsia"/>
          <w:kern w:val="0"/>
          <w:sz w:val="24"/>
          <w:szCs w:val="28"/>
        </w:rPr>
        <w:t>，</w:t>
      </w:r>
      <w:r w:rsidR="00DB448F" w:rsidRPr="00DB448F">
        <w:rPr>
          <w:rFonts w:ascii="Arial" w:eastAsia="宋体" w:hAnsi="Arial" w:cs="Arial" w:hint="eastAsia"/>
          <w:kern w:val="0"/>
          <w:sz w:val="24"/>
          <w:szCs w:val="28"/>
        </w:rPr>
        <w:t>采购人不需的制作部分，必须</w:t>
      </w:r>
      <w:r w:rsidR="00DB448F">
        <w:rPr>
          <w:rFonts w:ascii="Arial" w:eastAsia="宋体" w:hAnsi="Arial" w:cs="Arial" w:hint="eastAsia"/>
          <w:kern w:val="0"/>
          <w:sz w:val="24"/>
          <w:szCs w:val="28"/>
        </w:rPr>
        <w:t>由</w:t>
      </w:r>
      <w:r w:rsidR="00DB448F" w:rsidRPr="00DB448F">
        <w:rPr>
          <w:rFonts w:ascii="Arial" w:eastAsia="宋体" w:hAnsi="Arial" w:cs="Arial" w:hint="eastAsia"/>
          <w:kern w:val="0"/>
          <w:sz w:val="24"/>
          <w:szCs w:val="28"/>
        </w:rPr>
        <w:t>使用部门领导签字同意后方可</w:t>
      </w:r>
      <w:proofErr w:type="gramStart"/>
      <w:r w:rsidR="00DB448F" w:rsidRPr="00DB448F">
        <w:rPr>
          <w:rFonts w:ascii="Arial" w:eastAsia="宋体" w:hAnsi="Arial" w:cs="Arial" w:hint="eastAsia"/>
          <w:kern w:val="0"/>
          <w:sz w:val="24"/>
          <w:szCs w:val="28"/>
        </w:rPr>
        <w:t>做为</w:t>
      </w:r>
      <w:proofErr w:type="gramEnd"/>
      <w:r w:rsidR="00DB448F" w:rsidRPr="00DB448F">
        <w:rPr>
          <w:rFonts w:ascii="Arial" w:eastAsia="宋体" w:hAnsi="Arial" w:cs="Arial" w:hint="eastAsia"/>
          <w:kern w:val="0"/>
          <w:sz w:val="24"/>
          <w:szCs w:val="28"/>
        </w:rPr>
        <w:t>验收凭证</w:t>
      </w:r>
      <w:r w:rsidR="00DB448F">
        <w:rPr>
          <w:rFonts w:ascii="Arial" w:eastAsia="宋体" w:hAnsi="Arial" w:cs="Arial" w:hint="eastAsia"/>
          <w:kern w:val="0"/>
          <w:sz w:val="24"/>
          <w:szCs w:val="28"/>
        </w:rPr>
        <w:t>。</w:t>
      </w:r>
      <w:r>
        <w:rPr>
          <w:rFonts w:ascii="Arial" w:eastAsia="宋体" w:hAnsi="Arial" w:cs="Arial" w:hint="eastAsia"/>
          <w:kern w:val="0"/>
          <w:sz w:val="24"/>
          <w:szCs w:val="28"/>
        </w:rPr>
        <w:t>验收通过后，报价人向采购人开具发票，采购人</w:t>
      </w:r>
      <w:r>
        <w:rPr>
          <w:rFonts w:ascii="Arial" w:eastAsia="宋体" w:hAnsi="Arial" w:cs="Arial"/>
          <w:kern w:val="0"/>
          <w:sz w:val="24"/>
          <w:szCs w:val="28"/>
        </w:rPr>
        <w:t>收到发票</w:t>
      </w:r>
      <w:r w:rsidRPr="00303C48">
        <w:rPr>
          <w:rFonts w:ascii="Arial" w:eastAsia="宋体" w:hAnsi="Arial" w:cs="Arial"/>
          <w:kern w:val="0"/>
          <w:sz w:val="24"/>
          <w:szCs w:val="28"/>
        </w:rPr>
        <w:t>后</w:t>
      </w:r>
      <w:r w:rsidRPr="00303C48">
        <w:rPr>
          <w:rFonts w:ascii="Arial" w:eastAsia="宋体" w:hAnsi="Arial" w:cs="Arial"/>
          <w:kern w:val="0"/>
          <w:sz w:val="24"/>
          <w:szCs w:val="28"/>
          <w:u w:val="single"/>
        </w:rPr>
        <w:t>10</w:t>
      </w:r>
      <w:r w:rsidRPr="00303C48">
        <w:rPr>
          <w:rFonts w:ascii="Arial" w:eastAsia="宋体" w:hAnsi="Arial" w:cs="Arial"/>
          <w:kern w:val="0"/>
          <w:sz w:val="24"/>
          <w:szCs w:val="28"/>
          <w:u w:val="single"/>
        </w:rPr>
        <w:t>个工作日内</w:t>
      </w:r>
      <w:r w:rsidRPr="00303C48">
        <w:rPr>
          <w:rFonts w:ascii="Arial" w:eastAsia="宋体" w:hAnsi="Arial" w:cs="Arial"/>
          <w:kern w:val="0"/>
          <w:sz w:val="24"/>
          <w:szCs w:val="28"/>
        </w:rPr>
        <w:t>付清合同金</w:t>
      </w:r>
      <w:r>
        <w:rPr>
          <w:rFonts w:ascii="Arial" w:eastAsia="宋体" w:hAnsi="Arial" w:cs="Arial"/>
          <w:kern w:val="0"/>
          <w:sz w:val="24"/>
          <w:szCs w:val="28"/>
        </w:rPr>
        <w:t>额全部货款。</w:t>
      </w:r>
      <w:r>
        <w:rPr>
          <w:rFonts w:ascii="Arial" w:eastAsia="宋体" w:hAnsi="Arial" w:cs="Arial"/>
          <w:kern w:val="0"/>
          <w:sz w:val="24"/>
          <w:szCs w:val="28"/>
        </w:rPr>
        <w:t xml:space="preserve"> </w:t>
      </w:r>
    </w:p>
    <w:p w14:paraId="39EB65C0" w14:textId="77777777" w:rsidR="00BA78ED" w:rsidRDefault="0039637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kern w:val="0"/>
          <w:sz w:val="24"/>
          <w:szCs w:val="28"/>
        </w:rPr>
        <w:t xml:space="preserve">. </w:t>
      </w:r>
      <w:r>
        <w:rPr>
          <w:rFonts w:ascii="Arial" w:eastAsia="宋体" w:hAnsi="Arial" w:cs="Arial"/>
          <w:kern w:val="0"/>
          <w:sz w:val="24"/>
          <w:szCs w:val="28"/>
        </w:rPr>
        <w:t>供货时间：</w:t>
      </w:r>
      <w:proofErr w:type="gramStart"/>
      <w:r w:rsidR="00BA78ED" w:rsidRPr="00BA78ED">
        <w:rPr>
          <w:rFonts w:ascii="Arial" w:eastAsia="宋体" w:hAnsi="Arial" w:cs="Arial" w:hint="eastAsia"/>
          <w:kern w:val="0"/>
          <w:sz w:val="24"/>
          <w:szCs w:val="28"/>
        </w:rPr>
        <w:t>签定</w:t>
      </w:r>
      <w:proofErr w:type="gramEnd"/>
      <w:r w:rsidR="00BA78ED" w:rsidRPr="00BA78ED">
        <w:rPr>
          <w:rFonts w:ascii="Arial" w:eastAsia="宋体" w:hAnsi="Arial" w:cs="Arial" w:hint="eastAsia"/>
          <w:kern w:val="0"/>
          <w:sz w:val="24"/>
          <w:szCs w:val="28"/>
        </w:rPr>
        <w:t>合同后，立刻开展服务，完成验收后</w:t>
      </w:r>
      <w:r w:rsidR="00BA78ED" w:rsidRPr="00BA78ED">
        <w:rPr>
          <w:rFonts w:ascii="Arial" w:eastAsia="宋体" w:hAnsi="Arial" w:cs="Arial" w:hint="eastAsia"/>
          <w:kern w:val="0"/>
          <w:sz w:val="24"/>
          <w:szCs w:val="28"/>
        </w:rPr>
        <w:t>10</w:t>
      </w:r>
      <w:r w:rsidR="00BA78ED" w:rsidRPr="00BA78ED">
        <w:rPr>
          <w:rFonts w:ascii="Arial" w:eastAsia="宋体" w:hAnsi="Arial" w:cs="Arial" w:hint="eastAsia"/>
          <w:kern w:val="0"/>
          <w:sz w:val="24"/>
          <w:szCs w:val="28"/>
        </w:rPr>
        <w:t>个工作日内交付使用。</w:t>
      </w:r>
    </w:p>
    <w:p w14:paraId="4B0C2274" w14:textId="16AB3B89" w:rsidR="00A86ACB" w:rsidRDefault="0039637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7.</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报价商公章），报价商工商</w:t>
      </w:r>
      <w:proofErr w:type="gramEnd"/>
      <w:r>
        <w:rPr>
          <w:rFonts w:ascii="Arial" w:eastAsia="宋体" w:hAnsi="Arial" w:cs="Arial"/>
          <w:kern w:val="0"/>
          <w:sz w:val="24"/>
          <w:szCs w:val="28"/>
        </w:rPr>
        <w:t>营业执照复印件、</w:t>
      </w:r>
      <w:r>
        <w:rPr>
          <w:rFonts w:ascii="Arial" w:eastAsia="宋体" w:hAnsi="Arial" w:cs="Arial" w:hint="eastAsia"/>
          <w:kern w:val="0"/>
          <w:sz w:val="24"/>
          <w:szCs w:val="28"/>
        </w:rPr>
        <w:t>法定代表人身份证复印件、委托代理人身份证复印件（委托代理时提供）、</w:t>
      </w:r>
      <w:r w:rsidRPr="00BA78ED">
        <w:rPr>
          <w:rFonts w:ascii="Arial" w:eastAsia="宋体" w:hAnsi="Arial" w:cs="Arial" w:hint="eastAsia"/>
          <w:kern w:val="0"/>
          <w:sz w:val="24"/>
          <w:szCs w:val="28"/>
        </w:rPr>
        <w:t>法定代表人授权委托书（委托代理时提供）</w:t>
      </w:r>
      <w:r w:rsidR="007F48F2" w:rsidRPr="0064432E">
        <w:rPr>
          <w:rFonts w:ascii="Arial" w:eastAsia="宋体" w:hAnsi="Arial" w:cs="Arial" w:hint="eastAsia"/>
          <w:kern w:val="0"/>
          <w:sz w:val="24"/>
          <w:szCs w:val="28"/>
        </w:rPr>
        <w:t>、方案文档</w:t>
      </w:r>
      <w:r>
        <w:rPr>
          <w:rFonts w:ascii="Arial" w:eastAsia="宋体" w:hAnsi="Arial" w:cs="Arial"/>
          <w:kern w:val="0"/>
          <w:sz w:val="24"/>
          <w:szCs w:val="28"/>
        </w:rPr>
        <w:t>。</w:t>
      </w:r>
      <w:r w:rsidR="00BA78ED">
        <w:rPr>
          <w:rFonts w:ascii="Arial" w:eastAsia="宋体" w:hAnsi="Arial" w:cs="Arial" w:hint="eastAsia"/>
          <w:kern w:val="0"/>
          <w:sz w:val="24"/>
          <w:szCs w:val="28"/>
        </w:rPr>
        <w:t>若</w:t>
      </w:r>
      <w:r w:rsidR="00BA78ED" w:rsidRPr="00BA78ED">
        <w:rPr>
          <w:rFonts w:ascii="Arial" w:eastAsia="宋体" w:hAnsi="Arial" w:cs="Arial" w:hint="eastAsia"/>
          <w:kern w:val="0"/>
          <w:sz w:val="24"/>
          <w:szCs w:val="28"/>
        </w:rPr>
        <w:t>有样品，请将存有样品的</w:t>
      </w:r>
      <w:r w:rsidR="00BA78ED" w:rsidRPr="00BA78ED">
        <w:rPr>
          <w:rFonts w:ascii="Arial" w:eastAsia="宋体" w:hAnsi="Arial" w:cs="Arial" w:hint="eastAsia"/>
          <w:kern w:val="0"/>
          <w:sz w:val="24"/>
          <w:szCs w:val="28"/>
        </w:rPr>
        <w:t>U</w:t>
      </w:r>
      <w:r w:rsidR="00BA78ED" w:rsidRPr="00BA78ED">
        <w:rPr>
          <w:rFonts w:ascii="Arial" w:eastAsia="宋体" w:hAnsi="Arial" w:cs="Arial" w:hint="eastAsia"/>
          <w:kern w:val="0"/>
          <w:sz w:val="24"/>
          <w:szCs w:val="28"/>
        </w:rPr>
        <w:t>盘，存入文件袋（样品仅需提交一份）。</w:t>
      </w:r>
      <w:r>
        <w:rPr>
          <w:rFonts w:ascii="Arial" w:eastAsia="宋体" w:hAnsi="Arial" w:cs="Arial"/>
          <w:kern w:val="0"/>
          <w:sz w:val="24"/>
          <w:szCs w:val="28"/>
        </w:rPr>
        <w:t>报价文件一式三份。</w:t>
      </w:r>
      <w:r w:rsidRPr="00BA78ED">
        <w:rPr>
          <w:rFonts w:ascii="Arial" w:eastAsia="宋体" w:hAnsi="Arial" w:cs="Arial" w:hint="eastAsia"/>
          <w:kern w:val="0"/>
          <w:sz w:val="24"/>
          <w:szCs w:val="28"/>
        </w:rPr>
        <w:t>报价为最终报价。</w:t>
      </w:r>
    </w:p>
    <w:p w14:paraId="2B928A98" w14:textId="6EC7CA79" w:rsidR="00A86ACB" w:rsidRDefault="0039637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8.</w:t>
      </w:r>
      <w:r>
        <w:rPr>
          <w:rFonts w:ascii="Arial" w:eastAsia="宋体" w:hAnsi="Arial" w:cs="Arial"/>
          <w:kern w:val="0"/>
          <w:sz w:val="24"/>
          <w:szCs w:val="28"/>
        </w:rPr>
        <w:t>报价文件递交：报价人将填写好的报价函、工商营业执照复印件（加盖公章）、税务登记证复印件（加盖公章）、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sidRPr="00303C48">
        <w:rPr>
          <w:rFonts w:ascii="Arial" w:eastAsia="宋体" w:hAnsi="Arial" w:cs="Arial"/>
          <w:b/>
          <w:kern w:val="0"/>
          <w:sz w:val="24"/>
          <w:szCs w:val="28"/>
        </w:rPr>
        <w:t>202</w:t>
      </w:r>
      <w:r w:rsidRPr="00303C48">
        <w:rPr>
          <w:rFonts w:ascii="Arial" w:eastAsia="宋体" w:hAnsi="Arial" w:cs="Arial" w:hint="eastAsia"/>
          <w:b/>
          <w:kern w:val="0"/>
          <w:sz w:val="24"/>
          <w:szCs w:val="28"/>
        </w:rPr>
        <w:t>1</w:t>
      </w:r>
      <w:r w:rsidRPr="00303C48">
        <w:rPr>
          <w:rFonts w:ascii="Arial" w:eastAsia="宋体" w:hAnsi="Arial" w:cs="Arial"/>
          <w:b/>
          <w:kern w:val="0"/>
          <w:sz w:val="24"/>
          <w:szCs w:val="28"/>
        </w:rPr>
        <w:t>年</w:t>
      </w:r>
      <w:r w:rsidR="00303C48" w:rsidRPr="00303C48">
        <w:rPr>
          <w:rFonts w:ascii="Arial" w:eastAsia="宋体" w:hAnsi="Arial" w:cs="Arial" w:hint="eastAsia"/>
          <w:b/>
          <w:kern w:val="0"/>
          <w:sz w:val="24"/>
          <w:szCs w:val="28"/>
        </w:rPr>
        <w:t>6</w:t>
      </w:r>
      <w:r w:rsidRPr="00303C48">
        <w:rPr>
          <w:rFonts w:ascii="Arial" w:eastAsia="宋体" w:hAnsi="Arial" w:cs="Arial"/>
          <w:b/>
          <w:kern w:val="0"/>
          <w:sz w:val="24"/>
          <w:szCs w:val="28"/>
        </w:rPr>
        <w:t>月</w:t>
      </w:r>
      <w:r w:rsidR="00303C48" w:rsidRPr="00303C48">
        <w:rPr>
          <w:rFonts w:ascii="Arial" w:eastAsia="宋体" w:hAnsi="Arial" w:cs="Arial" w:hint="eastAsia"/>
          <w:b/>
          <w:kern w:val="0"/>
          <w:sz w:val="24"/>
          <w:szCs w:val="28"/>
        </w:rPr>
        <w:t>1</w:t>
      </w:r>
      <w:r w:rsidRPr="00303C48">
        <w:rPr>
          <w:rFonts w:ascii="Arial" w:eastAsia="宋体" w:hAnsi="Arial" w:cs="Arial"/>
          <w:b/>
          <w:kern w:val="0"/>
          <w:sz w:val="24"/>
          <w:szCs w:val="28"/>
        </w:rPr>
        <w:t>日</w:t>
      </w:r>
      <w:r w:rsidRPr="00303C48">
        <w:rPr>
          <w:rFonts w:ascii="Arial" w:eastAsia="宋体" w:hAnsi="Arial" w:cs="Arial" w:hint="eastAsia"/>
          <w:b/>
          <w:kern w:val="0"/>
          <w:sz w:val="24"/>
          <w:szCs w:val="28"/>
        </w:rPr>
        <w:t>上</w:t>
      </w:r>
      <w:r w:rsidRPr="00303C48">
        <w:rPr>
          <w:rFonts w:ascii="Arial" w:eastAsia="宋体" w:hAnsi="Arial" w:cs="Arial"/>
          <w:b/>
          <w:kern w:val="0"/>
          <w:sz w:val="24"/>
          <w:szCs w:val="28"/>
        </w:rPr>
        <w:t>午</w:t>
      </w:r>
      <w:r w:rsidRPr="00303C48">
        <w:rPr>
          <w:rFonts w:ascii="Arial" w:eastAsia="宋体" w:hAnsi="Arial" w:cs="Arial" w:hint="eastAsia"/>
          <w:b/>
          <w:kern w:val="0"/>
          <w:sz w:val="24"/>
          <w:szCs w:val="28"/>
        </w:rPr>
        <w:t>8</w:t>
      </w:r>
      <w:r w:rsidRPr="00303C48">
        <w:rPr>
          <w:rFonts w:ascii="Arial" w:eastAsia="宋体" w:hAnsi="Arial" w:cs="Arial"/>
          <w:b/>
          <w:kern w:val="0"/>
          <w:sz w:val="24"/>
          <w:szCs w:val="28"/>
        </w:rPr>
        <w:t>:</w:t>
      </w:r>
      <w:r w:rsidRPr="00303C48">
        <w:rPr>
          <w:rFonts w:ascii="Arial" w:eastAsia="宋体" w:hAnsi="Arial" w:cs="Arial" w:hint="eastAsia"/>
          <w:b/>
          <w:kern w:val="0"/>
          <w:sz w:val="24"/>
          <w:szCs w:val="28"/>
        </w:rPr>
        <w:t>0</w:t>
      </w:r>
      <w:r w:rsidRPr="00303C48">
        <w:rPr>
          <w:rFonts w:ascii="Arial" w:eastAsia="宋体" w:hAnsi="Arial" w:cs="Arial"/>
          <w:b/>
          <w:kern w:val="0"/>
          <w:sz w:val="24"/>
          <w:szCs w:val="28"/>
        </w:rPr>
        <w:t>0</w:t>
      </w:r>
      <w:r w:rsidRPr="00303C48">
        <w:rPr>
          <w:rFonts w:ascii="Arial" w:eastAsia="宋体" w:hAnsi="Arial" w:cs="Arial"/>
          <w:b/>
          <w:kern w:val="0"/>
          <w:sz w:val="24"/>
          <w:szCs w:val="28"/>
        </w:rPr>
        <w:t>至</w:t>
      </w:r>
      <w:r w:rsidRPr="00303C48">
        <w:rPr>
          <w:rFonts w:ascii="Arial" w:eastAsia="宋体" w:hAnsi="Arial" w:cs="Arial" w:hint="eastAsia"/>
          <w:b/>
          <w:kern w:val="0"/>
          <w:sz w:val="24"/>
          <w:szCs w:val="28"/>
        </w:rPr>
        <w:t>9</w:t>
      </w:r>
      <w:r w:rsidRPr="00303C48">
        <w:rPr>
          <w:rFonts w:ascii="Arial" w:eastAsia="宋体" w:hAnsi="Arial" w:cs="Arial"/>
          <w:b/>
          <w:kern w:val="0"/>
          <w:sz w:val="24"/>
          <w:szCs w:val="28"/>
        </w:rPr>
        <w:t>:</w:t>
      </w:r>
      <w:r w:rsidRPr="00303C48">
        <w:rPr>
          <w:rFonts w:ascii="Arial" w:eastAsia="宋体" w:hAnsi="Arial" w:cs="Arial" w:hint="eastAsia"/>
          <w:b/>
          <w:kern w:val="0"/>
          <w:sz w:val="24"/>
          <w:szCs w:val="28"/>
        </w:rPr>
        <w:t>0</w:t>
      </w:r>
      <w:r w:rsidRPr="00303C48">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区行政办公楼</w:t>
      </w:r>
      <w:r>
        <w:rPr>
          <w:rFonts w:ascii="Arial" w:eastAsia="宋体" w:hAnsi="Arial" w:cs="Arial" w:hint="eastAsia"/>
          <w:kern w:val="0"/>
          <w:sz w:val="24"/>
          <w:szCs w:val="28"/>
        </w:rPr>
        <w:t>2</w:t>
      </w:r>
      <w:r>
        <w:rPr>
          <w:rFonts w:ascii="Arial" w:eastAsia="宋体" w:hAnsi="Arial" w:cs="Arial"/>
          <w:kern w:val="0"/>
          <w:sz w:val="24"/>
          <w:szCs w:val="28"/>
        </w:rPr>
        <w:t>0</w:t>
      </w:r>
      <w:r>
        <w:rPr>
          <w:rFonts w:ascii="Arial" w:eastAsia="宋体" w:hAnsi="Arial" w:cs="Arial" w:hint="eastAsia"/>
          <w:kern w:val="0"/>
          <w:sz w:val="24"/>
          <w:szCs w:val="28"/>
        </w:rPr>
        <w:t>1</w:t>
      </w:r>
      <w:proofErr w:type="gramStart"/>
      <w:r>
        <w:rPr>
          <w:rFonts w:ascii="Arial" w:eastAsia="宋体" w:hAnsi="Arial" w:cs="Arial" w:hint="eastAsia"/>
          <w:kern w:val="0"/>
          <w:sz w:val="24"/>
          <w:szCs w:val="28"/>
        </w:rPr>
        <w:t>室</w:t>
      </w:r>
      <w:r>
        <w:rPr>
          <w:rFonts w:ascii="Arial" w:eastAsia="宋体" w:hAnsi="Arial" w:cs="Arial"/>
          <w:kern w:val="0"/>
          <w:sz w:val="24"/>
          <w:szCs w:val="28"/>
        </w:rPr>
        <w:t>资产</w:t>
      </w:r>
      <w:proofErr w:type="gramEnd"/>
      <w:r>
        <w:rPr>
          <w:rFonts w:ascii="Arial" w:eastAsia="宋体" w:hAnsi="Arial" w:cs="Arial"/>
          <w:kern w:val="0"/>
          <w:sz w:val="24"/>
          <w:szCs w:val="28"/>
        </w:rPr>
        <w:t>管理处，逾期无效。</w:t>
      </w:r>
      <w:r>
        <w:rPr>
          <w:rFonts w:ascii="Arial" w:eastAsia="宋体" w:hAnsi="Arial" w:cs="Arial"/>
          <w:kern w:val="0"/>
          <w:sz w:val="24"/>
          <w:szCs w:val="28"/>
        </w:rPr>
        <w:t xml:space="preserve"> </w:t>
      </w:r>
    </w:p>
    <w:p w14:paraId="2FDBA384" w14:textId="77777777" w:rsidR="00A86ACB" w:rsidRDefault="0039637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bCs/>
          <w:kern w:val="0"/>
          <w:sz w:val="24"/>
          <w:szCs w:val="28"/>
          <w:lang w:bidi="en-US"/>
        </w:rPr>
        <w:t>9.</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r>
        <w:rPr>
          <w:rFonts w:ascii="Arial" w:eastAsia="宋体" w:hAnsi="Arial" w:cs="Arial" w:hint="eastAsia"/>
          <w:kern w:val="0"/>
          <w:sz w:val="24"/>
          <w:szCs w:val="28"/>
        </w:rPr>
        <w:t>黎老师，联系电话：</w:t>
      </w:r>
      <w:r>
        <w:rPr>
          <w:rFonts w:ascii="Arial" w:eastAsia="宋体" w:hAnsi="Arial" w:cs="Arial"/>
          <w:kern w:val="0"/>
          <w:sz w:val="24"/>
          <w:szCs w:val="28"/>
        </w:rPr>
        <w:t xml:space="preserve">0772-3156160 </w:t>
      </w:r>
      <w:r>
        <w:rPr>
          <w:rFonts w:ascii="Arial" w:eastAsia="宋体" w:hAnsi="Arial" w:cs="Arial"/>
          <w:kern w:val="0"/>
          <w:sz w:val="24"/>
          <w:szCs w:val="28"/>
        </w:rPr>
        <w:t>。</w:t>
      </w:r>
    </w:p>
    <w:p w14:paraId="181CBE92" w14:textId="3DB1ADB0" w:rsidR="00A86ACB" w:rsidRDefault="00396371">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10.</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0772-3156307</w:t>
      </w:r>
      <w:r w:rsidR="00035087">
        <w:rPr>
          <w:rFonts w:ascii="Arial" w:eastAsia="宋体" w:hAnsi="Arial" w:cs="Arial" w:hint="eastAsia"/>
          <w:kern w:val="0"/>
          <w:sz w:val="24"/>
          <w:szCs w:val="28"/>
        </w:rPr>
        <w:t>。</w:t>
      </w:r>
    </w:p>
    <w:p w14:paraId="21C7A2AF" w14:textId="77777777" w:rsidR="00A86ACB" w:rsidRDefault="00A86ACB">
      <w:pPr>
        <w:widowControl/>
        <w:ind w:firstLineChars="3300" w:firstLine="7920"/>
        <w:jc w:val="left"/>
        <w:rPr>
          <w:rFonts w:ascii="Arial" w:hAnsi="Arial" w:cs="Arial"/>
          <w:sz w:val="24"/>
          <w:szCs w:val="24"/>
        </w:rPr>
      </w:pPr>
    </w:p>
    <w:p w14:paraId="02B8DD88" w14:textId="77777777" w:rsidR="00A86ACB" w:rsidRPr="00303C48" w:rsidRDefault="00396371">
      <w:pPr>
        <w:widowControl/>
        <w:ind w:firstLineChars="2850" w:firstLine="6840"/>
        <w:jc w:val="left"/>
        <w:rPr>
          <w:rFonts w:ascii="Arial" w:hAnsi="Arial" w:cs="Arial"/>
          <w:sz w:val="24"/>
          <w:szCs w:val="24"/>
        </w:rPr>
      </w:pPr>
      <w:r>
        <w:rPr>
          <w:rFonts w:ascii="Arial" w:hAnsi="Arial" w:cs="Arial"/>
          <w:sz w:val="24"/>
          <w:szCs w:val="24"/>
        </w:rPr>
        <w:t>柳州职业</w:t>
      </w:r>
      <w:r w:rsidRPr="00303C48">
        <w:rPr>
          <w:rFonts w:ascii="Arial" w:hAnsi="Arial" w:cs="Arial"/>
          <w:sz w:val="24"/>
          <w:szCs w:val="24"/>
        </w:rPr>
        <w:t>技术学院</w:t>
      </w:r>
    </w:p>
    <w:p w14:paraId="62148648" w14:textId="78096AF0" w:rsidR="00A86ACB" w:rsidRPr="00035087" w:rsidRDefault="00396371" w:rsidP="00035087">
      <w:pPr>
        <w:widowControl/>
        <w:jc w:val="left"/>
        <w:rPr>
          <w:rFonts w:ascii="Arial" w:hAnsi="Arial" w:cs="Arial"/>
          <w:sz w:val="24"/>
          <w:szCs w:val="24"/>
        </w:rPr>
      </w:pPr>
      <w:r w:rsidRPr="00303C48">
        <w:rPr>
          <w:rFonts w:ascii="Arial" w:hAnsi="Arial" w:cs="Arial"/>
          <w:sz w:val="24"/>
          <w:szCs w:val="24"/>
        </w:rPr>
        <w:t xml:space="preserve">                                                     </w:t>
      </w:r>
      <w:r>
        <w:rPr>
          <w:rFonts w:ascii="Arial" w:hAnsi="Arial" w:cs="Arial"/>
          <w:sz w:val="24"/>
          <w:szCs w:val="24"/>
        </w:rPr>
        <w:t xml:space="preserve">  </w:t>
      </w:r>
      <w:r>
        <w:rPr>
          <w:rFonts w:ascii="Arial" w:hAnsi="Arial" w:cs="Arial"/>
          <w:color w:val="FF0000"/>
          <w:sz w:val="24"/>
          <w:szCs w:val="24"/>
        </w:rPr>
        <w:t xml:space="preserve">  </w:t>
      </w:r>
      <w:r w:rsidR="00303C48" w:rsidRPr="00303C48">
        <w:rPr>
          <w:rFonts w:ascii="Arial" w:hAnsi="Arial" w:cs="Arial" w:hint="eastAsia"/>
          <w:sz w:val="24"/>
          <w:szCs w:val="24"/>
        </w:rPr>
        <w:t>2021</w:t>
      </w:r>
      <w:r>
        <w:rPr>
          <w:rFonts w:ascii="Arial" w:hAnsi="Arial" w:cs="Arial"/>
          <w:sz w:val="24"/>
          <w:szCs w:val="24"/>
        </w:rPr>
        <w:t>年</w:t>
      </w:r>
      <w:r w:rsidR="00303C48">
        <w:rPr>
          <w:rFonts w:ascii="Arial" w:hAnsi="Arial" w:cs="Arial" w:hint="eastAsia"/>
          <w:sz w:val="24"/>
          <w:szCs w:val="24"/>
        </w:rPr>
        <w:t>5</w:t>
      </w:r>
      <w:r>
        <w:rPr>
          <w:rFonts w:ascii="Arial" w:hAnsi="Arial" w:cs="Arial"/>
          <w:sz w:val="24"/>
          <w:szCs w:val="24"/>
        </w:rPr>
        <w:t>月</w:t>
      </w:r>
      <w:r w:rsidR="00303C48">
        <w:rPr>
          <w:rFonts w:ascii="Arial" w:hAnsi="Arial" w:cs="Arial" w:hint="eastAsia"/>
          <w:sz w:val="24"/>
          <w:szCs w:val="24"/>
        </w:rPr>
        <w:t>25</w:t>
      </w:r>
      <w:r>
        <w:rPr>
          <w:rFonts w:ascii="Arial" w:hAnsi="Arial" w:cs="Arial"/>
          <w:sz w:val="24"/>
          <w:szCs w:val="24"/>
        </w:rPr>
        <w:t>日</w:t>
      </w:r>
    </w:p>
    <w:p w14:paraId="48705AAD" w14:textId="77777777" w:rsidR="00A86ACB" w:rsidRDefault="00A86ACB">
      <w:pPr>
        <w:pStyle w:val="a6"/>
        <w:snapToGrid w:val="0"/>
        <w:spacing w:before="295" w:after="295" w:line="400" w:lineRule="exact"/>
        <w:jc w:val="center"/>
        <w:rPr>
          <w:rFonts w:ascii="Arial" w:hAnsi="Arial" w:cs="Arial"/>
          <w:bCs/>
          <w:sz w:val="24"/>
          <w:szCs w:val="24"/>
        </w:rPr>
      </w:pPr>
    </w:p>
    <w:p w14:paraId="002CBD94" w14:textId="77777777" w:rsidR="00BA78ED" w:rsidRDefault="00BA78ED" w:rsidP="00BA78ED">
      <w:pPr>
        <w:pStyle w:val="a7"/>
        <w:ind w:left="5250"/>
      </w:pPr>
    </w:p>
    <w:p w14:paraId="4F717449" w14:textId="77777777" w:rsidR="00BA78ED" w:rsidRDefault="00BA78ED" w:rsidP="00BA78ED"/>
    <w:p w14:paraId="4E870417" w14:textId="77777777" w:rsidR="00BA78ED" w:rsidRDefault="00BA78ED" w:rsidP="00BA78ED">
      <w:pPr>
        <w:pStyle w:val="a0"/>
      </w:pPr>
    </w:p>
    <w:p w14:paraId="2CB4B9FA" w14:textId="77777777" w:rsidR="00BA78ED" w:rsidRDefault="00BA78ED" w:rsidP="00BA78ED">
      <w:pPr>
        <w:pStyle w:val="a0"/>
      </w:pPr>
    </w:p>
    <w:p w14:paraId="2C4F7A92" w14:textId="77777777" w:rsidR="00BA78ED" w:rsidRDefault="00BA78ED" w:rsidP="00BA78ED">
      <w:pPr>
        <w:pStyle w:val="a0"/>
      </w:pPr>
    </w:p>
    <w:p w14:paraId="001E0936" w14:textId="77777777" w:rsidR="00BA78ED" w:rsidRPr="00BA78ED" w:rsidRDefault="00BA78ED" w:rsidP="00BA78ED">
      <w:pPr>
        <w:pStyle w:val="a0"/>
      </w:pPr>
    </w:p>
    <w:p w14:paraId="19538A4C" w14:textId="77777777" w:rsidR="00A86ACB" w:rsidRDefault="00396371">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869"/>
        <w:gridCol w:w="1417"/>
        <w:gridCol w:w="1318"/>
        <w:gridCol w:w="1631"/>
      </w:tblGrid>
      <w:tr w:rsidR="00A86ACB" w14:paraId="69DD7655" w14:textId="77777777">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14:paraId="34ED4B38" w14:textId="77777777" w:rsidR="00A86ACB" w:rsidRDefault="00396371">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14:paraId="0E6B735F" w14:textId="77777777" w:rsidR="00A86ACB" w:rsidRDefault="00396371">
            <w:pPr>
              <w:spacing w:line="360" w:lineRule="exact"/>
              <w:jc w:val="center"/>
              <w:rPr>
                <w:rFonts w:ascii="Arial" w:hAnsi="Arial" w:cs="Arial"/>
                <w:bCs/>
              </w:rPr>
            </w:pPr>
            <w:r>
              <w:rPr>
                <w:rFonts w:ascii="Arial" w:hAnsi="Arial" w:cs="Arial" w:hint="eastAsia"/>
                <w:bCs/>
              </w:rPr>
              <w:t>服务项目</w:t>
            </w:r>
          </w:p>
        </w:tc>
        <w:tc>
          <w:tcPr>
            <w:tcW w:w="3810" w:type="dxa"/>
            <w:tcBorders>
              <w:top w:val="single" w:sz="4" w:space="0" w:color="auto"/>
              <w:left w:val="single" w:sz="4" w:space="0" w:color="auto"/>
              <w:bottom w:val="single" w:sz="4" w:space="0" w:color="auto"/>
              <w:right w:val="single" w:sz="4" w:space="0" w:color="auto"/>
            </w:tcBorders>
            <w:vAlign w:val="center"/>
          </w:tcPr>
          <w:p w14:paraId="4B35B6B0" w14:textId="77777777" w:rsidR="00A86ACB" w:rsidRDefault="00396371">
            <w:pPr>
              <w:spacing w:line="360" w:lineRule="exact"/>
              <w:jc w:val="center"/>
              <w:rPr>
                <w:rFonts w:ascii="Arial" w:eastAsia="宋体" w:hAnsi="Arial" w:cs="Arial"/>
                <w:bCs/>
              </w:rPr>
            </w:pPr>
            <w:r>
              <w:rPr>
                <w:rFonts w:ascii="Arial" w:eastAsia="宋体" w:hAnsi="Arial" w:cs="Arial" w:hint="eastAsia"/>
                <w:bCs/>
              </w:rPr>
              <w:t>采购文件</w:t>
            </w:r>
            <w:r>
              <w:rPr>
                <w:rFonts w:ascii="Arial" w:hAnsi="Arial" w:cs="Arial" w:hint="eastAsia"/>
                <w:kern w:val="0"/>
                <w:szCs w:val="21"/>
              </w:rPr>
              <w:t>服务内容详细要求</w:t>
            </w:r>
          </w:p>
        </w:tc>
        <w:tc>
          <w:tcPr>
            <w:tcW w:w="870" w:type="dxa"/>
            <w:tcBorders>
              <w:top w:val="single" w:sz="4" w:space="0" w:color="auto"/>
              <w:left w:val="single" w:sz="4" w:space="0" w:color="auto"/>
              <w:bottom w:val="single" w:sz="4" w:space="0" w:color="auto"/>
              <w:right w:val="single" w:sz="4" w:space="0" w:color="auto"/>
            </w:tcBorders>
            <w:vAlign w:val="center"/>
          </w:tcPr>
          <w:p w14:paraId="66AE5A19" w14:textId="77777777" w:rsidR="00A86ACB" w:rsidRDefault="00396371">
            <w:pPr>
              <w:spacing w:line="360" w:lineRule="exact"/>
              <w:jc w:val="center"/>
              <w:rPr>
                <w:rFonts w:ascii="Arial" w:eastAsia="宋体" w:hAnsi="Arial" w:cs="Arial"/>
                <w:bCs/>
              </w:rPr>
            </w:pPr>
            <w:r>
              <w:rPr>
                <w:rFonts w:ascii="Arial" w:eastAsia="宋体" w:hAnsi="Arial" w:cs="Arial"/>
                <w:bCs/>
              </w:rPr>
              <w:t>单位</w:t>
            </w:r>
          </w:p>
        </w:tc>
        <w:tc>
          <w:tcPr>
            <w:tcW w:w="869" w:type="dxa"/>
            <w:tcBorders>
              <w:top w:val="single" w:sz="4" w:space="0" w:color="auto"/>
              <w:left w:val="single" w:sz="4" w:space="0" w:color="auto"/>
              <w:bottom w:val="single" w:sz="4" w:space="0" w:color="auto"/>
              <w:right w:val="single" w:sz="4" w:space="0" w:color="auto"/>
            </w:tcBorders>
            <w:vAlign w:val="center"/>
          </w:tcPr>
          <w:p w14:paraId="49C35AF5" w14:textId="77777777" w:rsidR="00A86ACB" w:rsidRDefault="00396371">
            <w:pPr>
              <w:spacing w:line="360" w:lineRule="exact"/>
              <w:jc w:val="center"/>
              <w:rPr>
                <w:rFonts w:ascii="Arial" w:eastAsia="宋体" w:hAnsi="Arial" w:cs="Arial"/>
                <w:bCs/>
              </w:rPr>
            </w:pPr>
            <w:r>
              <w:rPr>
                <w:rFonts w:ascii="Arial" w:hAnsi="Arial" w:cs="Arial"/>
                <w:bCs/>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668535BA" w14:textId="77777777" w:rsidR="00A86ACB" w:rsidRDefault="00396371">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318" w:type="dxa"/>
            <w:tcBorders>
              <w:top w:val="single" w:sz="4" w:space="0" w:color="auto"/>
              <w:left w:val="single" w:sz="4" w:space="0" w:color="auto"/>
              <w:bottom w:val="single" w:sz="4" w:space="0" w:color="auto"/>
              <w:right w:val="single" w:sz="4" w:space="0" w:color="auto"/>
            </w:tcBorders>
            <w:vAlign w:val="center"/>
          </w:tcPr>
          <w:p w14:paraId="1F6B20C6" w14:textId="77777777" w:rsidR="00A86ACB" w:rsidRDefault="00396371">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14:paraId="6BD51D99" w14:textId="77777777" w:rsidR="00A86ACB" w:rsidRDefault="00396371">
            <w:pPr>
              <w:spacing w:line="360" w:lineRule="exact"/>
              <w:jc w:val="center"/>
              <w:rPr>
                <w:rFonts w:ascii="Arial" w:hAnsi="Arial" w:cs="Arial"/>
                <w:bCs/>
              </w:rPr>
            </w:pPr>
            <w:r>
              <w:rPr>
                <w:rFonts w:ascii="Arial" w:hAnsi="Arial" w:cs="Arial" w:hint="eastAsia"/>
                <w:kern w:val="0"/>
                <w:szCs w:val="21"/>
              </w:rPr>
              <w:t>服务内容详细要求</w:t>
            </w:r>
            <w:r>
              <w:rPr>
                <w:rFonts w:ascii="Arial" w:hAnsi="Arial" w:cs="Arial"/>
                <w:bCs/>
              </w:rPr>
              <w:t>响应情况</w:t>
            </w:r>
          </w:p>
        </w:tc>
      </w:tr>
      <w:tr w:rsidR="00A86ACB" w14:paraId="59C80AAC" w14:textId="77777777">
        <w:trPr>
          <w:cantSplit/>
          <w:trHeight w:val="522"/>
        </w:trPr>
        <w:tc>
          <w:tcPr>
            <w:tcW w:w="420" w:type="dxa"/>
            <w:tcBorders>
              <w:top w:val="single" w:sz="4" w:space="0" w:color="auto"/>
              <w:left w:val="single" w:sz="4" w:space="0" w:color="auto"/>
              <w:bottom w:val="single" w:sz="4" w:space="0" w:color="auto"/>
              <w:right w:val="single" w:sz="4" w:space="0" w:color="auto"/>
            </w:tcBorders>
            <w:vAlign w:val="center"/>
          </w:tcPr>
          <w:p w14:paraId="70118F8A" w14:textId="77777777" w:rsidR="00A86ACB" w:rsidRDefault="00396371">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14:paraId="6CBC9A37" w14:textId="77777777" w:rsidR="00A86ACB" w:rsidRDefault="00A86ACB">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14:paraId="1A751E34" w14:textId="77777777" w:rsidR="00A86ACB" w:rsidRDefault="00A86ACB">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14:paraId="1A146BDD" w14:textId="77777777" w:rsidR="00A86ACB" w:rsidRDefault="00A86ACB">
            <w:pPr>
              <w:spacing w:line="360" w:lineRule="exact"/>
              <w:rPr>
                <w:rFonts w:ascii="Arial" w:eastAsia="宋体" w:hAnsi="Arial" w:cs="Arial"/>
                <w:bCs/>
              </w:rPr>
            </w:pPr>
          </w:p>
        </w:tc>
        <w:tc>
          <w:tcPr>
            <w:tcW w:w="869" w:type="dxa"/>
            <w:tcBorders>
              <w:top w:val="single" w:sz="4" w:space="0" w:color="auto"/>
              <w:left w:val="single" w:sz="4" w:space="0" w:color="auto"/>
              <w:bottom w:val="single" w:sz="4" w:space="0" w:color="auto"/>
              <w:right w:val="single" w:sz="4" w:space="0" w:color="auto"/>
            </w:tcBorders>
            <w:vAlign w:val="center"/>
          </w:tcPr>
          <w:p w14:paraId="1C7AAEE4" w14:textId="77777777" w:rsidR="00A86ACB" w:rsidRDefault="00A86ACB">
            <w:pPr>
              <w:widowControl/>
              <w:jc w:val="center"/>
              <w:textAlignment w:val="center"/>
              <w:rPr>
                <w:rFonts w:ascii="Arial" w:eastAsia="宋体" w:hAnsi="Arial" w:cs="Arial"/>
                <w:bCs/>
                <w:sz w:val="44"/>
                <w:szCs w:val="44"/>
              </w:rPr>
            </w:pPr>
          </w:p>
        </w:tc>
        <w:tc>
          <w:tcPr>
            <w:tcW w:w="1417" w:type="dxa"/>
            <w:tcBorders>
              <w:top w:val="single" w:sz="4" w:space="0" w:color="auto"/>
              <w:left w:val="single" w:sz="4" w:space="0" w:color="auto"/>
              <w:bottom w:val="single" w:sz="4" w:space="0" w:color="auto"/>
              <w:right w:val="single" w:sz="4" w:space="0" w:color="auto"/>
            </w:tcBorders>
            <w:vAlign w:val="center"/>
          </w:tcPr>
          <w:p w14:paraId="29941DBF" w14:textId="77777777" w:rsidR="00A86ACB" w:rsidRDefault="00A86ACB">
            <w:pPr>
              <w:widowControl/>
              <w:jc w:val="center"/>
              <w:textAlignment w:val="center"/>
              <w:rPr>
                <w:rFonts w:ascii="Arial" w:hAnsi="Arial" w:cs="Arial"/>
                <w:bCs/>
                <w:sz w:val="44"/>
                <w:szCs w:val="44"/>
              </w:rPr>
            </w:pPr>
          </w:p>
        </w:tc>
        <w:tc>
          <w:tcPr>
            <w:tcW w:w="1318" w:type="dxa"/>
            <w:tcBorders>
              <w:top w:val="single" w:sz="4" w:space="0" w:color="auto"/>
              <w:left w:val="single" w:sz="4" w:space="0" w:color="auto"/>
              <w:bottom w:val="single" w:sz="4" w:space="0" w:color="auto"/>
              <w:right w:val="single" w:sz="4" w:space="0" w:color="auto"/>
            </w:tcBorders>
            <w:vAlign w:val="center"/>
          </w:tcPr>
          <w:p w14:paraId="3245F5B7" w14:textId="77777777" w:rsidR="00A86ACB" w:rsidRDefault="00A86ACB">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14:paraId="40F03257" w14:textId="77777777" w:rsidR="00A86ACB" w:rsidRDefault="00A86ACB">
            <w:pPr>
              <w:spacing w:line="360" w:lineRule="exact"/>
              <w:jc w:val="center"/>
              <w:rPr>
                <w:rFonts w:ascii="Arial" w:hAnsi="Arial" w:cs="Arial"/>
                <w:bCs/>
              </w:rPr>
            </w:pPr>
          </w:p>
        </w:tc>
      </w:tr>
      <w:tr w:rsidR="00A86ACB" w14:paraId="5484F753" w14:textId="77777777">
        <w:trPr>
          <w:cantSplit/>
          <w:trHeight w:val="624"/>
        </w:trPr>
        <w:tc>
          <w:tcPr>
            <w:tcW w:w="10995" w:type="dxa"/>
            <w:gridSpan w:val="8"/>
            <w:tcBorders>
              <w:top w:val="single" w:sz="4" w:space="0" w:color="auto"/>
              <w:left w:val="single" w:sz="4" w:space="0" w:color="auto"/>
              <w:bottom w:val="single" w:sz="4" w:space="0" w:color="auto"/>
              <w:right w:val="single" w:sz="4" w:space="0" w:color="auto"/>
            </w:tcBorders>
            <w:vAlign w:val="center"/>
          </w:tcPr>
          <w:p w14:paraId="6A4E44DE" w14:textId="77777777" w:rsidR="00A86ACB" w:rsidRDefault="00396371">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14:paraId="57B4F76D" w14:textId="77777777" w:rsidR="00A86ACB" w:rsidRDefault="00396371">
            <w:pPr>
              <w:spacing w:line="360" w:lineRule="exact"/>
              <w:jc w:val="left"/>
              <w:rPr>
                <w:rFonts w:ascii="Arial" w:hAnsi="Arial" w:cs="Arial"/>
                <w:bCs/>
              </w:rPr>
            </w:pPr>
            <w:r>
              <w:rPr>
                <w:rFonts w:ascii="Arial" w:hAnsi="Arial" w:cs="Arial"/>
                <w:bCs/>
              </w:rPr>
              <w:t>包含装卸、运输等所有费用。</w:t>
            </w:r>
          </w:p>
        </w:tc>
      </w:tr>
      <w:tr w:rsidR="00A86ACB" w14:paraId="04247402" w14:textId="77777777">
        <w:trPr>
          <w:cantSplit/>
          <w:trHeight w:val="624"/>
        </w:trPr>
        <w:tc>
          <w:tcPr>
            <w:tcW w:w="10995" w:type="dxa"/>
            <w:gridSpan w:val="8"/>
            <w:tcBorders>
              <w:top w:val="single" w:sz="4" w:space="0" w:color="auto"/>
              <w:left w:val="single" w:sz="4" w:space="0" w:color="auto"/>
              <w:bottom w:val="single" w:sz="4" w:space="0" w:color="auto"/>
              <w:right w:val="single" w:sz="4" w:space="0" w:color="auto"/>
            </w:tcBorders>
            <w:vAlign w:val="center"/>
          </w:tcPr>
          <w:p w14:paraId="0C11061E" w14:textId="77777777" w:rsidR="00A86ACB" w:rsidRDefault="00A86ACB">
            <w:pPr>
              <w:spacing w:line="360" w:lineRule="exact"/>
              <w:jc w:val="left"/>
              <w:rPr>
                <w:rFonts w:ascii="Arial" w:hAnsi="Arial" w:cs="Arial"/>
                <w:bCs/>
              </w:rPr>
            </w:pPr>
          </w:p>
        </w:tc>
      </w:tr>
    </w:tbl>
    <w:p w14:paraId="058332AB" w14:textId="77777777" w:rsidR="00A86ACB" w:rsidRDefault="00A86ACB">
      <w:pPr>
        <w:pStyle w:val="a6"/>
        <w:rPr>
          <w:rFonts w:ascii="Arial" w:hAnsi="Arial" w:cs="Arial"/>
        </w:rPr>
      </w:pPr>
    </w:p>
    <w:p w14:paraId="153B779B" w14:textId="77777777" w:rsidR="00A86ACB" w:rsidRDefault="00396371">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14:paraId="2568329A" w14:textId="77777777" w:rsidR="00A86ACB" w:rsidRDefault="00396371">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14:paraId="296A07C0" w14:textId="77777777" w:rsidR="00A86ACB" w:rsidRDefault="00A86ACB">
      <w:pPr>
        <w:spacing w:line="276" w:lineRule="auto"/>
        <w:jc w:val="left"/>
        <w:rPr>
          <w:rFonts w:ascii="Arial" w:hAnsi="Arial" w:cs="Arial"/>
        </w:rPr>
      </w:pPr>
    </w:p>
    <w:p w14:paraId="63B8275E" w14:textId="77777777" w:rsidR="00A86ACB" w:rsidRDefault="00396371">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p>
    <w:p w14:paraId="2ACB1A17" w14:textId="77777777" w:rsidR="00A86ACB" w:rsidRDefault="00396371">
      <w:pPr>
        <w:spacing w:line="276" w:lineRule="auto"/>
        <w:jc w:val="left"/>
        <w:rPr>
          <w:rFonts w:ascii="Arial" w:hAnsi="Arial" w:cs="Arial"/>
        </w:rPr>
      </w:pPr>
      <w:r>
        <w:rPr>
          <w:rFonts w:ascii="Arial" w:hAnsi="Arial" w:cs="Arial"/>
        </w:rPr>
        <w:t>法定代表人（或负责人）（签名）：</w:t>
      </w:r>
      <w:r>
        <w:rPr>
          <w:rFonts w:ascii="Arial" w:hAnsi="Arial" w:cs="Arial"/>
          <w:u w:val="single"/>
        </w:rPr>
        <w:t xml:space="preserve">                          </w:t>
      </w:r>
    </w:p>
    <w:p w14:paraId="4CB4AF22" w14:textId="77777777" w:rsidR="00A86ACB" w:rsidRDefault="00396371">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邮政编码：</w:t>
      </w:r>
      <w:r>
        <w:rPr>
          <w:rFonts w:ascii="Arial" w:hAnsi="Arial" w:cs="Arial"/>
          <w:u w:val="single"/>
        </w:rPr>
        <w:t xml:space="preserve">             </w:t>
      </w:r>
      <w:r>
        <w:rPr>
          <w:rFonts w:ascii="Arial" w:hAnsi="Arial" w:cs="Arial"/>
        </w:rPr>
        <w:t>电话：</w:t>
      </w:r>
      <w:r>
        <w:rPr>
          <w:rFonts w:ascii="Arial" w:hAnsi="Arial" w:cs="Arial"/>
          <w:u w:val="single"/>
        </w:rPr>
        <w:t xml:space="preserve">                             </w:t>
      </w:r>
    </w:p>
    <w:p w14:paraId="4AAF8FD4" w14:textId="77777777" w:rsidR="00A86ACB" w:rsidRDefault="00396371">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14:paraId="4C2DA81C" w14:textId="77777777" w:rsidR="00A86ACB" w:rsidRDefault="00396371">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14:paraId="0E9709D3" w14:textId="77777777" w:rsidR="00A86ACB" w:rsidRDefault="00A86ACB">
      <w:pPr>
        <w:pStyle w:val="a4"/>
        <w:snapToGrid w:val="0"/>
        <w:spacing w:before="50" w:after="50" w:line="440" w:lineRule="exact"/>
        <w:ind w:firstLine="0"/>
        <w:jc w:val="left"/>
        <w:rPr>
          <w:rFonts w:ascii="Arial" w:hAnsi="Arial" w:cs="Arial"/>
          <w:bCs/>
        </w:rPr>
      </w:pPr>
    </w:p>
    <w:p w14:paraId="53609A59" w14:textId="77777777" w:rsidR="00A86ACB" w:rsidRDefault="00A86ACB">
      <w:pPr>
        <w:pStyle w:val="a4"/>
        <w:snapToGrid w:val="0"/>
        <w:spacing w:before="50" w:after="50" w:line="440" w:lineRule="exact"/>
        <w:ind w:firstLine="0"/>
        <w:jc w:val="left"/>
        <w:rPr>
          <w:rFonts w:ascii="Arial" w:hAnsi="Arial" w:cs="Arial"/>
          <w:bCs/>
        </w:rPr>
      </w:pPr>
    </w:p>
    <w:p w14:paraId="3C0E391A" w14:textId="77777777" w:rsidR="00A86ACB" w:rsidRDefault="00A86ACB">
      <w:pPr>
        <w:pStyle w:val="a4"/>
        <w:snapToGrid w:val="0"/>
        <w:spacing w:before="50" w:after="50" w:line="440" w:lineRule="exact"/>
        <w:ind w:firstLine="0"/>
        <w:jc w:val="left"/>
        <w:rPr>
          <w:rFonts w:ascii="Arial" w:hAnsi="Arial" w:cs="Arial"/>
          <w:bCs/>
        </w:rPr>
      </w:pPr>
    </w:p>
    <w:p w14:paraId="08B15C16" w14:textId="77777777" w:rsidR="00A86ACB" w:rsidRDefault="00A86ACB">
      <w:pPr>
        <w:pStyle w:val="a4"/>
        <w:snapToGrid w:val="0"/>
        <w:spacing w:before="50" w:after="50" w:line="440" w:lineRule="exact"/>
        <w:ind w:firstLine="0"/>
        <w:jc w:val="left"/>
        <w:rPr>
          <w:rFonts w:ascii="Arial" w:hAnsi="Arial" w:cs="Arial"/>
          <w:bCs/>
        </w:rPr>
      </w:pPr>
    </w:p>
    <w:p w14:paraId="17266FF7" w14:textId="77777777" w:rsidR="00A86ACB" w:rsidRDefault="00A86ACB">
      <w:pPr>
        <w:pStyle w:val="a4"/>
        <w:snapToGrid w:val="0"/>
        <w:spacing w:before="50" w:after="50" w:line="440" w:lineRule="exact"/>
        <w:ind w:firstLine="0"/>
        <w:jc w:val="left"/>
        <w:rPr>
          <w:rFonts w:ascii="Arial" w:hAnsi="Arial" w:cs="Arial"/>
          <w:bCs/>
        </w:rPr>
      </w:pPr>
    </w:p>
    <w:p w14:paraId="38A22482" w14:textId="77777777" w:rsidR="00A86ACB" w:rsidRDefault="00A86ACB">
      <w:pPr>
        <w:pStyle w:val="a4"/>
        <w:snapToGrid w:val="0"/>
        <w:spacing w:before="50" w:after="50" w:line="440" w:lineRule="exact"/>
        <w:ind w:firstLine="0"/>
        <w:jc w:val="left"/>
        <w:rPr>
          <w:rFonts w:ascii="Arial" w:hAnsi="Arial" w:cs="Arial"/>
          <w:bCs/>
        </w:rPr>
      </w:pPr>
    </w:p>
    <w:p w14:paraId="3F5F5788" w14:textId="77777777" w:rsidR="00A86ACB" w:rsidRDefault="00A86ACB">
      <w:pPr>
        <w:pStyle w:val="a4"/>
        <w:snapToGrid w:val="0"/>
        <w:spacing w:before="50" w:after="50" w:line="440" w:lineRule="exact"/>
        <w:ind w:firstLine="0"/>
        <w:jc w:val="left"/>
        <w:rPr>
          <w:rFonts w:ascii="Arial" w:hAnsi="Arial" w:cs="Arial"/>
          <w:bCs/>
        </w:rPr>
      </w:pPr>
    </w:p>
    <w:p w14:paraId="47ADE11C" w14:textId="77777777" w:rsidR="00A86ACB" w:rsidRDefault="00A86ACB">
      <w:pPr>
        <w:pStyle w:val="a4"/>
        <w:snapToGrid w:val="0"/>
        <w:spacing w:before="50" w:after="50" w:line="440" w:lineRule="exact"/>
        <w:ind w:firstLine="0"/>
        <w:jc w:val="left"/>
        <w:rPr>
          <w:rFonts w:ascii="Arial" w:hAnsi="Arial" w:cs="Arial"/>
          <w:bCs/>
        </w:rPr>
      </w:pPr>
    </w:p>
    <w:p w14:paraId="74A1CDCE" w14:textId="77777777" w:rsidR="00A86ACB" w:rsidRDefault="00A86ACB">
      <w:pPr>
        <w:pStyle w:val="a4"/>
        <w:snapToGrid w:val="0"/>
        <w:spacing w:before="50" w:after="50" w:line="440" w:lineRule="exact"/>
        <w:ind w:firstLine="0"/>
        <w:jc w:val="left"/>
        <w:rPr>
          <w:rFonts w:ascii="Arial" w:hAnsi="Arial" w:cs="Arial"/>
          <w:bCs/>
        </w:rPr>
      </w:pPr>
    </w:p>
    <w:p w14:paraId="7E61417B" w14:textId="77777777" w:rsidR="00A86ACB" w:rsidRDefault="00A86ACB">
      <w:pPr>
        <w:pStyle w:val="a4"/>
        <w:snapToGrid w:val="0"/>
        <w:spacing w:before="50" w:after="50" w:line="440" w:lineRule="exact"/>
        <w:ind w:firstLine="0"/>
        <w:jc w:val="left"/>
        <w:rPr>
          <w:rFonts w:ascii="Arial" w:hAnsi="Arial" w:cs="Arial"/>
          <w:bCs/>
        </w:rPr>
      </w:pPr>
    </w:p>
    <w:p w14:paraId="741A1061" w14:textId="77777777" w:rsidR="00A86ACB" w:rsidRDefault="00A86ACB">
      <w:pPr>
        <w:pStyle w:val="a4"/>
        <w:snapToGrid w:val="0"/>
        <w:spacing w:before="50" w:after="50" w:line="440" w:lineRule="exact"/>
        <w:ind w:firstLine="0"/>
        <w:jc w:val="left"/>
        <w:rPr>
          <w:rFonts w:ascii="Arial" w:hAnsi="Arial" w:cs="Arial"/>
          <w:bCs/>
        </w:rPr>
      </w:pPr>
    </w:p>
    <w:p w14:paraId="26F34D74" w14:textId="77777777" w:rsidR="00A86ACB" w:rsidRDefault="00A86ACB">
      <w:pPr>
        <w:pStyle w:val="a4"/>
        <w:snapToGrid w:val="0"/>
        <w:spacing w:before="50" w:after="50" w:line="440" w:lineRule="exact"/>
        <w:ind w:firstLine="0"/>
        <w:jc w:val="left"/>
        <w:rPr>
          <w:rFonts w:ascii="Arial" w:hAnsi="Arial" w:cs="Arial"/>
          <w:bCs/>
        </w:rPr>
      </w:pPr>
    </w:p>
    <w:p w14:paraId="5EEF2A7D" w14:textId="77777777" w:rsidR="00A86ACB" w:rsidRDefault="00A86ACB">
      <w:pPr>
        <w:pStyle w:val="a4"/>
        <w:snapToGrid w:val="0"/>
        <w:spacing w:before="50" w:after="50" w:line="440" w:lineRule="exact"/>
        <w:ind w:firstLine="0"/>
        <w:jc w:val="left"/>
        <w:rPr>
          <w:rFonts w:ascii="Arial" w:hAnsi="Arial" w:cs="Arial"/>
          <w:bCs/>
        </w:rPr>
      </w:pPr>
    </w:p>
    <w:p w14:paraId="183DE4F7" w14:textId="77777777" w:rsidR="00A86ACB" w:rsidRDefault="00A86ACB">
      <w:pPr>
        <w:pStyle w:val="a4"/>
        <w:snapToGrid w:val="0"/>
        <w:spacing w:before="50" w:after="50" w:line="440" w:lineRule="exact"/>
        <w:ind w:firstLine="0"/>
        <w:jc w:val="left"/>
        <w:rPr>
          <w:rFonts w:ascii="Arial" w:hAnsi="Arial" w:cs="Arial"/>
          <w:bCs/>
        </w:rPr>
      </w:pPr>
    </w:p>
    <w:p w14:paraId="19858C42" w14:textId="77777777" w:rsidR="00A86ACB" w:rsidRDefault="00A86ACB">
      <w:pPr>
        <w:pStyle w:val="a4"/>
        <w:snapToGrid w:val="0"/>
        <w:spacing w:before="50" w:after="50" w:line="440" w:lineRule="exact"/>
        <w:ind w:firstLine="0"/>
        <w:jc w:val="left"/>
        <w:rPr>
          <w:rFonts w:ascii="Arial" w:hAnsi="Arial" w:cs="Arial"/>
          <w:bCs/>
        </w:rPr>
      </w:pPr>
    </w:p>
    <w:p w14:paraId="3362801E" w14:textId="77777777" w:rsidR="00A86ACB" w:rsidRDefault="00A86ACB">
      <w:pPr>
        <w:pStyle w:val="a4"/>
        <w:snapToGrid w:val="0"/>
        <w:spacing w:before="50" w:after="50" w:line="440" w:lineRule="exact"/>
        <w:ind w:firstLine="0"/>
        <w:jc w:val="left"/>
        <w:rPr>
          <w:rFonts w:ascii="Arial" w:hAnsi="Arial" w:cs="Arial"/>
          <w:bCs/>
        </w:rPr>
      </w:pPr>
    </w:p>
    <w:p w14:paraId="64D9C4F4" w14:textId="77777777" w:rsidR="00A86ACB" w:rsidRDefault="00A86ACB">
      <w:pPr>
        <w:pStyle w:val="a4"/>
        <w:snapToGrid w:val="0"/>
        <w:spacing w:before="50" w:after="50" w:line="440" w:lineRule="exact"/>
        <w:ind w:firstLine="0"/>
        <w:jc w:val="left"/>
        <w:rPr>
          <w:rFonts w:ascii="Arial" w:hAnsi="Arial" w:cs="Arial"/>
          <w:bCs/>
        </w:rPr>
      </w:pPr>
    </w:p>
    <w:p w14:paraId="1165BE7A" w14:textId="77777777" w:rsidR="00A86ACB" w:rsidRDefault="00396371">
      <w:pPr>
        <w:pStyle w:val="a4"/>
        <w:snapToGrid w:val="0"/>
        <w:spacing w:before="50" w:after="50" w:line="440" w:lineRule="exact"/>
        <w:rPr>
          <w:rFonts w:ascii="Arial" w:hAnsi="Arial" w:cs="Arial"/>
          <w:b/>
          <w:kern w:val="2"/>
          <w:sz w:val="28"/>
          <w:szCs w:val="28"/>
        </w:rPr>
      </w:pPr>
      <w:r>
        <w:rPr>
          <w:rFonts w:ascii="Arial" w:hAnsi="Arial" w:cs="Arial" w:hint="eastAsia"/>
          <w:b/>
          <w:kern w:val="2"/>
          <w:sz w:val="28"/>
          <w:szCs w:val="28"/>
        </w:rPr>
        <w:t>五、评审办法和评分标准</w:t>
      </w:r>
    </w:p>
    <w:p w14:paraId="07490F23" w14:textId="77777777" w:rsidR="00A86ACB" w:rsidRDefault="00396371">
      <w:pPr>
        <w:pStyle w:val="a4"/>
        <w:snapToGrid w:val="0"/>
        <w:spacing w:before="50" w:after="50" w:line="440" w:lineRule="exact"/>
        <w:rPr>
          <w:rFonts w:ascii="宋体" w:eastAsia="宋体" w:hAnsi="宋体" w:cs="Arial"/>
          <w:bCs/>
          <w:sz w:val="24"/>
          <w:szCs w:val="24"/>
        </w:rPr>
      </w:pPr>
      <w:r>
        <w:rPr>
          <w:rFonts w:ascii="宋体" w:eastAsia="宋体" w:hAnsi="宋体" w:cs="Arial" w:hint="eastAsia"/>
          <w:bCs/>
          <w:sz w:val="24"/>
          <w:szCs w:val="24"/>
        </w:rPr>
        <w:t>一、评审原则</w:t>
      </w:r>
    </w:p>
    <w:p w14:paraId="18D669C4" w14:textId="77777777" w:rsidR="00A86ACB" w:rsidRDefault="00396371">
      <w:pPr>
        <w:pStyle w:val="a4"/>
        <w:snapToGrid w:val="0"/>
        <w:spacing w:before="50" w:after="50" w:line="440" w:lineRule="exact"/>
        <w:rPr>
          <w:rFonts w:ascii="宋体" w:eastAsia="宋体" w:hAnsi="宋体" w:cs="Arial"/>
          <w:bCs/>
          <w:sz w:val="24"/>
          <w:szCs w:val="24"/>
        </w:rPr>
      </w:pPr>
      <w:r>
        <w:rPr>
          <w:rFonts w:ascii="宋体" w:eastAsia="宋体" w:hAnsi="宋体" w:cs="Arial" w:hint="eastAsia"/>
          <w:bCs/>
          <w:sz w:val="24"/>
          <w:szCs w:val="24"/>
        </w:rPr>
        <w:t>（一）评委构成：本项目的评委分别由依法组成的评审专家、采购人代表共3人或以上单数构成。</w:t>
      </w:r>
    </w:p>
    <w:p w14:paraId="74A43295" w14:textId="77777777" w:rsidR="00A86ACB" w:rsidRDefault="00396371">
      <w:pPr>
        <w:pStyle w:val="a4"/>
        <w:snapToGrid w:val="0"/>
        <w:spacing w:before="50" w:after="50" w:line="440" w:lineRule="exact"/>
        <w:rPr>
          <w:rFonts w:ascii="宋体" w:eastAsia="宋体" w:hAnsi="宋体" w:cs="Arial"/>
          <w:bCs/>
          <w:sz w:val="24"/>
          <w:szCs w:val="24"/>
        </w:rPr>
      </w:pPr>
      <w:r>
        <w:rPr>
          <w:rFonts w:ascii="宋体" w:eastAsia="宋体" w:hAnsi="宋体" w:cs="Arial" w:hint="eastAsia"/>
          <w:bCs/>
          <w:sz w:val="24"/>
          <w:szCs w:val="24"/>
        </w:rPr>
        <w:t>（二）评审依据：评委将以询价采购公告为评审依据，对</w:t>
      </w:r>
      <w:proofErr w:type="gramStart"/>
      <w:r>
        <w:rPr>
          <w:rFonts w:ascii="宋体" w:eastAsia="宋体" w:hAnsi="宋体" w:cs="Arial" w:hint="eastAsia"/>
          <w:bCs/>
          <w:sz w:val="24"/>
          <w:szCs w:val="24"/>
        </w:rPr>
        <w:t>报价商</w:t>
      </w:r>
      <w:proofErr w:type="gramEnd"/>
      <w:r>
        <w:rPr>
          <w:rFonts w:ascii="宋体" w:eastAsia="宋体" w:hAnsi="宋体" w:cs="Arial" w:hint="eastAsia"/>
          <w:bCs/>
          <w:sz w:val="24"/>
          <w:szCs w:val="24"/>
        </w:rPr>
        <w:t>的价格、拍摄实施方案、作品演示、服务投入、企业信誉5个方面内容按百分制打分。</w:t>
      </w:r>
    </w:p>
    <w:p w14:paraId="5A3568AD" w14:textId="77777777" w:rsidR="00A86ACB" w:rsidRDefault="00396371">
      <w:pPr>
        <w:pStyle w:val="a4"/>
        <w:snapToGrid w:val="0"/>
        <w:spacing w:before="50" w:after="50" w:line="440" w:lineRule="exact"/>
        <w:rPr>
          <w:rFonts w:ascii="宋体" w:eastAsia="宋体" w:hAnsi="宋体" w:cs="Arial"/>
          <w:bCs/>
          <w:sz w:val="24"/>
          <w:szCs w:val="24"/>
        </w:rPr>
      </w:pPr>
      <w:r>
        <w:rPr>
          <w:rFonts w:ascii="宋体" w:eastAsia="宋体" w:hAnsi="宋体" w:cs="Arial" w:hint="eastAsia"/>
          <w:bCs/>
          <w:sz w:val="24"/>
          <w:szCs w:val="24"/>
        </w:rPr>
        <w:t>（三）评审方式：以封闭方式进行。</w:t>
      </w:r>
    </w:p>
    <w:p w14:paraId="4DFD9A13" w14:textId="77777777" w:rsidR="00A86ACB" w:rsidRDefault="00A86ACB">
      <w:pPr>
        <w:pStyle w:val="a4"/>
        <w:snapToGrid w:val="0"/>
        <w:spacing w:before="50" w:after="50" w:line="440" w:lineRule="exact"/>
        <w:rPr>
          <w:rFonts w:ascii="宋体" w:eastAsia="宋体" w:hAnsi="宋体" w:cs="Arial"/>
          <w:bCs/>
          <w:sz w:val="24"/>
          <w:szCs w:val="24"/>
        </w:rPr>
      </w:pPr>
    </w:p>
    <w:p w14:paraId="150CB3F4" w14:textId="77777777" w:rsidR="00A86ACB" w:rsidRDefault="00396371">
      <w:pPr>
        <w:pStyle w:val="a4"/>
        <w:snapToGrid w:val="0"/>
        <w:spacing w:before="50" w:after="50" w:line="440" w:lineRule="exact"/>
        <w:rPr>
          <w:rFonts w:ascii="宋体" w:eastAsia="宋体" w:hAnsi="宋体" w:cs="Arial"/>
          <w:bCs/>
          <w:sz w:val="24"/>
          <w:szCs w:val="24"/>
        </w:rPr>
      </w:pPr>
      <w:r>
        <w:rPr>
          <w:rFonts w:ascii="宋体" w:eastAsia="宋体" w:hAnsi="宋体" w:cs="Arial" w:hint="eastAsia"/>
          <w:bCs/>
          <w:sz w:val="24"/>
          <w:szCs w:val="24"/>
        </w:rPr>
        <w:t>二、评定方法</w:t>
      </w:r>
    </w:p>
    <w:p w14:paraId="23606472" w14:textId="77777777" w:rsidR="00A86ACB" w:rsidRDefault="00396371">
      <w:pPr>
        <w:pStyle w:val="a4"/>
        <w:snapToGrid w:val="0"/>
        <w:spacing w:before="50" w:after="50" w:line="440" w:lineRule="exact"/>
        <w:rPr>
          <w:rFonts w:ascii="宋体" w:eastAsia="宋体" w:hAnsi="宋体" w:cs="Arial"/>
          <w:bCs/>
          <w:sz w:val="24"/>
          <w:szCs w:val="24"/>
        </w:rPr>
      </w:pPr>
      <w:r>
        <w:rPr>
          <w:rFonts w:ascii="宋体" w:eastAsia="宋体" w:hAnsi="宋体" w:cs="Arial" w:hint="eastAsia"/>
          <w:bCs/>
          <w:sz w:val="24"/>
          <w:szCs w:val="24"/>
        </w:rPr>
        <w:t>（一）对</w:t>
      </w:r>
      <w:proofErr w:type="gramStart"/>
      <w:r>
        <w:rPr>
          <w:rFonts w:ascii="宋体" w:eastAsia="宋体" w:hAnsi="宋体" w:cs="Arial" w:hint="eastAsia"/>
          <w:bCs/>
          <w:sz w:val="24"/>
          <w:szCs w:val="24"/>
        </w:rPr>
        <w:t>进入详评的</w:t>
      </w:r>
      <w:proofErr w:type="gramEnd"/>
      <w:r>
        <w:rPr>
          <w:rFonts w:ascii="宋体" w:eastAsia="宋体" w:hAnsi="宋体" w:cs="Arial" w:hint="eastAsia"/>
          <w:bCs/>
          <w:sz w:val="24"/>
          <w:szCs w:val="24"/>
        </w:rPr>
        <w:t>，采用百分制综合评分法。</w:t>
      </w:r>
    </w:p>
    <w:p w14:paraId="43FA23DC" w14:textId="77777777" w:rsidR="00A86ACB" w:rsidRDefault="00396371" w:rsidP="00396371">
      <w:pPr>
        <w:pStyle w:val="a4"/>
        <w:snapToGrid w:val="0"/>
        <w:spacing w:before="50" w:after="50" w:line="440" w:lineRule="exact"/>
        <w:ind w:firstLineChars="177" w:firstLine="425"/>
        <w:rPr>
          <w:rFonts w:ascii="宋体" w:eastAsia="宋体" w:hAnsi="宋体" w:cs="Arial"/>
          <w:bCs/>
          <w:sz w:val="24"/>
          <w:szCs w:val="24"/>
        </w:rPr>
      </w:pPr>
      <w:r>
        <w:rPr>
          <w:rFonts w:ascii="宋体" w:eastAsia="宋体" w:hAnsi="宋体" w:cs="Arial" w:hint="eastAsia"/>
          <w:bCs/>
          <w:sz w:val="24"/>
          <w:szCs w:val="24"/>
        </w:rPr>
        <w:t>（二）计分办法(按四舍五入取至百分位)：</w:t>
      </w:r>
    </w:p>
    <w:p w14:paraId="6E3E7C78" w14:textId="77777777" w:rsidR="00A86ACB" w:rsidRDefault="00396371">
      <w:pPr>
        <w:pStyle w:val="a4"/>
        <w:snapToGrid w:val="0"/>
        <w:spacing w:before="50" w:after="50" w:line="440" w:lineRule="exact"/>
        <w:ind w:firstLineChars="200" w:firstLine="482"/>
        <w:rPr>
          <w:rFonts w:ascii="宋体" w:eastAsia="宋体" w:hAnsi="宋体" w:cs="Arial"/>
          <w:b/>
          <w:bCs/>
          <w:sz w:val="24"/>
          <w:szCs w:val="24"/>
        </w:rPr>
      </w:pPr>
      <w:r>
        <w:rPr>
          <w:rFonts w:ascii="宋体" w:eastAsia="宋体" w:hAnsi="宋体" w:cs="Arial" w:hint="eastAsia"/>
          <w:b/>
          <w:bCs/>
          <w:sz w:val="24"/>
          <w:szCs w:val="24"/>
        </w:rPr>
        <w:t>总分=</w:t>
      </w:r>
      <w:r>
        <w:rPr>
          <w:rFonts w:ascii="宋体" w:eastAsia="宋体" w:hAnsi="宋体" w:cs="Arial"/>
          <w:b/>
          <w:bCs/>
          <w:sz w:val="24"/>
          <w:szCs w:val="24"/>
        </w:rPr>
        <w:t>1+2+3+4+5</w:t>
      </w:r>
    </w:p>
    <w:p w14:paraId="6E3A07B8" w14:textId="77777777" w:rsidR="00A86ACB" w:rsidRDefault="00A86ACB">
      <w:pPr>
        <w:pStyle w:val="a4"/>
        <w:snapToGrid w:val="0"/>
        <w:spacing w:before="50" w:after="50" w:line="440" w:lineRule="exact"/>
        <w:ind w:firstLineChars="200" w:firstLine="482"/>
        <w:rPr>
          <w:rFonts w:ascii="宋体" w:eastAsia="宋体" w:hAnsi="宋体" w:cs="Arial"/>
          <w:b/>
          <w:bCs/>
          <w:sz w:val="24"/>
          <w:szCs w:val="24"/>
        </w:rPr>
      </w:pPr>
    </w:p>
    <w:p w14:paraId="43470F0F" w14:textId="77777777" w:rsidR="00A86ACB" w:rsidRDefault="00396371">
      <w:pPr>
        <w:pStyle w:val="a4"/>
        <w:snapToGrid w:val="0"/>
        <w:spacing w:before="50" w:after="50" w:line="440" w:lineRule="exact"/>
        <w:jc w:val="left"/>
        <w:rPr>
          <w:rFonts w:ascii="宋体" w:eastAsia="宋体" w:hAnsi="宋体" w:cs="Arial"/>
          <w:b/>
          <w:bCs/>
          <w:sz w:val="24"/>
          <w:szCs w:val="24"/>
        </w:rPr>
      </w:pPr>
      <w:r>
        <w:rPr>
          <w:rFonts w:ascii="宋体" w:eastAsia="宋体" w:hAnsi="宋体" w:cs="Arial" w:hint="eastAsia"/>
          <w:b/>
          <w:bCs/>
          <w:sz w:val="24"/>
          <w:szCs w:val="24"/>
        </w:rPr>
        <w:t>1.价格分……</w:t>
      </w:r>
      <w:proofErr w:type="gramStart"/>
      <w:r>
        <w:rPr>
          <w:rFonts w:ascii="宋体" w:eastAsia="宋体" w:hAnsi="宋体" w:cs="Arial" w:hint="eastAsia"/>
          <w:b/>
          <w:bCs/>
          <w:sz w:val="24"/>
          <w:szCs w:val="24"/>
        </w:rPr>
        <w:t>…………………………………………………………………………………</w:t>
      </w:r>
      <w:proofErr w:type="gramEnd"/>
      <w:r>
        <w:rPr>
          <w:rFonts w:ascii="宋体" w:eastAsia="宋体" w:hAnsi="宋体" w:cs="Arial" w:hint="eastAsia"/>
          <w:b/>
          <w:bCs/>
          <w:sz w:val="24"/>
          <w:szCs w:val="24"/>
        </w:rPr>
        <w:t>20分</w:t>
      </w:r>
    </w:p>
    <w:p w14:paraId="18199DF9" w14:textId="77777777" w:rsidR="00A86ACB" w:rsidRDefault="00A86ACB">
      <w:pPr>
        <w:pStyle w:val="a4"/>
        <w:snapToGrid w:val="0"/>
        <w:spacing w:before="50" w:after="50" w:line="440" w:lineRule="exact"/>
        <w:jc w:val="left"/>
        <w:rPr>
          <w:rFonts w:ascii="宋体" w:eastAsia="宋体" w:hAnsi="宋体" w:cs="Arial"/>
          <w:bCs/>
          <w:sz w:val="24"/>
          <w:szCs w:val="24"/>
        </w:rPr>
      </w:pPr>
    </w:p>
    <w:p w14:paraId="29CE2609" w14:textId="77777777" w:rsidR="00A86ACB" w:rsidRDefault="00396371">
      <w:pPr>
        <w:pStyle w:val="a4"/>
        <w:snapToGrid w:val="0"/>
        <w:spacing w:before="50" w:after="50" w:line="440" w:lineRule="exact"/>
        <w:ind w:firstLineChars="1075" w:firstLine="2580"/>
        <w:jc w:val="left"/>
        <w:rPr>
          <w:rFonts w:ascii="宋体" w:eastAsia="宋体" w:hAnsi="宋体" w:cs="Arial"/>
          <w:bCs/>
          <w:sz w:val="24"/>
          <w:szCs w:val="24"/>
        </w:rPr>
      </w:pPr>
      <w:r>
        <w:rPr>
          <w:rFonts w:ascii="宋体" w:eastAsia="宋体" w:hAnsi="宋体" w:cs="Arial" w:hint="eastAsia"/>
          <w:bCs/>
          <w:sz w:val="24"/>
          <w:szCs w:val="24"/>
        </w:rPr>
        <w:t>报价人最低评标报价金额</w:t>
      </w:r>
    </w:p>
    <w:p w14:paraId="6495F32C" w14:textId="77777777" w:rsidR="00A86ACB" w:rsidRDefault="00396371">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noProof/>
          <w:sz w:val="24"/>
          <w:szCs w:val="24"/>
        </w:rPr>
        <mc:AlternateContent>
          <mc:Choice Requires="wps">
            <w:drawing>
              <wp:anchor distT="0" distB="0" distL="114300" distR="114300" simplePos="0" relativeHeight="251659264" behindDoc="0" locked="0" layoutInCell="1" allowOverlap="1" wp14:anchorId="21199CA3" wp14:editId="6E9ACE30">
                <wp:simplePos x="0" y="0"/>
                <wp:positionH relativeFrom="column">
                  <wp:posOffset>1621155</wp:posOffset>
                </wp:positionH>
                <wp:positionV relativeFrom="paragraph">
                  <wp:posOffset>189230</wp:posOffset>
                </wp:positionV>
                <wp:extent cx="1695450" cy="9525"/>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16954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FDDA485"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27.65pt,14.9pt" to="261.1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f9G4QEAAAMEAAAOAAAAZHJzL2Uyb0RvYy54bWysU0uOEzEQ3SNxB8t74k5ERkwrnVnMaNgg&#10;iPgcwOMupy35J9ukO5fgAkjsYMWSPbdhOAZld9IZMSMhEJvqLrveq6pX5dXFYDTZQYjK2YbOZxUl&#10;YIVrld029N3b6yfPKImJ25ZrZ6Ghe4j0Yv340ar3NSxc53QLgSCJjXXvG9ql5GvGoujA8DhzHixe&#10;ShcMT+iGLWsD75HdaLaoqjPWu9D64ATEiKdX4yVdF34pQaRXUkZIRDcUa0vFhmJvsmXrFa+3gftO&#10;iUMZ/B+qMFxZTDpRXfHEyfug7lEZJYKLTqaZcIY5KZWA0gN2M69+6+ZNxz2UXlCc6CeZ4v+jFS93&#10;m0BUi7OjxHKDI7r9+O3Hh88/v39Ce/v1C5lnkXofa4y9tJtw8KLfhNzxIIPJX+yFDEXY/SQsDIkI&#10;PJyfnS+fLlF/gXfny8UyU7IT1oeYnoMzJP80VCub2+Y1372IaQw9huRjbbONTqv2WmldnLwwcKkD&#10;2XEcdRpK1ZjiThR6GclyL2P15S/tNYysr0GiFLnekr0s4YmTCwE2HXm1xegMk1jBBKz+DDzEZyiU&#10;Bf0b8IQomZ1NE9go68JD2U9SyDH+qMDYd5bgxrX7MtciDW5aGc7hVeRVvusX+Ontrn8BAAD//wMA&#10;UEsDBBQABgAIAAAAIQBKGPZE3wAAAAkBAAAPAAAAZHJzL2Rvd25yZXYueG1sTI9BT4NAEIXvJv6H&#10;zZh4s0tBmoosjTF6MV7AHvS2ZadAZGcpuxT8944ne5uZ9/Lme/lusb044+g7RwrWqwgEUu1MR42C&#10;/cfr3RaED5qM7h2hgh/0sCuur3KdGTdTiecqNIJDyGdaQRvCkEnp6xat9is3ILF2dKPVgdexkWbU&#10;M4fbXsZRtJFWd8QfWj3gc4v1dzVZBW+nd7+/35Qv5edpW81fx6ltHCp1e7M8PYIIuIR/M/zhMzoU&#10;zHRwExkvegVxmiZs5eGBK7AhjWM+HBQk6wRkkcvLBsUvAAAA//8DAFBLAQItABQABgAIAAAAIQC2&#10;gziS/gAAAOEBAAATAAAAAAAAAAAAAAAAAAAAAABbQ29udGVudF9UeXBlc10ueG1sUEsBAi0AFAAG&#10;AAgAAAAhADj9If/WAAAAlAEAAAsAAAAAAAAAAAAAAAAALwEAAF9yZWxzLy5yZWxzUEsBAi0AFAAG&#10;AAgAAAAhAE/p/0bhAQAAAwQAAA4AAAAAAAAAAAAAAAAALgIAAGRycy9lMm9Eb2MueG1sUEsBAi0A&#10;FAAGAAgAAAAhAEoY9kTfAAAACQEAAA8AAAAAAAAAAAAAAAAAOwQAAGRycy9kb3ducmV2LnhtbFBL&#10;BQYAAAAABAAEAPMAAABHBQAAAAA=&#10;" strokecolor="black [3213]"/>
            </w:pict>
          </mc:Fallback>
        </mc:AlternateContent>
      </w:r>
      <w:r>
        <w:rPr>
          <w:rFonts w:ascii="宋体" w:eastAsia="宋体" w:hAnsi="宋体" w:cs="Arial" w:hint="eastAsia"/>
          <w:bCs/>
          <w:sz w:val="24"/>
          <w:szCs w:val="24"/>
        </w:rPr>
        <w:t>某报价人价格分 =                         ×20分</w:t>
      </w:r>
    </w:p>
    <w:p w14:paraId="679EB8E5" w14:textId="77777777" w:rsidR="00A86ACB" w:rsidRDefault="00396371">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 xml:space="preserve">                   某报价人评标报价金额</w:t>
      </w:r>
    </w:p>
    <w:p w14:paraId="4F282832" w14:textId="77777777" w:rsidR="00A86ACB" w:rsidRDefault="00A86ACB">
      <w:pPr>
        <w:pStyle w:val="a4"/>
        <w:snapToGrid w:val="0"/>
        <w:spacing w:before="50" w:after="50" w:line="440" w:lineRule="exact"/>
        <w:jc w:val="left"/>
        <w:rPr>
          <w:rFonts w:ascii="宋体" w:eastAsia="宋体" w:hAnsi="宋体" w:cs="Arial"/>
          <w:bCs/>
          <w:sz w:val="24"/>
          <w:szCs w:val="24"/>
        </w:rPr>
      </w:pPr>
    </w:p>
    <w:p w14:paraId="529ADB6F" w14:textId="77777777" w:rsidR="00A86ACB" w:rsidRDefault="00396371">
      <w:pPr>
        <w:pStyle w:val="a4"/>
        <w:snapToGrid w:val="0"/>
        <w:spacing w:before="50" w:after="50" w:line="440" w:lineRule="exact"/>
        <w:jc w:val="left"/>
        <w:rPr>
          <w:rFonts w:ascii="宋体" w:eastAsia="宋体" w:hAnsi="宋体" w:cs="Arial"/>
          <w:b/>
          <w:bCs/>
          <w:sz w:val="24"/>
          <w:szCs w:val="24"/>
        </w:rPr>
      </w:pPr>
      <w:r>
        <w:rPr>
          <w:rFonts w:ascii="宋体" w:eastAsia="宋体" w:hAnsi="宋体" w:cs="Arial" w:hint="eastAsia"/>
          <w:b/>
          <w:bCs/>
          <w:sz w:val="24"/>
          <w:szCs w:val="24"/>
        </w:rPr>
        <w:t>2.制作实施方案分……</w:t>
      </w:r>
      <w:proofErr w:type="gramStart"/>
      <w:r>
        <w:rPr>
          <w:rFonts w:ascii="宋体" w:eastAsia="宋体" w:hAnsi="宋体" w:cs="Arial" w:hint="eastAsia"/>
          <w:b/>
          <w:bCs/>
          <w:sz w:val="24"/>
          <w:szCs w:val="24"/>
        </w:rPr>
        <w:t>……………………………………………………………………</w:t>
      </w:r>
      <w:proofErr w:type="gramEnd"/>
      <w:r>
        <w:rPr>
          <w:rFonts w:ascii="宋体" w:eastAsia="宋体" w:hAnsi="宋体" w:cs="Arial"/>
          <w:b/>
          <w:bCs/>
          <w:sz w:val="24"/>
          <w:szCs w:val="24"/>
        </w:rPr>
        <w:t>25</w:t>
      </w:r>
      <w:r>
        <w:rPr>
          <w:rFonts w:ascii="宋体" w:eastAsia="宋体" w:hAnsi="宋体" w:cs="Arial" w:hint="eastAsia"/>
          <w:b/>
          <w:bCs/>
          <w:sz w:val="24"/>
          <w:szCs w:val="24"/>
        </w:rPr>
        <w:t xml:space="preserve">分  </w:t>
      </w:r>
    </w:p>
    <w:p w14:paraId="19E0FFED" w14:textId="025381E6" w:rsidR="00A86ACB" w:rsidRDefault="00396371">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根据</w:t>
      </w:r>
      <w:r w:rsidR="00BA78ED">
        <w:rPr>
          <w:rFonts w:ascii="宋体" w:eastAsia="宋体" w:hAnsi="宋体" w:cs="Arial" w:hint="eastAsia"/>
          <w:bCs/>
          <w:sz w:val="24"/>
          <w:szCs w:val="24"/>
        </w:rPr>
        <w:t>报价人</w:t>
      </w:r>
      <w:r>
        <w:rPr>
          <w:rFonts w:ascii="宋体" w:eastAsia="宋体" w:hAnsi="宋体" w:cs="Arial" w:hint="eastAsia"/>
          <w:bCs/>
          <w:sz w:val="24"/>
          <w:szCs w:val="24"/>
        </w:rPr>
        <w:t>拟定主题：“匠心柳职”结合技术参数要求，按照技术参数要求的流程设计一份“</w:t>
      </w:r>
      <w:r>
        <w:rPr>
          <w:rFonts w:ascii="宋体" w:eastAsia="宋体" w:hAnsi="宋体" w:cs="Arial" w:hint="eastAsia"/>
          <w:bCs/>
          <w:sz w:val="24"/>
          <w:szCs w:val="24"/>
        </w:rPr>
        <w:tab/>
        <w:t>一门课程的微课资源制作方案”，word文档形式方案，从“设备投入、人员安排、工作流程、拍摄剪辑、后期制作、售后服务”六个方面描述、可以图文并茂。字数没有限制，根据方案进行以下三挡的打分：</w:t>
      </w:r>
    </w:p>
    <w:p w14:paraId="67C6EF54" w14:textId="77777777" w:rsidR="00A86ACB" w:rsidRDefault="00396371">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一档（1-</w:t>
      </w:r>
      <w:r>
        <w:rPr>
          <w:rFonts w:ascii="宋体" w:eastAsia="宋体" w:hAnsi="宋体" w:cs="Arial"/>
          <w:bCs/>
          <w:sz w:val="24"/>
          <w:szCs w:val="24"/>
        </w:rPr>
        <w:t>7</w:t>
      </w:r>
      <w:r>
        <w:rPr>
          <w:rFonts w:ascii="宋体" w:eastAsia="宋体" w:hAnsi="宋体" w:cs="Arial" w:hint="eastAsia"/>
          <w:bCs/>
          <w:sz w:val="24"/>
          <w:szCs w:val="24"/>
        </w:rPr>
        <w:t xml:space="preserve">分）：对整体项目的理解程度一般，提供有基本的技术与服务方案和项目实施方案； </w:t>
      </w:r>
    </w:p>
    <w:p w14:paraId="55D84740" w14:textId="77777777" w:rsidR="00A86ACB" w:rsidRDefault="00396371">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 xml:space="preserve">二档（8-16分）：对整体项目的理解程度较好，提供有较为详细的技术方案和项目实施方案，方案较为具体、体现实力和投入 ，同比较好的； </w:t>
      </w:r>
    </w:p>
    <w:p w14:paraId="65324501" w14:textId="4AC47C79" w:rsidR="00A86ACB" w:rsidRDefault="00396371">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三档（17-25分）：对整体项目的理解程度较好，提供有较为详细的技术方案和项目实施方案，方案包含上述的</w:t>
      </w:r>
      <w:r w:rsidR="00447B1F">
        <w:rPr>
          <w:rFonts w:ascii="宋体" w:eastAsia="宋体" w:hAnsi="宋体" w:cs="Arial" w:hint="eastAsia"/>
          <w:bCs/>
          <w:sz w:val="24"/>
          <w:szCs w:val="24"/>
        </w:rPr>
        <w:t>六</w:t>
      </w:r>
      <w:r>
        <w:rPr>
          <w:rFonts w:ascii="宋体" w:eastAsia="宋体" w:hAnsi="宋体" w:cs="Arial" w:hint="eastAsia"/>
          <w:bCs/>
          <w:sz w:val="24"/>
          <w:szCs w:val="24"/>
        </w:rPr>
        <w:t>个步骤，方案具体明细、可执行可能性大，同比明显优于其他供应商的。</w:t>
      </w:r>
    </w:p>
    <w:p w14:paraId="548E20A3" w14:textId="77777777" w:rsidR="00A86ACB" w:rsidRDefault="00A86ACB">
      <w:pPr>
        <w:pStyle w:val="a4"/>
        <w:snapToGrid w:val="0"/>
        <w:spacing w:before="50" w:after="50" w:line="440" w:lineRule="exact"/>
        <w:jc w:val="left"/>
        <w:rPr>
          <w:rFonts w:ascii="宋体" w:eastAsia="宋体" w:hAnsi="宋体" w:cs="Arial"/>
          <w:bCs/>
          <w:sz w:val="24"/>
          <w:szCs w:val="24"/>
        </w:rPr>
      </w:pPr>
    </w:p>
    <w:p w14:paraId="6B86EEEB" w14:textId="48D3806C" w:rsidR="00A86ACB" w:rsidRDefault="00396371">
      <w:pPr>
        <w:pStyle w:val="a4"/>
        <w:snapToGrid w:val="0"/>
        <w:spacing w:before="50" w:after="50" w:line="440" w:lineRule="exact"/>
        <w:jc w:val="left"/>
        <w:rPr>
          <w:rFonts w:ascii="宋体" w:eastAsia="宋体" w:hAnsi="宋体" w:cs="Arial"/>
          <w:b/>
          <w:bCs/>
          <w:sz w:val="24"/>
          <w:szCs w:val="24"/>
        </w:rPr>
      </w:pPr>
      <w:r>
        <w:rPr>
          <w:rFonts w:ascii="宋体" w:eastAsia="宋体" w:hAnsi="宋体" w:cs="Arial" w:hint="eastAsia"/>
          <w:b/>
          <w:bCs/>
          <w:sz w:val="24"/>
          <w:szCs w:val="24"/>
        </w:rPr>
        <w:t>3.</w:t>
      </w:r>
      <w:r w:rsidR="00447B1F" w:rsidRPr="00447B1F">
        <w:rPr>
          <w:rFonts w:hint="eastAsia"/>
        </w:rPr>
        <w:t xml:space="preserve"> </w:t>
      </w:r>
      <w:r w:rsidR="00447B1F" w:rsidRPr="00447B1F">
        <w:rPr>
          <w:rFonts w:ascii="宋体" w:eastAsia="宋体" w:hAnsi="宋体" w:cs="Arial" w:hint="eastAsia"/>
          <w:b/>
          <w:bCs/>
          <w:sz w:val="24"/>
          <w:szCs w:val="24"/>
        </w:rPr>
        <w:t>样品</w:t>
      </w:r>
      <w:r>
        <w:rPr>
          <w:rFonts w:ascii="宋体" w:eastAsia="宋体" w:hAnsi="宋体" w:cs="Arial" w:hint="eastAsia"/>
          <w:b/>
          <w:bCs/>
          <w:sz w:val="24"/>
          <w:szCs w:val="24"/>
        </w:rPr>
        <w:t>演示分……</w:t>
      </w:r>
      <w:proofErr w:type="gramStart"/>
      <w:r>
        <w:rPr>
          <w:rFonts w:ascii="宋体" w:eastAsia="宋体" w:hAnsi="宋体" w:cs="Arial" w:hint="eastAsia"/>
          <w:b/>
          <w:bCs/>
          <w:sz w:val="24"/>
          <w:szCs w:val="24"/>
        </w:rPr>
        <w:t>……………………………………………………………………………</w:t>
      </w:r>
      <w:proofErr w:type="gramEnd"/>
      <w:r>
        <w:rPr>
          <w:rFonts w:ascii="宋体" w:eastAsia="宋体" w:hAnsi="宋体" w:cs="Arial" w:hint="eastAsia"/>
          <w:b/>
          <w:bCs/>
          <w:sz w:val="24"/>
          <w:szCs w:val="24"/>
        </w:rPr>
        <w:t xml:space="preserve">20分  </w:t>
      </w:r>
    </w:p>
    <w:p w14:paraId="3E566970" w14:textId="77777777" w:rsidR="00447B1F" w:rsidRDefault="00447B1F">
      <w:pPr>
        <w:pStyle w:val="a4"/>
        <w:snapToGrid w:val="0"/>
        <w:spacing w:before="50" w:after="50" w:line="440" w:lineRule="exact"/>
        <w:jc w:val="left"/>
        <w:rPr>
          <w:rFonts w:ascii="宋体" w:eastAsia="宋体" w:hAnsi="宋体" w:cs="Arial"/>
          <w:bCs/>
          <w:sz w:val="24"/>
          <w:szCs w:val="24"/>
        </w:rPr>
      </w:pPr>
      <w:r w:rsidRPr="00447B1F">
        <w:rPr>
          <w:rFonts w:ascii="宋体" w:eastAsia="宋体" w:hAnsi="宋体" w:cs="Arial" w:hint="eastAsia"/>
          <w:bCs/>
          <w:sz w:val="24"/>
          <w:szCs w:val="24"/>
        </w:rPr>
        <w:t>报价人提供样品交由采购人演示评分，报价人提供一个装有样品文件的U盘，由采购人评委现场根</w:t>
      </w:r>
      <w:r w:rsidRPr="00447B1F">
        <w:rPr>
          <w:rFonts w:ascii="宋体" w:eastAsia="宋体" w:hAnsi="宋体" w:cs="Arial" w:hint="eastAsia"/>
          <w:bCs/>
          <w:sz w:val="24"/>
          <w:szCs w:val="24"/>
        </w:rPr>
        <w:lastRenderedPageBreak/>
        <w:t>据样品质量分档次评分</w:t>
      </w:r>
    </w:p>
    <w:p w14:paraId="3FA8BB76" w14:textId="5AA29FAF" w:rsidR="00A86ACB" w:rsidRDefault="00396371">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一档（1-6分）：能按要求提交</w:t>
      </w:r>
      <w:proofErr w:type="gramStart"/>
      <w:r>
        <w:rPr>
          <w:rFonts w:ascii="宋体" w:eastAsia="宋体" w:hAnsi="宋体" w:cs="Arial" w:hint="eastAsia"/>
          <w:bCs/>
          <w:sz w:val="24"/>
          <w:szCs w:val="24"/>
        </w:rPr>
        <w:t>思政类微课</w:t>
      </w:r>
      <w:proofErr w:type="gramEnd"/>
      <w:r>
        <w:rPr>
          <w:rFonts w:ascii="宋体" w:eastAsia="宋体" w:hAnsi="宋体" w:cs="Arial" w:hint="eastAsia"/>
          <w:bCs/>
          <w:sz w:val="24"/>
          <w:szCs w:val="24"/>
        </w:rPr>
        <w:t>作品</w:t>
      </w:r>
      <w:r w:rsidR="00447B1F">
        <w:rPr>
          <w:rFonts w:ascii="宋体" w:eastAsia="宋体" w:hAnsi="宋体" w:cs="Arial" w:hint="eastAsia"/>
          <w:bCs/>
          <w:sz w:val="24"/>
          <w:szCs w:val="24"/>
        </w:rPr>
        <w:t>样品</w:t>
      </w:r>
      <w:r>
        <w:rPr>
          <w:rFonts w:ascii="宋体" w:eastAsia="宋体" w:hAnsi="宋体" w:cs="Arial" w:hint="eastAsia"/>
          <w:bCs/>
          <w:sz w:val="24"/>
          <w:szCs w:val="24"/>
        </w:rPr>
        <w:t>；</w:t>
      </w:r>
    </w:p>
    <w:p w14:paraId="472C7409" w14:textId="77777777" w:rsidR="00A86ACB" w:rsidRDefault="00396371">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二档（7-15分）：作品效果较好，内容和面面与</w:t>
      </w:r>
      <w:proofErr w:type="gramStart"/>
      <w:r>
        <w:rPr>
          <w:rFonts w:ascii="宋体" w:eastAsia="宋体" w:hAnsi="宋体" w:cs="Arial" w:hint="eastAsia"/>
          <w:bCs/>
          <w:sz w:val="24"/>
          <w:szCs w:val="24"/>
        </w:rPr>
        <w:t>思政类</w:t>
      </w:r>
      <w:proofErr w:type="gramEnd"/>
      <w:r>
        <w:rPr>
          <w:rFonts w:ascii="宋体" w:eastAsia="宋体" w:hAnsi="宋体" w:cs="Arial" w:hint="eastAsia"/>
          <w:bCs/>
          <w:sz w:val="24"/>
          <w:szCs w:val="24"/>
        </w:rPr>
        <w:t>课程有关的，易于受</w:t>
      </w:r>
      <w:proofErr w:type="gramStart"/>
      <w:r>
        <w:rPr>
          <w:rFonts w:ascii="宋体" w:eastAsia="宋体" w:hAnsi="宋体" w:cs="Arial" w:hint="eastAsia"/>
          <w:bCs/>
          <w:sz w:val="24"/>
          <w:szCs w:val="24"/>
        </w:rPr>
        <w:t>众理解</w:t>
      </w:r>
      <w:proofErr w:type="gramEnd"/>
      <w:r>
        <w:rPr>
          <w:rFonts w:ascii="宋体" w:eastAsia="宋体" w:hAnsi="宋体" w:cs="Arial" w:hint="eastAsia"/>
          <w:bCs/>
          <w:sz w:val="24"/>
          <w:szCs w:val="24"/>
        </w:rPr>
        <w:t>和领会，稳定性、信噪比、色调达到良好水平；</w:t>
      </w:r>
    </w:p>
    <w:p w14:paraId="0F6C52C4" w14:textId="77777777" w:rsidR="00A86ACB" w:rsidRDefault="00396371">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 xml:space="preserve">三档（15-20分）：在满足二档的基础上，效果非常好，拍摄的视频，稳定性、信噪比、色调好，还原度高，无失真、噪声杂音干扰、音量忽大忽小现象，图像无抖动跳跃，色彩无突变，编辑点处图像稳定，全部满足教学流程的演示要求的内容，内容齐全、镜头运动稳定有度、构图美观、带二维动画的。 </w:t>
      </w:r>
    </w:p>
    <w:p w14:paraId="49AFE658" w14:textId="77777777" w:rsidR="00A86ACB" w:rsidRDefault="00396371">
      <w:pPr>
        <w:pStyle w:val="a4"/>
        <w:snapToGrid w:val="0"/>
        <w:spacing w:before="50" w:after="50" w:line="440" w:lineRule="exact"/>
        <w:jc w:val="left"/>
        <w:rPr>
          <w:rFonts w:ascii="宋体" w:eastAsia="宋体" w:hAnsi="宋体" w:cs="Arial"/>
          <w:b/>
          <w:bCs/>
          <w:sz w:val="24"/>
          <w:szCs w:val="24"/>
        </w:rPr>
      </w:pPr>
      <w:r>
        <w:rPr>
          <w:rFonts w:ascii="宋体" w:eastAsia="宋体" w:hAnsi="宋体" w:cs="Arial"/>
          <w:b/>
          <w:bCs/>
          <w:sz w:val="24"/>
          <w:szCs w:val="24"/>
        </w:rPr>
        <w:t>4</w:t>
      </w:r>
      <w:r>
        <w:rPr>
          <w:rFonts w:ascii="宋体" w:eastAsia="宋体" w:hAnsi="宋体" w:cs="Arial" w:hint="eastAsia"/>
          <w:b/>
          <w:bCs/>
          <w:sz w:val="24"/>
          <w:szCs w:val="24"/>
        </w:rPr>
        <w:t>.服务投入分……</w:t>
      </w:r>
      <w:proofErr w:type="gramStart"/>
      <w:r>
        <w:rPr>
          <w:rFonts w:ascii="宋体" w:eastAsia="宋体" w:hAnsi="宋体" w:cs="Arial" w:hint="eastAsia"/>
          <w:b/>
          <w:bCs/>
          <w:sz w:val="24"/>
          <w:szCs w:val="24"/>
        </w:rPr>
        <w:t>……………………………………………………………………………</w:t>
      </w:r>
      <w:proofErr w:type="gramEnd"/>
      <w:r>
        <w:rPr>
          <w:rFonts w:ascii="宋体" w:eastAsia="宋体" w:hAnsi="宋体" w:cs="Arial" w:hint="eastAsia"/>
          <w:b/>
          <w:bCs/>
          <w:sz w:val="24"/>
          <w:szCs w:val="24"/>
        </w:rPr>
        <w:t xml:space="preserve">25分  </w:t>
      </w:r>
    </w:p>
    <w:p w14:paraId="7C24A032" w14:textId="77777777" w:rsidR="00A86ACB" w:rsidRDefault="00396371">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报价人根据服务项目要求，承诺投入</w:t>
      </w:r>
      <w:proofErr w:type="gramStart"/>
      <w:r>
        <w:rPr>
          <w:rFonts w:ascii="宋体" w:eastAsia="宋体" w:hAnsi="宋体" w:cs="Arial" w:hint="eastAsia"/>
          <w:bCs/>
          <w:sz w:val="24"/>
          <w:szCs w:val="24"/>
        </w:rPr>
        <w:t>本服务</w:t>
      </w:r>
      <w:proofErr w:type="gramEnd"/>
      <w:r>
        <w:rPr>
          <w:rFonts w:ascii="宋体" w:eastAsia="宋体" w:hAnsi="宋体" w:cs="Arial" w:hint="eastAsia"/>
          <w:bCs/>
          <w:sz w:val="24"/>
          <w:szCs w:val="24"/>
        </w:rPr>
        <w:t>项目的人力物力情况，作为文档形式呈现，并附相关证明材料，根据投入情况评分，按累加记分：</w:t>
      </w:r>
    </w:p>
    <w:p w14:paraId="2422A363" w14:textId="77777777" w:rsidR="00A86ACB" w:rsidRDefault="00396371">
      <w:pPr>
        <w:pStyle w:val="a4"/>
        <w:snapToGrid w:val="0"/>
        <w:spacing w:before="50" w:after="50" w:line="440" w:lineRule="exact"/>
        <w:ind w:firstLine="0"/>
        <w:jc w:val="left"/>
        <w:rPr>
          <w:rFonts w:ascii="宋体" w:eastAsia="宋体" w:hAnsi="宋体" w:cs="Arial"/>
          <w:bCs/>
          <w:sz w:val="24"/>
          <w:szCs w:val="24"/>
        </w:rPr>
      </w:pPr>
      <w:r>
        <w:rPr>
          <w:rFonts w:ascii="宋体" w:eastAsia="宋体" w:hAnsi="宋体" w:cs="Arial"/>
          <w:bCs/>
          <w:sz w:val="24"/>
          <w:szCs w:val="24"/>
        </w:rPr>
        <w:t xml:space="preserve">  </w:t>
      </w:r>
      <w:r>
        <w:rPr>
          <w:rFonts w:ascii="宋体" w:eastAsia="宋体" w:hAnsi="宋体" w:cs="Arial" w:hint="eastAsia"/>
          <w:bCs/>
          <w:sz w:val="24"/>
          <w:szCs w:val="24"/>
        </w:rPr>
        <w:t>（1）报价人承诺为本项目投入资深的教学设计人员，硕士以上学历、教育技术学等方向或相关专业背景，专兼职皆可，提供学历证明或高级职称证明材料复印件，得</w:t>
      </w:r>
      <w:r>
        <w:rPr>
          <w:rFonts w:ascii="宋体" w:eastAsia="宋体" w:hAnsi="宋体" w:cs="Arial"/>
          <w:bCs/>
          <w:sz w:val="24"/>
          <w:szCs w:val="24"/>
        </w:rPr>
        <w:t>5</w:t>
      </w:r>
      <w:r>
        <w:rPr>
          <w:rFonts w:ascii="宋体" w:eastAsia="宋体" w:hAnsi="宋体" w:cs="Arial" w:hint="eastAsia"/>
          <w:bCs/>
          <w:sz w:val="24"/>
          <w:szCs w:val="24"/>
        </w:rPr>
        <w:t>分，满分</w:t>
      </w:r>
      <w:r>
        <w:rPr>
          <w:rFonts w:ascii="宋体" w:eastAsia="宋体" w:hAnsi="宋体" w:cs="Arial"/>
          <w:bCs/>
          <w:sz w:val="24"/>
          <w:szCs w:val="24"/>
        </w:rPr>
        <w:t>5</w:t>
      </w:r>
      <w:r>
        <w:rPr>
          <w:rFonts w:ascii="宋体" w:eastAsia="宋体" w:hAnsi="宋体" w:cs="Arial" w:hint="eastAsia"/>
          <w:bCs/>
          <w:sz w:val="24"/>
          <w:szCs w:val="24"/>
        </w:rPr>
        <w:t>分；</w:t>
      </w:r>
    </w:p>
    <w:p w14:paraId="5FE2E54E" w14:textId="77777777" w:rsidR="00A86ACB" w:rsidRDefault="00396371">
      <w:pPr>
        <w:pStyle w:val="a4"/>
        <w:snapToGrid w:val="0"/>
        <w:spacing w:before="50" w:after="50" w:line="440" w:lineRule="exact"/>
        <w:ind w:firstLineChars="100" w:firstLine="240"/>
        <w:jc w:val="left"/>
        <w:rPr>
          <w:rFonts w:ascii="宋体" w:eastAsia="宋体" w:hAnsi="宋体" w:cs="Arial"/>
          <w:bCs/>
          <w:sz w:val="24"/>
          <w:szCs w:val="24"/>
        </w:rPr>
      </w:pPr>
      <w:r>
        <w:rPr>
          <w:rFonts w:ascii="宋体" w:eastAsia="宋体" w:hAnsi="宋体" w:cs="Arial" w:hint="eastAsia"/>
          <w:bCs/>
          <w:sz w:val="24"/>
          <w:szCs w:val="24"/>
        </w:rPr>
        <w:t>（2）报价人承诺为本项目投入编导人员，具备广播电视编导及导演职称资格证，提供证书复印件，得</w:t>
      </w:r>
      <w:r>
        <w:rPr>
          <w:rFonts w:ascii="宋体" w:eastAsia="宋体" w:hAnsi="宋体" w:cs="Arial"/>
          <w:bCs/>
          <w:sz w:val="24"/>
          <w:szCs w:val="24"/>
        </w:rPr>
        <w:t>5</w:t>
      </w:r>
      <w:r>
        <w:rPr>
          <w:rFonts w:ascii="宋体" w:eastAsia="宋体" w:hAnsi="宋体" w:cs="Arial" w:hint="eastAsia"/>
          <w:bCs/>
          <w:sz w:val="24"/>
          <w:szCs w:val="24"/>
        </w:rPr>
        <w:t>分。满分</w:t>
      </w:r>
      <w:r>
        <w:rPr>
          <w:rFonts w:ascii="宋体" w:eastAsia="宋体" w:hAnsi="宋体" w:cs="Arial"/>
          <w:bCs/>
          <w:sz w:val="24"/>
          <w:szCs w:val="24"/>
        </w:rPr>
        <w:t>5</w:t>
      </w:r>
      <w:r>
        <w:rPr>
          <w:rFonts w:ascii="宋体" w:eastAsia="宋体" w:hAnsi="宋体" w:cs="Arial" w:hint="eastAsia"/>
          <w:bCs/>
          <w:sz w:val="24"/>
          <w:szCs w:val="24"/>
        </w:rPr>
        <w:t>分；</w:t>
      </w:r>
    </w:p>
    <w:p w14:paraId="1E83C119" w14:textId="77777777" w:rsidR="00A86ACB" w:rsidRDefault="00396371">
      <w:pPr>
        <w:pStyle w:val="a4"/>
        <w:snapToGrid w:val="0"/>
        <w:spacing w:before="50" w:after="50" w:line="440" w:lineRule="exact"/>
        <w:ind w:firstLineChars="100" w:firstLine="240"/>
        <w:jc w:val="left"/>
        <w:rPr>
          <w:rFonts w:ascii="宋体" w:eastAsia="宋体" w:hAnsi="宋体" w:cs="Arial"/>
          <w:b/>
          <w:bCs/>
          <w:color w:val="FF0000"/>
          <w:sz w:val="24"/>
          <w:szCs w:val="24"/>
        </w:rPr>
      </w:pPr>
      <w:r>
        <w:rPr>
          <w:rFonts w:ascii="宋体" w:eastAsia="宋体" w:hAnsi="宋体" w:cs="Arial" w:hint="eastAsia"/>
          <w:bCs/>
          <w:sz w:val="24"/>
          <w:szCs w:val="24"/>
        </w:rPr>
        <w:t>（3）报价人承诺为本项目投入摄像师，具备良好的混合式教学设计经验，提供本单位在职员工参加相关培训或研修学习的结业证书复印件，并提供近半年内连续三个月报价人为其缴纳社会养老保险有效凭证清晰复印件（明细应体现报价人名称），每一人得1分，满分</w:t>
      </w:r>
      <w:r>
        <w:rPr>
          <w:rFonts w:ascii="宋体" w:eastAsia="宋体" w:hAnsi="宋体" w:cs="Arial"/>
          <w:bCs/>
          <w:sz w:val="24"/>
          <w:szCs w:val="24"/>
        </w:rPr>
        <w:t>5</w:t>
      </w:r>
      <w:r>
        <w:rPr>
          <w:rFonts w:ascii="宋体" w:eastAsia="宋体" w:hAnsi="宋体" w:cs="Arial" w:hint="eastAsia"/>
          <w:bCs/>
          <w:sz w:val="24"/>
          <w:szCs w:val="24"/>
        </w:rPr>
        <w:t>分；</w:t>
      </w:r>
    </w:p>
    <w:p w14:paraId="3F9394CE" w14:textId="77777777" w:rsidR="00A86ACB" w:rsidRDefault="00396371">
      <w:pPr>
        <w:pStyle w:val="a4"/>
        <w:snapToGrid w:val="0"/>
        <w:spacing w:before="50" w:after="50" w:line="440" w:lineRule="exact"/>
        <w:ind w:firstLineChars="100" w:firstLine="240"/>
        <w:jc w:val="left"/>
        <w:rPr>
          <w:rFonts w:ascii="宋体" w:eastAsia="宋体" w:hAnsi="宋体" w:cs="Arial"/>
          <w:bCs/>
          <w:sz w:val="24"/>
          <w:szCs w:val="24"/>
        </w:rPr>
      </w:pPr>
      <w:r>
        <w:rPr>
          <w:rFonts w:ascii="宋体" w:eastAsia="宋体" w:hAnsi="宋体" w:cs="Arial" w:hint="eastAsia"/>
          <w:bCs/>
          <w:sz w:val="24"/>
          <w:szCs w:val="24"/>
        </w:rPr>
        <w:t>（4）报价人承诺为本项目投入其他人员，提供本单位在职员工参加相关培训或研修学习的结业证书复印件，并提供近半年内连续三个月报价人为其缴纳</w:t>
      </w:r>
      <w:proofErr w:type="gramStart"/>
      <w:r>
        <w:rPr>
          <w:rFonts w:ascii="宋体" w:eastAsia="宋体" w:hAnsi="宋体" w:cs="Arial" w:hint="eastAsia"/>
          <w:bCs/>
          <w:sz w:val="24"/>
          <w:szCs w:val="24"/>
        </w:rPr>
        <w:t>社保证明有效</w:t>
      </w:r>
      <w:proofErr w:type="gramEnd"/>
      <w:r>
        <w:rPr>
          <w:rFonts w:ascii="宋体" w:eastAsia="宋体" w:hAnsi="宋体" w:cs="Arial" w:hint="eastAsia"/>
          <w:bCs/>
          <w:sz w:val="24"/>
          <w:szCs w:val="24"/>
        </w:rPr>
        <w:t>凭证清晰复印件（明细应体现报价人名称）每投入1人得</w:t>
      </w:r>
      <w:r>
        <w:rPr>
          <w:rFonts w:ascii="宋体" w:eastAsia="宋体" w:hAnsi="宋体" w:cs="Arial"/>
          <w:bCs/>
          <w:sz w:val="24"/>
          <w:szCs w:val="24"/>
        </w:rPr>
        <w:t>1</w:t>
      </w:r>
      <w:r>
        <w:rPr>
          <w:rFonts w:ascii="宋体" w:eastAsia="宋体" w:hAnsi="宋体" w:cs="Arial" w:hint="eastAsia"/>
          <w:bCs/>
          <w:sz w:val="24"/>
          <w:szCs w:val="24"/>
        </w:rPr>
        <w:t>分，满分</w:t>
      </w:r>
      <w:r>
        <w:rPr>
          <w:rFonts w:ascii="宋体" w:eastAsia="宋体" w:hAnsi="宋体" w:cs="Arial"/>
          <w:bCs/>
          <w:sz w:val="24"/>
          <w:szCs w:val="24"/>
        </w:rPr>
        <w:t>5</w:t>
      </w:r>
      <w:r>
        <w:rPr>
          <w:rFonts w:ascii="宋体" w:eastAsia="宋体" w:hAnsi="宋体" w:cs="Arial" w:hint="eastAsia"/>
          <w:bCs/>
          <w:sz w:val="24"/>
          <w:szCs w:val="24"/>
        </w:rPr>
        <w:t>分；</w:t>
      </w:r>
    </w:p>
    <w:p w14:paraId="1BC06992" w14:textId="77777777" w:rsidR="00A86ACB" w:rsidRDefault="00396371">
      <w:pPr>
        <w:pStyle w:val="a4"/>
        <w:snapToGrid w:val="0"/>
        <w:spacing w:before="50" w:after="50" w:line="440" w:lineRule="exact"/>
        <w:ind w:firstLineChars="100" w:firstLine="240"/>
        <w:jc w:val="left"/>
        <w:rPr>
          <w:rFonts w:ascii="宋体" w:eastAsia="宋体" w:hAnsi="宋体" w:cs="Arial"/>
          <w:bCs/>
          <w:sz w:val="24"/>
          <w:szCs w:val="24"/>
        </w:rPr>
      </w:pPr>
      <w:r>
        <w:rPr>
          <w:rFonts w:ascii="宋体" w:eastAsia="宋体" w:hAnsi="宋体" w:cs="Arial" w:hint="eastAsia"/>
          <w:bCs/>
          <w:sz w:val="24"/>
          <w:szCs w:val="24"/>
        </w:rPr>
        <w:t>（5）报价人承诺为本项目投入设备累加得分：1台性能不低于SONY FS5摄像机得1分、1台性能不低于SONY</w:t>
      </w:r>
      <w:r>
        <w:rPr>
          <w:rFonts w:ascii="宋体" w:eastAsia="宋体" w:hAnsi="宋体" w:cs="Arial"/>
          <w:bCs/>
          <w:sz w:val="24"/>
          <w:szCs w:val="24"/>
        </w:rPr>
        <w:t xml:space="preserve"> A7SM2的微单相机</w:t>
      </w:r>
      <w:r>
        <w:rPr>
          <w:rFonts w:ascii="宋体" w:eastAsia="宋体" w:hAnsi="宋体" w:cs="Arial" w:hint="eastAsia"/>
          <w:bCs/>
          <w:sz w:val="24"/>
          <w:szCs w:val="24"/>
        </w:rPr>
        <w:t>得分1分，1套一拖2无线领夹式麦克风得分1分，1套不低于</w:t>
      </w:r>
      <w:proofErr w:type="gramStart"/>
      <w:r>
        <w:rPr>
          <w:rFonts w:ascii="宋体" w:eastAsia="宋体" w:hAnsi="宋体" w:cs="Arial" w:hint="eastAsia"/>
          <w:bCs/>
          <w:sz w:val="24"/>
          <w:szCs w:val="24"/>
        </w:rPr>
        <w:t>大疆如</w:t>
      </w:r>
      <w:proofErr w:type="gramEnd"/>
      <w:r>
        <w:rPr>
          <w:rFonts w:ascii="宋体" w:eastAsia="宋体" w:hAnsi="宋体" w:cs="Arial" w:hint="eastAsia"/>
          <w:bCs/>
          <w:sz w:val="24"/>
          <w:szCs w:val="24"/>
        </w:rPr>
        <w:t>影S的摄像机电</w:t>
      </w:r>
      <w:proofErr w:type="gramStart"/>
      <w:r>
        <w:rPr>
          <w:rFonts w:ascii="宋体" w:eastAsia="宋体" w:hAnsi="宋体" w:cs="Arial" w:hint="eastAsia"/>
          <w:bCs/>
          <w:sz w:val="24"/>
          <w:szCs w:val="24"/>
        </w:rPr>
        <w:t>子稳定</w:t>
      </w:r>
      <w:proofErr w:type="gramEnd"/>
      <w:r>
        <w:rPr>
          <w:rFonts w:ascii="宋体" w:eastAsia="宋体" w:hAnsi="宋体" w:cs="Arial" w:hint="eastAsia"/>
          <w:bCs/>
          <w:sz w:val="24"/>
          <w:szCs w:val="24"/>
        </w:rPr>
        <w:t>器得1分，1套专业</w:t>
      </w:r>
      <w:proofErr w:type="gramStart"/>
      <w:r>
        <w:rPr>
          <w:rFonts w:ascii="宋体" w:eastAsia="宋体" w:hAnsi="宋体" w:cs="Arial" w:hint="eastAsia"/>
          <w:bCs/>
          <w:sz w:val="24"/>
          <w:szCs w:val="24"/>
        </w:rPr>
        <w:t>提词</w:t>
      </w:r>
      <w:proofErr w:type="gramEnd"/>
      <w:r>
        <w:rPr>
          <w:rFonts w:ascii="宋体" w:eastAsia="宋体" w:hAnsi="宋体" w:cs="Arial" w:hint="eastAsia"/>
          <w:bCs/>
          <w:sz w:val="24"/>
          <w:szCs w:val="24"/>
        </w:rPr>
        <w:t>器1分，需提供相应的采购发票证明，满分5分。</w:t>
      </w:r>
    </w:p>
    <w:p w14:paraId="3F9ECB7F" w14:textId="77777777" w:rsidR="00A86ACB" w:rsidRDefault="00A86ACB">
      <w:pPr>
        <w:pStyle w:val="a4"/>
        <w:snapToGrid w:val="0"/>
        <w:spacing w:before="50" w:after="50" w:line="440" w:lineRule="exact"/>
        <w:ind w:firstLineChars="100" w:firstLine="240"/>
        <w:jc w:val="left"/>
        <w:rPr>
          <w:rFonts w:ascii="宋体" w:eastAsia="宋体" w:hAnsi="宋体" w:cs="Arial"/>
          <w:bCs/>
          <w:sz w:val="24"/>
          <w:szCs w:val="24"/>
        </w:rPr>
      </w:pPr>
    </w:p>
    <w:p w14:paraId="49F1AF96" w14:textId="77777777" w:rsidR="00A86ACB" w:rsidRDefault="00396371">
      <w:pPr>
        <w:pStyle w:val="a4"/>
        <w:snapToGrid w:val="0"/>
        <w:spacing w:before="50" w:after="50" w:line="440" w:lineRule="exact"/>
        <w:jc w:val="left"/>
        <w:rPr>
          <w:rFonts w:ascii="宋体" w:eastAsia="宋体" w:hAnsi="宋体" w:cs="Arial"/>
          <w:b/>
          <w:bCs/>
          <w:sz w:val="24"/>
          <w:szCs w:val="24"/>
        </w:rPr>
      </w:pPr>
      <w:r>
        <w:rPr>
          <w:rFonts w:ascii="宋体" w:eastAsia="宋体" w:hAnsi="宋体" w:cs="Arial"/>
          <w:b/>
          <w:bCs/>
          <w:sz w:val="24"/>
          <w:szCs w:val="24"/>
        </w:rPr>
        <w:t>5</w:t>
      </w:r>
      <w:r>
        <w:rPr>
          <w:rFonts w:ascii="宋体" w:eastAsia="宋体" w:hAnsi="宋体" w:cs="Arial" w:hint="eastAsia"/>
          <w:b/>
          <w:bCs/>
          <w:sz w:val="24"/>
          <w:szCs w:val="24"/>
        </w:rPr>
        <w:t>.企业信誉分……</w:t>
      </w:r>
      <w:proofErr w:type="gramStart"/>
      <w:r>
        <w:rPr>
          <w:rFonts w:ascii="宋体" w:eastAsia="宋体" w:hAnsi="宋体" w:cs="Arial" w:hint="eastAsia"/>
          <w:b/>
          <w:bCs/>
          <w:sz w:val="24"/>
          <w:szCs w:val="24"/>
        </w:rPr>
        <w:t>…………………………………………………………………………</w:t>
      </w:r>
      <w:proofErr w:type="gramEnd"/>
      <w:r>
        <w:rPr>
          <w:rFonts w:ascii="宋体" w:eastAsia="宋体" w:hAnsi="宋体" w:cs="Arial" w:hint="eastAsia"/>
          <w:b/>
          <w:bCs/>
          <w:sz w:val="24"/>
          <w:szCs w:val="24"/>
        </w:rPr>
        <w:t xml:space="preserve">10分  </w:t>
      </w:r>
    </w:p>
    <w:p w14:paraId="57E9EF46" w14:textId="77777777" w:rsidR="00A86ACB" w:rsidRDefault="00396371">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以下按照证明材料评分，以累加积分的方式评分，（最高分：</w:t>
      </w:r>
      <w:r>
        <w:rPr>
          <w:rFonts w:ascii="宋体" w:eastAsia="宋体" w:hAnsi="宋体" w:cs="Arial"/>
          <w:bCs/>
          <w:sz w:val="24"/>
          <w:szCs w:val="24"/>
        </w:rPr>
        <w:t>10</w:t>
      </w:r>
      <w:r>
        <w:rPr>
          <w:rFonts w:ascii="宋体" w:eastAsia="宋体" w:hAnsi="宋体" w:cs="Arial" w:hint="eastAsia"/>
          <w:bCs/>
          <w:sz w:val="24"/>
          <w:szCs w:val="24"/>
        </w:rPr>
        <w:t>分）</w:t>
      </w:r>
    </w:p>
    <w:p w14:paraId="448D2BD8" w14:textId="77777777" w:rsidR="00A86ACB" w:rsidRDefault="00396371">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(1)</w:t>
      </w:r>
      <w:r>
        <w:rPr>
          <w:rFonts w:ascii="宋体" w:eastAsia="宋体" w:hAnsi="宋体" w:cs="Arial" w:hint="eastAsia"/>
          <w:bCs/>
          <w:sz w:val="24"/>
          <w:szCs w:val="24"/>
        </w:rPr>
        <w:tab/>
        <w:t>报价人在广西区内有固定制作拍摄团队及教学资源制作基地的，提供场地租赁合同复印件、团队人员名单及缴纳</w:t>
      </w:r>
      <w:proofErr w:type="gramStart"/>
      <w:r>
        <w:rPr>
          <w:rFonts w:ascii="宋体" w:eastAsia="宋体" w:hAnsi="宋体" w:cs="Arial" w:hint="eastAsia"/>
          <w:bCs/>
          <w:sz w:val="24"/>
          <w:szCs w:val="24"/>
        </w:rPr>
        <w:t>社保证明</w:t>
      </w:r>
      <w:proofErr w:type="gramEnd"/>
      <w:r>
        <w:rPr>
          <w:rFonts w:ascii="宋体" w:eastAsia="宋体" w:hAnsi="宋体" w:cs="Arial" w:hint="eastAsia"/>
          <w:bCs/>
          <w:sz w:val="24"/>
          <w:szCs w:val="24"/>
        </w:rPr>
        <w:t>，得分2分，满分2分；</w:t>
      </w:r>
    </w:p>
    <w:p w14:paraId="76D7C805" w14:textId="77777777" w:rsidR="00A86ACB" w:rsidRDefault="00396371">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(2)</w:t>
      </w:r>
      <w:r>
        <w:rPr>
          <w:rFonts w:ascii="宋体" w:eastAsia="宋体" w:hAnsi="宋体" w:cs="Arial" w:hint="eastAsia"/>
          <w:bCs/>
          <w:sz w:val="24"/>
          <w:szCs w:val="24"/>
        </w:rPr>
        <w:tab/>
        <w:t>报价人与高校的相关课程资源合作经历，提供完成过类似项目的合同复印件，每提供1个项目的合同得1分，满分</w:t>
      </w:r>
      <w:r>
        <w:rPr>
          <w:rFonts w:ascii="宋体" w:eastAsia="宋体" w:hAnsi="宋体" w:cs="Arial"/>
          <w:bCs/>
          <w:sz w:val="24"/>
          <w:szCs w:val="24"/>
        </w:rPr>
        <w:t>2</w:t>
      </w:r>
      <w:r>
        <w:rPr>
          <w:rFonts w:ascii="宋体" w:eastAsia="宋体" w:hAnsi="宋体" w:cs="Arial" w:hint="eastAsia"/>
          <w:bCs/>
          <w:sz w:val="24"/>
          <w:szCs w:val="24"/>
        </w:rPr>
        <w:t>分；</w:t>
      </w:r>
    </w:p>
    <w:p w14:paraId="4F215DC1" w14:textId="77777777" w:rsidR="00A86ACB" w:rsidRDefault="00396371">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(3)</w:t>
      </w:r>
      <w:r>
        <w:rPr>
          <w:rFonts w:ascii="宋体" w:eastAsia="宋体" w:hAnsi="宋体" w:cs="Arial" w:hint="eastAsia"/>
          <w:bCs/>
          <w:sz w:val="24"/>
          <w:szCs w:val="24"/>
        </w:rPr>
        <w:tab/>
        <w:t>报价人与高职院校</w:t>
      </w:r>
      <w:proofErr w:type="gramStart"/>
      <w:r>
        <w:rPr>
          <w:rFonts w:ascii="宋体" w:eastAsia="宋体" w:hAnsi="宋体" w:cs="Arial" w:hint="eastAsia"/>
          <w:bCs/>
          <w:sz w:val="24"/>
          <w:szCs w:val="24"/>
        </w:rPr>
        <w:t>校</w:t>
      </w:r>
      <w:proofErr w:type="gramEnd"/>
      <w:r>
        <w:rPr>
          <w:rFonts w:ascii="宋体" w:eastAsia="宋体" w:hAnsi="宋体" w:cs="Arial" w:hint="eastAsia"/>
          <w:bCs/>
          <w:sz w:val="24"/>
          <w:szCs w:val="24"/>
        </w:rPr>
        <w:t>企合作证明，提供校企合作证明材料，如合同复印件等，每份得</w:t>
      </w:r>
      <w:r>
        <w:rPr>
          <w:rFonts w:ascii="宋体" w:eastAsia="宋体" w:hAnsi="宋体" w:cs="Arial"/>
          <w:bCs/>
          <w:sz w:val="24"/>
          <w:szCs w:val="24"/>
        </w:rPr>
        <w:t>1</w:t>
      </w:r>
      <w:r>
        <w:rPr>
          <w:rFonts w:ascii="宋体" w:eastAsia="宋体" w:hAnsi="宋体" w:cs="Arial" w:hint="eastAsia"/>
          <w:bCs/>
          <w:sz w:val="24"/>
          <w:szCs w:val="24"/>
        </w:rPr>
        <w:t>分，满分</w:t>
      </w:r>
      <w:r>
        <w:rPr>
          <w:rFonts w:ascii="宋体" w:eastAsia="宋体" w:hAnsi="宋体" w:cs="Arial"/>
          <w:bCs/>
          <w:sz w:val="24"/>
          <w:szCs w:val="24"/>
        </w:rPr>
        <w:t>2</w:t>
      </w:r>
      <w:r>
        <w:rPr>
          <w:rFonts w:ascii="宋体" w:eastAsia="宋体" w:hAnsi="宋体" w:cs="Arial" w:hint="eastAsia"/>
          <w:bCs/>
          <w:sz w:val="24"/>
          <w:szCs w:val="24"/>
        </w:rPr>
        <w:t>分；</w:t>
      </w:r>
    </w:p>
    <w:p w14:paraId="4E168B5B" w14:textId="77777777" w:rsidR="00A86ACB" w:rsidRDefault="00396371">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(4)</w:t>
      </w:r>
      <w:r>
        <w:rPr>
          <w:rFonts w:ascii="宋体" w:eastAsia="宋体" w:hAnsi="宋体" w:cs="Arial" w:hint="eastAsia"/>
          <w:bCs/>
          <w:sz w:val="24"/>
          <w:szCs w:val="24"/>
        </w:rPr>
        <w:tab/>
        <w:t>报价人教学设计团队与拍摄团队人员参与授课并获得国家级精品在线开放课程认定的，提供合</w:t>
      </w:r>
      <w:r>
        <w:rPr>
          <w:rFonts w:ascii="宋体" w:eastAsia="宋体" w:hAnsi="宋体" w:cs="Arial" w:hint="eastAsia"/>
          <w:bCs/>
          <w:sz w:val="24"/>
          <w:szCs w:val="24"/>
        </w:rPr>
        <w:lastRenderedPageBreak/>
        <w:t>同复印件，得</w:t>
      </w:r>
      <w:r>
        <w:rPr>
          <w:rFonts w:ascii="宋体" w:eastAsia="宋体" w:hAnsi="宋体" w:cs="Arial"/>
          <w:bCs/>
          <w:sz w:val="24"/>
          <w:szCs w:val="24"/>
        </w:rPr>
        <w:t>2</w:t>
      </w:r>
      <w:r>
        <w:rPr>
          <w:rFonts w:ascii="宋体" w:eastAsia="宋体" w:hAnsi="宋体" w:cs="Arial" w:hint="eastAsia"/>
          <w:bCs/>
          <w:sz w:val="24"/>
          <w:szCs w:val="24"/>
        </w:rPr>
        <w:t>分；满分</w:t>
      </w:r>
      <w:r>
        <w:rPr>
          <w:rFonts w:ascii="宋体" w:eastAsia="宋体" w:hAnsi="宋体" w:cs="Arial"/>
          <w:bCs/>
          <w:sz w:val="24"/>
          <w:szCs w:val="24"/>
        </w:rPr>
        <w:t>2</w:t>
      </w:r>
      <w:r>
        <w:rPr>
          <w:rFonts w:ascii="宋体" w:eastAsia="宋体" w:hAnsi="宋体" w:cs="Arial" w:hint="eastAsia"/>
          <w:bCs/>
          <w:sz w:val="24"/>
          <w:szCs w:val="24"/>
        </w:rPr>
        <w:t>分。</w:t>
      </w:r>
    </w:p>
    <w:p w14:paraId="51ECFE85" w14:textId="77777777" w:rsidR="00A86ACB" w:rsidRDefault="00396371">
      <w:pPr>
        <w:pStyle w:val="a4"/>
        <w:snapToGrid w:val="0"/>
        <w:spacing w:before="50" w:after="50" w:line="440" w:lineRule="exact"/>
        <w:jc w:val="left"/>
        <w:rPr>
          <w:rFonts w:ascii="宋体" w:eastAsia="宋体" w:hAnsi="宋体" w:cs="Arial"/>
          <w:bCs/>
          <w:sz w:val="24"/>
          <w:szCs w:val="24"/>
        </w:rPr>
      </w:pPr>
      <w:r>
        <w:rPr>
          <w:rFonts w:ascii="宋体" w:eastAsia="宋体" w:hAnsi="宋体" w:cs="Arial" w:hint="eastAsia"/>
          <w:bCs/>
          <w:sz w:val="24"/>
          <w:szCs w:val="24"/>
        </w:rPr>
        <w:t>(5)</w:t>
      </w:r>
      <w:r>
        <w:rPr>
          <w:rFonts w:ascii="宋体" w:eastAsia="宋体" w:hAnsi="宋体" w:cs="Arial" w:hint="eastAsia"/>
          <w:bCs/>
          <w:sz w:val="24"/>
          <w:szCs w:val="24"/>
        </w:rPr>
        <w:tab/>
        <w:t>报价人团队人员在</w:t>
      </w:r>
      <w:proofErr w:type="gramStart"/>
      <w:r>
        <w:rPr>
          <w:rFonts w:ascii="宋体" w:eastAsia="宋体" w:hAnsi="宋体" w:cs="Arial" w:hint="eastAsia"/>
          <w:bCs/>
          <w:sz w:val="24"/>
          <w:szCs w:val="24"/>
        </w:rPr>
        <w:t>国家级慕课平台</w:t>
      </w:r>
      <w:proofErr w:type="gramEnd"/>
      <w:r>
        <w:rPr>
          <w:rFonts w:ascii="宋体" w:eastAsia="宋体" w:hAnsi="宋体" w:cs="Arial" w:hint="eastAsia"/>
          <w:bCs/>
          <w:sz w:val="24"/>
          <w:szCs w:val="24"/>
        </w:rPr>
        <w:t>中任平台认证工程师/教学设计师，提供证明截图复印件，并提供近半年内连续三个月报价人为其缴纳社会养老保险有效凭证清晰复印件，养老保险明细应体现投报价人名称，必要时</w:t>
      </w:r>
      <w:proofErr w:type="gramStart"/>
      <w:r>
        <w:rPr>
          <w:rFonts w:ascii="宋体" w:eastAsia="宋体" w:hAnsi="宋体" w:cs="Arial" w:hint="eastAsia"/>
          <w:bCs/>
          <w:sz w:val="24"/>
          <w:szCs w:val="24"/>
        </w:rPr>
        <w:t>提供慕课平台</w:t>
      </w:r>
      <w:proofErr w:type="gramEnd"/>
      <w:r>
        <w:rPr>
          <w:rFonts w:ascii="宋体" w:eastAsia="宋体" w:hAnsi="宋体" w:cs="Arial" w:hint="eastAsia"/>
          <w:bCs/>
          <w:sz w:val="24"/>
          <w:szCs w:val="24"/>
        </w:rPr>
        <w:t>后台原始证明材料查看，每人得</w:t>
      </w:r>
      <w:r>
        <w:rPr>
          <w:rFonts w:ascii="宋体" w:eastAsia="宋体" w:hAnsi="宋体" w:cs="Arial"/>
          <w:bCs/>
          <w:sz w:val="24"/>
          <w:szCs w:val="24"/>
        </w:rPr>
        <w:t>1</w:t>
      </w:r>
      <w:r>
        <w:rPr>
          <w:rFonts w:ascii="宋体" w:eastAsia="宋体" w:hAnsi="宋体" w:cs="Arial" w:hint="eastAsia"/>
          <w:bCs/>
          <w:sz w:val="24"/>
          <w:szCs w:val="24"/>
        </w:rPr>
        <w:t>分，满分</w:t>
      </w:r>
      <w:r>
        <w:rPr>
          <w:rFonts w:ascii="宋体" w:eastAsia="宋体" w:hAnsi="宋体" w:cs="Arial"/>
          <w:bCs/>
          <w:sz w:val="24"/>
          <w:szCs w:val="24"/>
        </w:rPr>
        <w:t>2</w:t>
      </w:r>
      <w:r>
        <w:rPr>
          <w:rFonts w:ascii="宋体" w:eastAsia="宋体" w:hAnsi="宋体" w:cs="Arial" w:hint="eastAsia"/>
          <w:bCs/>
          <w:sz w:val="24"/>
          <w:szCs w:val="24"/>
        </w:rPr>
        <w:t>分。</w:t>
      </w:r>
    </w:p>
    <w:p w14:paraId="0BED13B4" w14:textId="77777777" w:rsidR="00A86ACB" w:rsidRDefault="00A86ACB">
      <w:pPr>
        <w:pStyle w:val="a4"/>
        <w:snapToGrid w:val="0"/>
        <w:spacing w:before="50" w:after="50" w:line="440" w:lineRule="exact"/>
        <w:ind w:firstLine="0"/>
        <w:jc w:val="left"/>
        <w:rPr>
          <w:rFonts w:ascii="Arial" w:hAnsi="Arial" w:cs="Arial"/>
          <w:bCs/>
          <w:sz w:val="24"/>
          <w:szCs w:val="24"/>
        </w:rPr>
      </w:pPr>
    </w:p>
    <w:sectPr w:rsidR="00A86ACB">
      <w:pgSz w:w="11906" w:h="16838"/>
      <w:pgMar w:top="567" w:right="567" w:bottom="567" w:left="567"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13E212" w15:done="0"/>
  <w15:commentEx w15:paraId="509A08E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69862" w14:textId="77777777" w:rsidR="008568D3" w:rsidRDefault="008568D3" w:rsidP="009F61E5">
      <w:r>
        <w:separator/>
      </w:r>
    </w:p>
  </w:endnote>
  <w:endnote w:type="continuationSeparator" w:id="0">
    <w:p w14:paraId="3E812D8F" w14:textId="77777777" w:rsidR="008568D3" w:rsidRDefault="008568D3" w:rsidP="009F6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A7BA8" w14:textId="77777777" w:rsidR="008568D3" w:rsidRDefault="008568D3" w:rsidP="009F61E5">
      <w:r>
        <w:separator/>
      </w:r>
    </w:p>
  </w:footnote>
  <w:footnote w:type="continuationSeparator" w:id="0">
    <w:p w14:paraId="7D9A01C3" w14:textId="77777777" w:rsidR="008568D3" w:rsidRDefault="008568D3" w:rsidP="009F61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fei">
    <w15:presenceInfo w15:providerId="None" w15:userId="li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30513"/>
    <w:rsid w:val="00031AF6"/>
    <w:rsid w:val="00035087"/>
    <w:rsid w:val="00093CB1"/>
    <w:rsid w:val="00097B6B"/>
    <w:rsid w:val="000B522B"/>
    <w:rsid w:val="000C12D4"/>
    <w:rsid w:val="000E19DD"/>
    <w:rsid w:val="000E7B28"/>
    <w:rsid w:val="00103A4C"/>
    <w:rsid w:val="00125DE1"/>
    <w:rsid w:val="00134FBB"/>
    <w:rsid w:val="00137857"/>
    <w:rsid w:val="00161A9C"/>
    <w:rsid w:val="001B5FA5"/>
    <w:rsid w:val="00245A85"/>
    <w:rsid w:val="002D3FBA"/>
    <w:rsid w:val="002D5910"/>
    <w:rsid w:val="002D5ECF"/>
    <w:rsid w:val="002D7D44"/>
    <w:rsid w:val="002F348E"/>
    <w:rsid w:val="003005C7"/>
    <w:rsid w:val="00303C48"/>
    <w:rsid w:val="00316AF0"/>
    <w:rsid w:val="00317DE0"/>
    <w:rsid w:val="003517AE"/>
    <w:rsid w:val="00396371"/>
    <w:rsid w:val="003A1910"/>
    <w:rsid w:val="003B1CA5"/>
    <w:rsid w:val="003B2D64"/>
    <w:rsid w:val="003B3AE1"/>
    <w:rsid w:val="003C6AF5"/>
    <w:rsid w:val="003D1DF7"/>
    <w:rsid w:val="003F4F5F"/>
    <w:rsid w:val="003F5927"/>
    <w:rsid w:val="004215D2"/>
    <w:rsid w:val="00424CE4"/>
    <w:rsid w:val="00435A85"/>
    <w:rsid w:val="00447B1F"/>
    <w:rsid w:val="00450776"/>
    <w:rsid w:val="0046543C"/>
    <w:rsid w:val="00473999"/>
    <w:rsid w:val="004808DC"/>
    <w:rsid w:val="00481096"/>
    <w:rsid w:val="00484983"/>
    <w:rsid w:val="004A144E"/>
    <w:rsid w:val="004B5D6F"/>
    <w:rsid w:val="004D39AE"/>
    <w:rsid w:val="004F4853"/>
    <w:rsid w:val="005050B2"/>
    <w:rsid w:val="005417EA"/>
    <w:rsid w:val="00544392"/>
    <w:rsid w:val="00591B20"/>
    <w:rsid w:val="005A28E4"/>
    <w:rsid w:val="005A2C42"/>
    <w:rsid w:val="005B7AD7"/>
    <w:rsid w:val="005C0A72"/>
    <w:rsid w:val="005E6B06"/>
    <w:rsid w:val="0064432E"/>
    <w:rsid w:val="00646167"/>
    <w:rsid w:val="00655DE5"/>
    <w:rsid w:val="00664795"/>
    <w:rsid w:val="006E3DB3"/>
    <w:rsid w:val="00704EEE"/>
    <w:rsid w:val="0073249B"/>
    <w:rsid w:val="00771256"/>
    <w:rsid w:val="007776A5"/>
    <w:rsid w:val="00787A90"/>
    <w:rsid w:val="007D0813"/>
    <w:rsid w:val="007D1ED5"/>
    <w:rsid w:val="007F48F2"/>
    <w:rsid w:val="007F67CC"/>
    <w:rsid w:val="00804F65"/>
    <w:rsid w:val="0081290A"/>
    <w:rsid w:val="00842D89"/>
    <w:rsid w:val="008450BD"/>
    <w:rsid w:val="00853E6F"/>
    <w:rsid w:val="008568D3"/>
    <w:rsid w:val="00870452"/>
    <w:rsid w:val="00870FEB"/>
    <w:rsid w:val="00887BC5"/>
    <w:rsid w:val="00893A92"/>
    <w:rsid w:val="00895149"/>
    <w:rsid w:val="008A0FDD"/>
    <w:rsid w:val="008C0646"/>
    <w:rsid w:val="008E0AA6"/>
    <w:rsid w:val="008F1A0F"/>
    <w:rsid w:val="009225D0"/>
    <w:rsid w:val="009A1042"/>
    <w:rsid w:val="009B316D"/>
    <w:rsid w:val="009D231C"/>
    <w:rsid w:val="009E02A6"/>
    <w:rsid w:val="009F6065"/>
    <w:rsid w:val="009F61E5"/>
    <w:rsid w:val="00A02E6E"/>
    <w:rsid w:val="00A05B62"/>
    <w:rsid w:val="00A337F6"/>
    <w:rsid w:val="00A5666D"/>
    <w:rsid w:val="00A5798F"/>
    <w:rsid w:val="00A669E2"/>
    <w:rsid w:val="00A86ACB"/>
    <w:rsid w:val="00AA101B"/>
    <w:rsid w:val="00AB4824"/>
    <w:rsid w:val="00AE5463"/>
    <w:rsid w:val="00B02F55"/>
    <w:rsid w:val="00B300A6"/>
    <w:rsid w:val="00B3275D"/>
    <w:rsid w:val="00B3500A"/>
    <w:rsid w:val="00B766AF"/>
    <w:rsid w:val="00B936BD"/>
    <w:rsid w:val="00BA4865"/>
    <w:rsid w:val="00BA78ED"/>
    <w:rsid w:val="00BF2CB8"/>
    <w:rsid w:val="00C43775"/>
    <w:rsid w:val="00C608B4"/>
    <w:rsid w:val="00C74E9B"/>
    <w:rsid w:val="00CB1097"/>
    <w:rsid w:val="00CD6004"/>
    <w:rsid w:val="00CE7BE5"/>
    <w:rsid w:val="00D137C2"/>
    <w:rsid w:val="00D21FA4"/>
    <w:rsid w:val="00D53546"/>
    <w:rsid w:val="00D749F4"/>
    <w:rsid w:val="00D963D9"/>
    <w:rsid w:val="00DB41BF"/>
    <w:rsid w:val="00DB448F"/>
    <w:rsid w:val="00DD299E"/>
    <w:rsid w:val="00DD2AF4"/>
    <w:rsid w:val="00DF5ABD"/>
    <w:rsid w:val="00DF64D6"/>
    <w:rsid w:val="00E53CD1"/>
    <w:rsid w:val="00E55527"/>
    <w:rsid w:val="00E70646"/>
    <w:rsid w:val="00E74F98"/>
    <w:rsid w:val="00F214E4"/>
    <w:rsid w:val="00F2656E"/>
    <w:rsid w:val="00F4420E"/>
    <w:rsid w:val="00F53703"/>
    <w:rsid w:val="00F73AA4"/>
    <w:rsid w:val="00F7648D"/>
    <w:rsid w:val="00F8611F"/>
    <w:rsid w:val="00F87DB8"/>
    <w:rsid w:val="00F90C25"/>
    <w:rsid w:val="00FA0419"/>
    <w:rsid w:val="00FD5872"/>
    <w:rsid w:val="00FE2318"/>
    <w:rsid w:val="05B955A9"/>
    <w:rsid w:val="086756E3"/>
    <w:rsid w:val="0C911AFA"/>
    <w:rsid w:val="0DE15120"/>
    <w:rsid w:val="0F7909A8"/>
    <w:rsid w:val="0FE93A22"/>
    <w:rsid w:val="105D1B31"/>
    <w:rsid w:val="1A675CCB"/>
    <w:rsid w:val="1AAB0964"/>
    <w:rsid w:val="1B912C21"/>
    <w:rsid w:val="1F2D6B06"/>
    <w:rsid w:val="1F752E36"/>
    <w:rsid w:val="22A52928"/>
    <w:rsid w:val="252218B8"/>
    <w:rsid w:val="25EA35B4"/>
    <w:rsid w:val="26321AA7"/>
    <w:rsid w:val="270227A3"/>
    <w:rsid w:val="2B5B3134"/>
    <w:rsid w:val="2D7D2A11"/>
    <w:rsid w:val="303A0730"/>
    <w:rsid w:val="316424EB"/>
    <w:rsid w:val="33194A17"/>
    <w:rsid w:val="37FC2926"/>
    <w:rsid w:val="39124E76"/>
    <w:rsid w:val="3D271595"/>
    <w:rsid w:val="5C1C2E1C"/>
    <w:rsid w:val="5EC6574C"/>
    <w:rsid w:val="63EE34BC"/>
    <w:rsid w:val="68A43AD7"/>
    <w:rsid w:val="7066285B"/>
    <w:rsid w:val="70BA2651"/>
    <w:rsid w:val="75106CE6"/>
    <w:rsid w:val="75822D8C"/>
    <w:rsid w:val="75AA195E"/>
    <w:rsid w:val="7A8770A4"/>
    <w:rsid w:val="7BA30B19"/>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859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714</Words>
  <Characters>4076</Characters>
  <Application>Microsoft Office Word</Application>
  <DocSecurity>0</DocSecurity>
  <Lines>33</Lines>
  <Paragraphs>9</Paragraphs>
  <ScaleCrop>false</ScaleCrop>
  <Company>Microsoft</Company>
  <LinksUpToDate>false</LinksUpToDate>
  <CharactersWithSpaces>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10</cp:revision>
  <dcterms:created xsi:type="dcterms:W3CDTF">2021-05-24T03:14:00Z</dcterms:created>
  <dcterms:modified xsi:type="dcterms:W3CDTF">2021-05-25T07:47:00Z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5F776B6C61E6405E96BE3074028DF4F3</vt:lpwstr>
  </property>
</Properties>
</file>