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8CF" w:themeColor="background1"/>
  <w:body>
    <w:p w:rsidR="00E27CDF" w:rsidRDefault="007E287C">
      <w:pPr>
        <w:spacing w:line="520" w:lineRule="exact"/>
        <w:jc w:val="center"/>
        <w:rPr>
          <w:rFonts w:ascii="Arial" w:hAnsi="Arial" w:cs="Arial"/>
          <w:bCs/>
          <w:kern w:val="0"/>
          <w:sz w:val="28"/>
          <w:szCs w:val="32"/>
          <w:lang w:bidi="en-US"/>
        </w:rPr>
      </w:pPr>
      <w:r>
        <w:rPr>
          <w:rFonts w:ascii="Arial" w:hAnsi="Arial" w:cs="Arial"/>
          <w:bCs/>
          <w:kern w:val="0"/>
          <w:sz w:val="28"/>
          <w:szCs w:val="32"/>
          <w:lang w:bidi="en-US"/>
        </w:rPr>
        <w:t>柳州职业技术学院</w:t>
      </w:r>
    </w:p>
    <w:p w:rsidR="00E27CDF" w:rsidRDefault="007E287C">
      <w:pPr>
        <w:jc w:val="center"/>
        <w:rPr>
          <w:rFonts w:ascii="Arial" w:hAnsi="Arial" w:cs="Arial"/>
          <w:bCs/>
          <w:sz w:val="28"/>
          <w:szCs w:val="32"/>
        </w:rPr>
      </w:pPr>
      <w:r>
        <w:rPr>
          <w:rFonts w:ascii="Arial" w:hAnsi="Arial" w:cs="Arial"/>
          <w:bCs/>
          <w:sz w:val="28"/>
          <w:szCs w:val="32"/>
        </w:rPr>
        <w:t>第十六届振兴杯全国青年职业技能大赛所需设备询价采购公告</w:t>
      </w:r>
    </w:p>
    <w:p w:rsidR="00E27CDF" w:rsidRPr="007E287C" w:rsidRDefault="007E287C">
      <w:pPr>
        <w:widowControl/>
        <w:spacing w:after="200" w:line="276" w:lineRule="auto"/>
        <w:jc w:val="left"/>
        <w:rPr>
          <w:rFonts w:ascii="Arial" w:hAnsi="Arial" w:cs="Arial"/>
          <w:bCs/>
          <w:kern w:val="0"/>
          <w:sz w:val="22"/>
          <w:szCs w:val="24"/>
          <w:lang w:bidi="en-US"/>
        </w:rPr>
      </w:pPr>
      <w:r>
        <w:rPr>
          <w:rFonts w:ascii="Arial" w:hAnsi="Arial" w:cs="Arial"/>
          <w:bCs/>
          <w:kern w:val="0"/>
          <w:sz w:val="22"/>
          <w:szCs w:val="24"/>
          <w:lang w:bidi="en-US"/>
        </w:rPr>
        <w:t>采购编号：</w:t>
      </w:r>
      <w:r>
        <w:rPr>
          <w:rFonts w:ascii="Arial" w:hAnsi="Arial" w:cs="Arial"/>
          <w:bCs/>
          <w:kern w:val="0"/>
          <w:sz w:val="22"/>
          <w:szCs w:val="24"/>
          <w:lang w:bidi="en-US"/>
        </w:rPr>
        <w:t>LZY20-0</w:t>
      </w:r>
      <w:r w:rsidRPr="007E287C">
        <w:rPr>
          <w:rFonts w:ascii="Arial" w:hAnsi="Arial" w:cs="Arial"/>
          <w:bCs/>
          <w:kern w:val="0"/>
          <w:sz w:val="22"/>
          <w:szCs w:val="24"/>
          <w:shd w:val="clear" w:color="auto" w:fill="00B0F0"/>
          <w:lang w:bidi="en-US"/>
        </w:rPr>
        <w:t>56</w:t>
      </w:r>
      <w:r w:rsidRPr="007E287C">
        <w:rPr>
          <w:rFonts w:ascii="Arial" w:hAnsi="Arial" w:cs="Arial"/>
          <w:bCs/>
          <w:kern w:val="0"/>
          <w:sz w:val="22"/>
          <w:szCs w:val="24"/>
          <w:lang w:bidi="en-US"/>
        </w:rPr>
        <w:t xml:space="preserve">                                 </w:t>
      </w:r>
      <w:r w:rsidRPr="007E287C">
        <w:rPr>
          <w:rFonts w:ascii="Arial" w:hAnsi="Arial" w:cs="Arial"/>
          <w:bCs/>
          <w:kern w:val="0"/>
          <w:sz w:val="22"/>
          <w:szCs w:val="24"/>
          <w:lang w:bidi="en-US"/>
        </w:rPr>
        <w:t>发布日期：</w:t>
      </w:r>
      <w:r w:rsidRPr="007E287C">
        <w:rPr>
          <w:rFonts w:ascii="Arial" w:hAnsi="Arial" w:cs="Arial"/>
          <w:bCs/>
          <w:kern w:val="0"/>
          <w:sz w:val="22"/>
          <w:szCs w:val="24"/>
          <w:lang w:bidi="en-US"/>
        </w:rPr>
        <w:t>2020-11-</w:t>
      </w:r>
      <w:r w:rsidR="001A4F36">
        <w:rPr>
          <w:rFonts w:ascii="Arial" w:hAnsi="Arial" w:cs="Arial"/>
          <w:bCs/>
          <w:kern w:val="0"/>
          <w:sz w:val="22"/>
          <w:szCs w:val="24"/>
          <w:shd w:val="clear" w:color="auto" w:fill="00B0F0"/>
          <w:lang w:bidi="en-US"/>
        </w:rPr>
        <w:t>24</w:t>
      </w:r>
    </w:p>
    <w:p w:rsidR="00E27CDF" w:rsidRPr="007E287C" w:rsidRDefault="007E287C">
      <w:pPr>
        <w:numPr>
          <w:ilvl w:val="0"/>
          <w:numId w:val="1"/>
        </w:numPr>
        <w:rPr>
          <w:rFonts w:ascii="Arial" w:hAnsi="Arial" w:cs="Arial"/>
          <w:bCs/>
          <w:kern w:val="0"/>
          <w:sz w:val="24"/>
          <w:szCs w:val="28"/>
          <w:lang w:bidi="en-US"/>
        </w:rPr>
      </w:pPr>
      <w:r w:rsidRPr="007E287C">
        <w:rPr>
          <w:rFonts w:ascii="Arial" w:hAnsi="Arial" w:cs="Arial"/>
          <w:bCs/>
          <w:kern w:val="0"/>
          <w:sz w:val="24"/>
          <w:szCs w:val="28"/>
          <w:lang w:bidi="en-US"/>
        </w:rPr>
        <w:t>项目名称：</w:t>
      </w:r>
      <w:r w:rsidRPr="007E287C">
        <w:rPr>
          <w:rFonts w:ascii="Arial" w:hAnsi="Arial" w:cs="Arial"/>
          <w:bCs/>
          <w:kern w:val="0"/>
          <w:sz w:val="24"/>
          <w:szCs w:val="28"/>
          <w:lang w:bidi="en-US"/>
        </w:rPr>
        <w:t xml:space="preserve"> </w:t>
      </w:r>
      <w:r w:rsidRPr="007E287C">
        <w:rPr>
          <w:rFonts w:ascii="Arial" w:hAnsi="Arial" w:cs="Arial"/>
          <w:bCs/>
          <w:kern w:val="0"/>
          <w:sz w:val="24"/>
          <w:szCs w:val="28"/>
          <w:lang w:bidi="en-US"/>
        </w:rPr>
        <w:t>第十六届振兴杯全国青年职业技能大赛所需设备</w:t>
      </w:r>
    </w:p>
    <w:p w:rsidR="00E27CDF" w:rsidRPr="007E287C" w:rsidRDefault="007E287C">
      <w:pPr>
        <w:numPr>
          <w:ilvl w:val="0"/>
          <w:numId w:val="1"/>
        </w:numPr>
        <w:rPr>
          <w:rFonts w:ascii="Arial" w:hAnsi="Arial" w:cs="Arial"/>
          <w:bCs/>
          <w:kern w:val="0"/>
          <w:sz w:val="24"/>
          <w:szCs w:val="28"/>
          <w:lang w:bidi="en-US"/>
        </w:rPr>
      </w:pPr>
      <w:r w:rsidRPr="007E287C">
        <w:rPr>
          <w:rFonts w:ascii="Arial" w:hAnsi="Arial" w:cs="Arial"/>
          <w:bCs/>
          <w:kern w:val="0"/>
          <w:sz w:val="24"/>
          <w:szCs w:val="28"/>
          <w:lang w:bidi="en-US"/>
        </w:rPr>
        <w:t>询价采购项目预算金额：</w:t>
      </w:r>
      <w:r w:rsidRPr="007E287C">
        <w:rPr>
          <w:rFonts w:ascii="Arial" w:hAnsi="Arial" w:cs="Arial"/>
          <w:bCs/>
          <w:kern w:val="0"/>
          <w:sz w:val="24"/>
          <w:szCs w:val="28"/>
          <w:shd w:val="clear" w:color="auto" w:fill="FFC000"/>
          <w:lang w:bidi="en-US"/>
        </w:rPr>
        <w:t>（人民币）</w:t>
      </w:r>
      <w:proofErr w:type="gramStart"/>
      <w:r w:rsidRPr="007E287C">
        <w:rPr>
          <w:rFonts w:ascii="Arial" w:hAnsi="Arial" w:cs="Arial"/>
          <w:bCs/>
          <w:kern w:val="0"/>
          <w:sz w:val="24"/>
          <w:szCs w:val="28"/>
          <w:shd w:val="clear" w:color="auto" w:fill="FFC000"/>
          <w:lang w:bidi="en-US"/>
        </w:rPr>
        <w:t>肆万伍仟零肆拾捌</w:t>
      </w:r>
      <w:proofErr w:type="gramEnd"/>
      <w:r w:rsidRPr="007E287C">
        <w:rPr>
          <w:rFonts w:ascii="Arial" w:hAnsi="Arial" w:cs="Arial"/>
          <w:bCs/>
          <w:kern w:val="0"/>
          <w:sz w:val="24"/>
          <w:szCs w:val="28"/>
          <w:shd w:val="clear" w:color="auto" w:fill="FFC000"/>
          <w:lang w:bidi="en-US"/>
        </w:rPr>
        <w:t>元整（</w:t>
      </w:r>
      <w:r w:rsidRPr="007E287C">
        <w:rPr>
          <w:rFonts w:ascii="Arial" w:hAnsi="Arial" w:cs="Arial"/>
          <w:bCs/>
          <w:kern w:val="0"/>
          <w:sz w:val="24"/>
          <w:szCs w:val="28"/>
          <w:shd w:val="clear" w:color="auto" w:fill="FFC000"/>
          <w:lang w:bidi="en-US"/>
        </w:rPr>
        <w:t>¥45048.00</w:t>
      </w:r>
      <w:r w:rsidRPr="007E287C">
        <w:rPr>
          <w:rFonts w:ascii="Arial" w:hAnsi="Arial" w:cs="Arial"/>
          <w:bCs/>
          <w:kern w:val="0"/>
          <w:sz w:val="24"/>
          <w:szCs w:val="28"/>
          <w:shd w:val="clear" w:color="auto" w:fill="FFC000"/>
          <w:lang w:bidi="en-US"/>
        </w:rPr>
        <w:t>）</w:t>
      </w:r>
    </w:p>
    <w:p w:rsidR="00E27CDF" w:rsidRDefault="007E287C">
      <w:pPr>
        <w:numPr>
          <w:ilvl w:val="0"/>
          <w:numId w:val="1"/>
        </w:numPr>
        <w:rPr>
          <w:rFonts w:ascii="Arial" w:hAnsi="Arial" w:cs="Arial"/>
          <w:bCs/>
          <w:kern w:val="0"/>
          <w:sz w:val="24"/>
          <w:szCs w:val="28"/>
          <w:lang w:bidi="en-US"/>
        </w:rPr>
      </w:pPr>
      <w:r>
        <w:rPr>
          <w:rFonts w:ascii="Arial" w:hAnsi="Arial" w:cs="Arial"/>
          <w:bCs/>
          <w:kern w:val="0"/>
          <w:sz w:val="24"/>
          <w:szCs w:val="28"/>
          <w:lang w:bidi="en-US"/>
        </w:rPr>
        <w:t>采购要求</w:t>
      </w:r>
    </w:p>
    <w:tbl>
      <w:tblPr>
        <w:tblW w:w="10823" w:type="dxa"/>
        <w:tblInd w:w="93" w:type="dxa"/>
        <w:tblLayout w:type="fixed"/>
        <w:tblLook w:val="04A0" w:firstRow="1" w:lastRow="0" w:firstColumn="1" w:lastColumn="0" w:noHBand="0" w:noVBand="1"/>
      </w:tblPr>
      <w:tblGrid>
        <w:gridCol w:w="756"/>
        <w:gridCol w:w="1075"/>
        <w:gridCol w:w="1772"/>
        <w:gridCol w:w="4879"/>
        <w:gridCol w:w="777"/>
        <w:gridCol w:w="795"/>
        <w:gridCol w:w="769"/>
      </w:tblGrid>
      <w:tr w:rsidR="00E27CDF">
        <w:trPr>
          <w:trHeight w:val="790"/>
        </w:trPr>
        <w:tc>
          <w:tcPr>
            <w:tcW w:w="756"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序号</w:t>
            </w:r>
          </w:p>
        </w:tc>
        <w:tc>
          <w:tcPr>
            <w:tcW w:w="1075" w:type="dxa"/>
            <w:tcBorders>
              <w:top w:val="single" w:sz="4" w:space="0" w:color="000000"/>
              <w:left w:val="single" w:sz="4" w:space="0" w:color="000000"/>
              <w:bottom w:val="single" w:sz="4" w:space="0" w:color="000000"/>
              <w:right w:val="single" w:sz="4" w:space="0" w:color="000000"/>
            </w:tcBorders>
            <w:shd w:val="clear" w:color="000000" w:fill="auto"/>
          </w:tcPr>
          <w:p w:rsidR="00E27CDF" w:rsidRDefault="007E287C">
            <w:pPr>
              <w:widowControl/>
              <w:rPr>
                <w:rFonts w:ascii="Arial" w:eastAsia="宋体" w:hAnsi="Arial" w:cs="Arial"/>
                <w:bCs/>
                <w:kern w:val="0"/>
                <w:sz w:val="24"/>
                <w:szCs w:val="24"/>
              </w:rPr>
            </w:pPr>
            <w:r>
              <w:rPr>
                <w:rFonts w:ascii="Arial" w:eastAsia="宋体" w:hAnsi="Arial" w:cs="Arial" w:hint="eastAsia"/>
                <w:bCs/>
                <w:kern w:val="0"/>
                <w:sz w:val="24"/>
                <w:szCs w:val="24"/>
              </w:rPr>
              <w:t>货物名称</w:t>
            </w:r>
          </w:p>
        </w:tc>
        <w:tc>
          <w:tcPr>
            <w:tcW w:w="1772"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hint="eastAsia"/>
                <w:bCs/>
                <w:kern w:val="0"/>
                <w:sz w:val="24"/>
                <w:szCs w:val="24"/>
              </w:rPr>
              <w:t>规格</w:t>
            </w:r>
            <w:r>
              <w:rPr>
                <w:rFonts w:ascii="Arial" w:eastAsia="宋体" w:hAnsi="Arial" w:cs="Arial"/>
                <w:bCs/>
                <w:kern w:val="0"/>
                <w:sz w:val="24"/>
                <w:szCs w:val="24"/>
              </w:rPr>
              <w:t>型号</w:t>
            </w:r>
          </w:p>
        </w:tc>
        <w:tc>
          <w:tcPr>
            <w:tcW w:w="487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hint="eastAsia"/>
                <w:bCs/>
                <w:kern w:val="0"/>
                <w:sz w:val="24"/>
                <w:szCs w:val="24"/>
              </w:rPr>
              <w:t>技术参数</w:t>
            </w:r>
          </w:p>
        </w:tc>
        <w:tc>
          <w:tcPr>
            <w:tcW w:w="777"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数量</w:t>
            </w:r>
          </w:p>
        </w:tc>
        <w:tc>
          <w:tcPr>
            <w:tcW w:w="795"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单位</w:t>
            </w:r>
          </w:p>
        </w:tc>
        <w:tc>
          <w:tcPr>
            <w:tcW w:w="769" w:type="dxa"/>
            <w:tcBorders>
              <w:top w:val="single" w:sz="4" w:space="0" w:color="000000"/>
              <w:left w:val="single" w:sz="4" w:space="0" w:color="000000"/>
              <w:bottom w:val="single" w:sz="4" w:space="0" w:color="000000"/>
              <w:right w:val="single" w:sz="4" w:space="0" w:color="000000"/>
            </w:tcBorders>
            <w:shd w:val="clear" w:color="000000"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备注</w:t>
            </w:r>
          </w:p>
        </w:tc>
      </w:tr>
      <w:tr w:rsidR="00E27CDF">
        <w:trPr>
          <w:trHeight w:val="420"/>
        </w:trPr>
        <w:tc>
          <w:tcPr>
            <w:tcW w:w="756" w:type="dxa"/>
            <w:tcBorders>
              <w:top w:val="nil"/>
              <w:left w:val="single" w:sz="4" w:space="0" w:color="auto"/>
              <w:bottom w:val="nil"/>
              <w:right w:val="nil"/>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1</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路由器</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RT-MSR2600-6-X1</w:t>
            </w:r>
          </w:p>
        </w:tc>
        <w:tc>
          <w:tcPr>
            <w:tcW w:w="4879" w:type="dxa"/>
            <w:tcBorders>
              <w:top w:val="single" w:sz="4" w:space="0" w:color="000000"/>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H3C MSR2600-6-X1</w:t>
            </w:r>
            <w:r>
              <w:rPr>
                <w:rFonts w:ascii="Arial" w:eastAsia="宋体" w:hAnsi="Arial" w:cs="Arial"/>
                <w:color w:val="000000"/>
                <w:kern w:val="0"/>
                <w:sz w:val="24"/>
                <w:szCs w:val="24"/>
                <w:lang w:bidi="ar"/>
              </w:rPr>
              <w:t>千兆综合业务网关</w:t>
            </w:r>
            <w:r>
              <w:rPr>
                <w:rFonts w:ascii="Arial" w:eastAsia="宋体" w:hAnsi="Arial" w:cs="Arial"/>
                <w:color w:val="000000"/>
                <w:kern w:val="0"/>
                <w:sz w:val="24"/>
                <w:szCs w:val="24"/>
                <w:lang w:bidi="ar"/>
              </w:rPr>
              <w:t>(2GE WAN+4GE LAN)</w:t>
            </w:r>
          </w:p>
        </w:tc>
        <w:tc>
          <w:tcPr>
            <w:tcW w:w="777" w:type="dxa"/>
            <w:tcBorders>
              <w:top w:val="single" w:sz="4" w:space="0" w:color="000000"/>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3</w:t>
            </w:r>
          </w:p>
        </w:tc>
        <w:tc>
          <w:tcPr>
            <w:tcW w:w="795" w:type="dxa"/>
            <w:tcBorders>
              <w:top w:val="single" w:sz="4" w:space="0" w:color="000000"/>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proofErr w:type="gramStart"/>
            <w:r>
              <w:rPr>
                <w:rFonts w:ascii="Arial" w:eastAsia="宋体" w:hAnsi="Arial" w:cs="Arial"/>
                <w:color w:val="000000"/>
                <w:kern w:val="0"/>
                <w:sz w:val="24"/>
                <w:szCs w:val="24"/>
                <w:lang w:bidi="ar"/>
              </w:rPr>
              <w:t>个</w:t>
            </w:r>
            <w:proofErr w:type="gramEnd"/>
          </w:p>
        </w:tc>
        <w:tc>
          <w:tcPr>
            <w:tcW w:w="769" w:type="dxa"/>
            <w:tcBorders>
              <w:top w:val="single" w:sz="4" w:space="0" w:color="000000"/>
              <w:left w:val="nil"/>
              <w:bottom w:val="single" w:sz="4" w:space="0" w:color="000000"/>
              <w:right w:val="single" w:sz="8" w:space="0" w:color="000000"/>
            </w:tcBorders>
            <w:shd w:val="clear" w:color="auto" w:fill="auto"/>
            <w:vAlign w:val="center"/>
          </w:tcPr>
          <w:p w:rsidR="00E27CDF" w:rsidRDefault="007E287C">
            <w:pPr>
              <w:widowControl/>
              <w:jc w:val="left"/>
              <w:rPr>
                <w:rFonts w:ascii="Arial" w:eastAsia="宋体" w:hAnsi="Arial" w:cs="Arial"/>
                <w:bCs/>
                <w:color w:val="000000"/>
                <w:kern w:val="0"/>
                <w:sz w:val="24"/>
                <w:szCs w:val="24"/>
              </w:rPr>
            </w:pPr>
            <w:r>
              <w:rPr>
                <w:rFonts w:ascii="Arial" w:eastAsia="宋体" w:hAnsi="Arial" w:cs="Arial"/>
                <w:bCs/>
                <w:color w:val="000000"/>
                <w:kern w:val="0"/>
                <w:sz w:val="24"/>
                <w:szCs w:val="24"/>
              </w:rPr>
              <w:t xml:space="preserve">　</w:t>
            </w:r>
          </w:p>
        </w:tc>
      </w:tr>
      <w:tr w:rsidR="00E27CDF">
        <w:trPr>
          <w:trHeight w:val="81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2</w:t>
            </w:r>
          </w:p>
        </w:tc>
        <w:tc>
          <w:tcPr>
            <w:tcW w:w="107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color w:val="000000"/>
                <w:kern w:val="0"/>
                <w:sz w:val="24"/>
                <w:szCs w:val="24"/>
                <w:lang w:bidi="ar"/>
              </w:rPr>
              <w:t>2</w:t>
            </w:r>
            <w:r>
              <w:rPr>
                <w:rFonts w:ascii="Arial" w:eastAsia="宋体" w:hAnsi="Arial" w:cs="Arial"/>
                <w:color w:val="000000"/>
                <w:kern w:val="0"/>
                <w:sz w:val="24"/>
                <w:szCs w:val="24"/>
                <w:lang w:bidi="ar"/>
              </w:rPr>
              <w:t>端口增强型同</w:t>
            </w:r>
            <w:r>
              <w:rPr>
                <w:rFonts w:ascii="Arial" w:eastAsia="宋体" w:hAnsi="Arial" w:cs="Arial"/>
                <w:color w:val="000000"/>
                <w:kern w:val="0"/>
                <w:sz w:val="24"/>
                <w:szCs w:val="24"/>
                <w:lang w:bidi="ar"/>
              </w:rPr>
              <w:t>/</w:t>
            </w:r>
            <w:r>
              <w:rPr>
                <w:rFonts w:ascii="Arial" w:eastAsia="宋体" w:hAnsi="Arial" w:cs="Arial"/>
                <w:color w:val="000000"/>
                <w:kern w:val="0"/>
                <w:sz w:val="24"/>
                <w:szCs w:val="24"/>
                <w:lang w:bidi="ar"/>
              </w:rPr>
              <w:t>异步串口接口</w:t>
            </w:r>
            <w:r>
              <w:rPr>
                <w:rFonts w:ascii="Arial" w:eastAsia="宋体" w:hAnsi="Arial" w:cs="Arial"/>
                <w:color w:val="000000"/>
                <w:kern w:val="0"/>
                <w:sz w:val="24"/>
                <w:szCs w:val="24"/>
                <w:lang w:bidi="ar"/>
              </w:rPr>
              <w:t>SIC</w:t>
            </w:r>
            <w:r>
              <w:rPr>
                <w:rFonts w:ascii="Arial" w:eastAsia="宋体" w:hAnsi="Arial" w:cs="Arial"/>
                <w:color w:val="000000"/>
                <w:kern w:val="0"/>
                <w:sz w:val="24"/>
                <w:szCs w:val="24"/>
                <w:lang w:bidi="ar"/>
              </w:rPr>
              <w:t>模块</w:t>
            </w:r>
          </w:p>
        </w:tc>
        <w:tc>
          <w:tcPr>
            <w:tcW w:w="1772"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RT-SIC-2SAE</w:t>
            </w:r>
          </w:p>
        </w:tc>
        <w:tc>
          <w:tcPr>
            <w:tcW w:w="4879"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2</w:t>
            </w:r>
            <w:r>
              <w:rPr>
                <w:rFonts w:ascii="Arial" w:eastAsia="宋体" w:hAnsi="Arial" w:cs="Arial"/>
                <w:color w:val="000000"/>
                <w:kern w:val="0"/>
                <w:sz w:val="24"/>
                <w:szCs w:val="24"/>
                <w:lang w:bidi="ar"/>
              </w:rPr>
              <w:t>端口增强型同</w:t>
            </w:r>
            <w:r>
              <w:rPr>
                <w:rFonts w:ascii="Arial" w:eastAsia="宋体" w:hAnsi="Arial" w:cs="Arial"/>
                <w:color w:val="000000"/>
                <w:kern w:val="0"/>
                <w:sz w:val="24"/>
                <w:szCs w:val="24"/>
                <w:lang w:bidi="ar"/>
              </w:rPr>
              <w:t>/</w:t>
            </w:r>
            <w:r>
              <w:rPr>
                <w:rFonts w:ascii="Arial" w:eastAsia="宋体" w:hAnsi="Arial" w:cs="Arial"/>
                <w:color w:val="000000"/>
                <w:kern w:val="0"/>
                <w:sz w:val="24"/>
                <w:szCs w:val="24"/>
                <w:lang w:bidi="ar"/>
              </w:rPr>
              <w:t>异步串口接口</w:t>
            </w:r>
            <w:r>
              <w:rPr>
                <w:rFonts w:ascii="Arial" w:eastAsia="宋体" w:hAnsi="Arial" w:cs="Arial"/>
                <w:color w:val="000000"/>
                <w:kern w:val="0"/>
                <w:sz w:val="24"/>
                <w:szCs w:val="24"/>
                <w:lang w:bidi="ar"/>
              </w:rPr>
              <w:t>SIC</w:t>
            </w:r>
            <w:r>
              <w:rPr>
                <w:rFonts w:ascii="Arial" w:eastAsia="宋体" w:hAnsi="Arial" w:cs="Arial"/>
                <w:color w:val="000000"/>
                <w:kern w:val="0"/>
                <w:sz w:val="24"/>
                <w:szCs w:val="24"/>
                <w:lang w:bidi="ar"/>
              </w:rPr>
              <w:t>模块</w:t>
            </w:r>
          </w:p>
        </w:tc>
        <w:tc>
          <w:tcPr>
            <w:tcW w:w="777"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3</w:t>
            </w:r>
          </w:p>
        </w:tc>
        <w:tc>
          <w:tcPr>
            <w:tcW w:w="79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proofErr w:type="gramStart"/>
            <w:r>
              <w:rPr>
                <w:rFonts w:ascii="Arial" w:eastAsia="宋体" w:hAnsi="Arial" w:cs="Arial"/>
                <w:color w:val="000000"/>
                <w:kern w:val="0"/>
                <w:sz w:val="24"/>
                <w:szCs w:val="24"/>
                <w:lang w:bidi="ar"/>
              </w:rPr>
              <w:t>个</w:t>
            </w:r>
            <w:proofErr w:type="gramEnd"/>
          </w:p>
        </w:tc>
        <w:tc>
          <w:tcPr>
            <w:tcW w:w="769" w:type="dxa"/>
            <w:tcBorders>
              <w:top w:val="nil"/>
              <w:left w:val="nil"/>
              <w:bottom w:val="single" w:sz="4" w:space="0" w:color="000000"/>
              <w:right w:val="single" w:sz="8" w:space="0" w:color="000000"/>
            </w:tcBorders>
            <w:shd w:val="clear" w:color="auto" w:fill="auto"/>
            <w:vAlign w:val="center"/>
          </w:tcPr>
          <w:p w:rsidR="00E27CDF" w:rsidRDefault="007E287C">
            <w:pPr>
              <w:widowControl/>
              <w:jc w:val="left"/>
              <w:rPr>
                <w:rFonts w:ascii="Arial" w:eastAsia="宋体" w:hAnsi="Arial" w:cs="Arial"/>
                <w:bCs/>
                <w:color w:val="000000"/>
                <w:kern w:val="0"/>
                <w:sz w:val="24"/>
                <w:szCs w:val="24"/>
              </w:rPr>
            </w:pPr>
            <w:r>
              <w:rPr>
                <w:rFonts w:ascii="Arial" w:eastAsia="宋体" w:hAnsi="Arial" w:cs="Arial"/>
                <w:bCs/>
                <w:color w:val="000000"/>
                <w:kern w:val="0"/>
                <w:sz w:val="24"/>
                <w:szCs w:val="24"/>
              </w:rPr>
              <w:t xml:space="preserve">　</w:t>
            </w:r>
          </w:p>
        </w:tc>
      </w:tr>
      <w:tr w:rsidR="00E27CDF">
        <w:trPr>
          <w:trHeight w:val="405"/>
        </w:trPr>
        <w:tc>
          <w:tcPr>
            <w:tcW w:w="756" w:type="dxa"/>
            <w:tcBorders>
              <w:top w:val="nil"/>
              <w:left w:val="single" w:sz="4" w:space="0" w:color="000000"/>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3</w:t>
            </w:r>
          </w:p>
        </w:tc>
        <w:tc>
          <w:tcPr>
            <w:tcW w:w="107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color w:val="000000"/>
                <w:kern w:val="0"/>
                <w:sz w:val="24"/>
                <w:szCs w:val="24"/>
                <w:lang w:bidi="ar"/>
              </w:rPr>
              <w:t xml:space="preserve"> DTE</w:t>
            </w:r>
            <w:r>
              <w:rPr>
                <w:rFonts w:ascii="Arial" w:eastAsia="宋体" w:hAnsi="Arial" w:cs="Arial"/>
                <w:color w:val="000000"/>
                <w:kern w:val="0"/>
                <w:sz w:val="24"/>
                <w:szCs w:val="24"/>
                <w:lang w:bidi="ar"/>
              </w:rPr>
              <w:t>电缆</w:t>
            </w:r>
          </w:p>
        </w:tc>
        <w:tc>
          <w:tcPr>
            <w:tcW w:w="1772"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CAB-V35DTE(DB28)</w:t>
            </w:r>
          </w:p>
        </w:tc>
        <w:tc>
          <w:tcPr>
            <w:tcW w:w="4879"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同异步串口</w:t>
            </w:r>
            <w:r>
              <w:rPr>
                <w:rFonts w:ascii="Arial" w:eastAsia="宋体" w:hAnsi="Arial" w:cs="Arial"/>
                <w:color w:val="000000"/>
                <w:kern w:val="0"/>
                <w:sz w:val="24"/>
                <w:szCs w:val="24"/>
                <w:lang w:bidi="ar"/>
              </w:rPr>
              <w:t>(SA)V.35 DTE</w:t>
            </w:r>
            <w:r>
              <w:rPr>
                <w:rFonts w:ascii="Arial" w:eastAsia="宋体" w:hAnsi="Arial" w:cs="Arial"/>
                <w:color w:val="000000"/>
                <w:kern w:val="0"/>
                <w:sz w:val="24"/>
                <w:szCs w:val="24"/>
                <w:lang w:bidi="ar"/>
              </w:rPr>
              <w:t>电缆</w:t>
            </w:r>
            <w:r>
              <w:rPr>
                <w:rFonts w:ascii="Arial" w:eastAsia="宋体" w:hAnsi="Arial" w:cs="Arial"/>
                <w:color w:val="000000"/>
                <w:kern w:val="0"/>
                <w:sz w:val="24"/>
                <w:szCs w:val="24"/>
                <w:lang w:bidi="ar"/>
              </w:rPr>
              <w:t>(DB28)</w:t>
            </w:r>
          </w:p>
        </w:tc>
        <w:tc>
          <w:tcPr>
            <w:tcW w:w="777"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3</w:t>
            </w:r>
          </w:p>
        </w:tc>
        <w:tc>
          <w:tcPr>
            <w:tcW w:w="79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根</w:t>
            </w:r>
          </w:p>
        </w:tc>
        <w:tc>
          <w:tcPr>
            <w:tcW w:w="769" w:type="dxa"/>
            <w:tcBorders>
              <w:top w:val="nil"/>
              <w:left w:val="nil"/>
              <w:bottom w:val="single" w:sz="4" w:space="0" w:color="000000"/>
              <w:right w:val="single" w:sz="8" w:space="0" w:color="000000"/>
            </w:tcBorders>
            <w:shd w:val="clear" w:color="auto" w:fill="auto"/>
            <w:vAlign w:val="center"/>
          </w:tcPr>
          <w:p w:rsidR="00E27CDF" w:rsidRDefault="007E287C">
            <w:pPr>
              <w:widowControl/>
              <w:jc w:val="left"/>
              <w:rPr>
                <w:rFonts w:ascii="Arial" w:eastAsia="宋体" w:hAnsi="Arial" w:cs="Arial"/>
                <w:bCs/>
                <w:color w:val="000000"/>
                <w:kern w:val="0"/>
                <w:sz w:val="24"/>
                <w:szCs w:val="24"/>
              </w:rPr>
            </w:pPr>
            <w:r>
              <w:rPr>
                <w:rFonts w:ascii="Arial" w:eastAsia="宋体" w:hAnsi="Arial" w:cs="Arial"/>
                <w:bCs/>
                <w:color w:val="000000"/>
                <w:kern w:val="0"/>
                <w:sz w:val="24"/>
                <w:szCs w:val="24"/>
              </w:rPr>
              <w:t xml:space="preserve">　</w:t>
            </w:r>
          </w:p>
        </w:tc>
      </w:tr>
      <w:tr w:rsidR="00E27CDF">
        <w:trPr>
          <w:trHeight w:val="405"/>
        </w:trPr>
        <w:tc>
          <w:tcPr>
            <w:tcW w:w="756" w:type="dxa"/>
            <w:tcBorders>
              <w:top w:val="nil"/>
              <w:left w:val="single" w:sz="4" w:space="0" w:color="000000"/>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4</w:t>
            </w:r>
          </w:p>
        </w:tc>
        <w:tc>
          <w:tcPr>
            <w:tcW w:w="107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color w:val="000000"/>
                <w:kern w:val="0"/>
                <w:sz w:val="24"/>
                <w:szCs w:val="24"/>
                <w:lang w:bidi="ar"/>
              </w:rPr>
              <w:t>DCE</w:t>
            </w:r>
            <w:r>
              <w:rPr>
                <w:rFonts w:ascii="Arial" w:eastAsia="宋体" w:hAnsi="Arial" w:cs="Arial"/>
                <w:color w:val="000000"/>
                <w:kern w:val="0"/>
                <w:sz w:val="24"/>
                <w:szCs w:val="24"/>
                <w:lang w:bidi="ar"/>
              </w:rPr>
              <w:t>电缆</w:t>
            </w:r>
          </w:p>
        </w:tc>
        <w:tc>
          <w:tcPr>
            <w:tcW w:w="1772"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CAB-V35DCE(DB28)</w:t>
            </w:r>
          </w:p>
        </w:tc>
        <w:tc>
          <w:tcPr>
            <w:tcW w:w="4879"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同异步串口</w:t>
            </w:r>
            <w:r>
              <w:rPr>
                <w:rFonts w:ascii="Arial" w:eastAsia="宋体" w:hAnsi="Arial" w:cs="Arial"/>
                <w:color w:val="000000"/>
                <w:kern w:val="0"/>
                <w:sz w:val="24"/>
                <w:szCs w:val="24"/>
                <w:lang w:bidi="ar"/>
              </w:rPr>
              <w:t>(SA)V.35 DCE</w:t>
            </w:r>
            <w:r>
              <w:rPr>
                <w:rFonts w:ascii="Arial" w:eastAsia="宋体" w:hAnsi="Arial" w:cs="Arial"/>
                <w:color w:val="000000"/>
                <w:kern w:val="0"/>
                <w:sz w:val="24"/>
                <w:szCs w:val="24"/>
                <w:lang w:bidi="ar"/>
              </w:rPr>
              <w:t>电缆</w:t>
            </w:r>
            <w:r>
              <w:rPr>
                <w:rFonts w:ascii="Arial" w:eastAsia="宋体" w:hAnsi="Arial" w:cs="Arial"/>
                <w:color w:val="000000"/>
                <w:kern w:val="0"/>
                <w:sz w:val="24"/>
                <w:szCs w:val="24"/>
                <w:lang w:bidi="ar"/>
              </w:rPr>
              <w:t>(DB28)</w:t>
            </w:r>
          </w:p>
        </w:tc>
        <w:tc>
          <w:tcPr>
            <w:tcW w:w="777"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3</w:t>
            </w:r>
          </w:p>
        </w:tc>
        <w:tc>
          <w:tcPr>
            <w:tcW w:w="79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根</w:t>
            </w:r>
          </w:p>
        </w:tc>
        <w:tc>
          <w:tcPr>
            <w:tcW w:w="769" w:type="dxa"/>
            <w:tcBorders>
              <w:top w:val="nil"/>
              <w:left w:val="nil"/>
              <w:bottom w:val="single" w:sz="4" w:space="0" w:color="000000"/>
              <w:right w:val="single" w:sz="8" w:space="0" w:color="000000"/>
            </w:tcBorders>
            <w:shd w:val="clear" w:color="auto" w:fill="auto"/>
            <w:vAlign w:val="center"/>
          </w:tcPr>
          <w:p w:rsidR="00E27CDF" w:rsidRDefault="007E287C">
            <w:pPr>
              <w:widowControl/>
              <w:jc w:val="left"/>
              <w:rPr>
                <w:rFonts w:ascii="Arial" w:eastAsia="宋体" w:hAnsi="Arial" w:cs="Arial"/>
                <w:bCs/>
                <w:color w:val="000000"/>
                <w:kern w:val="0"/>
                <w:sz w:val="24"/>
                <w:szCs w:val="24"/>
              </w:rPr>
            </w:pPr>
            <w:r>
              <w:rPr>
                <w:rFonts w:ascii="Arial" w:eastAsia="宋体" w:hAnsi="Arial" w:cs="Arial"/>
                <w:bCs/>
                <w:color w:val="000000"/>
                <w:kern w:val="0"/>
                <w:sz w:val="24"/>
                <w:szCs w:val="24"/>
              </w:rPr>
              <w:t xml:space="preserve">　</w:t>
            </w:r>
          </w:p>
        </w:tc>
      </w:tr>
      <w:tr w:rsidR="00E27CDF">
        <w:trPr>
          <w:trHeight w:val="405"/>
        </w:trPr>
        <w:tc>
          <w:tcPr>
            <w:tcW w:w="756" w:type="dxa"/>
            <w:tcBorders>
              <w:top w:val="nil"/>
              <w:left w:val="single" w:sz="4" w:space="0" w:color="000000"/>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5</w:t>
            </w:r>
          </w:p>
        </w:tc>
        <w:tc>
          <w:tcPr>
            <w:tcW w:w="107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二层交换机</w:t>
            </w:r>
          </w:p>
        </w:tc>
        <w:tc>
          <w:tcPr>
            <w:tcW w:w="1772"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LS-5130S-28P-EI</w:t>
            </w:r>
          </w:p>
        </w:tc>
        <w:tc>
          <w:tcPr>
            <w:tcW w:w="4879"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H3C S5130S-28P-EI L2</w:t>
            </w:r>
            <w:r>
              <w:rPr>
                <w:rFonts w:ascii="Arial" w:eastAsia="宋体" w:hAnsi="Arial" w:cs="Arial"/>
                <w:color w:val="000000"/>
                <w:kern w:val="0"/>
                <w:sz w:val="24"/>
                <w:szCs w:val="24"/>
                <w:lang w:bidi="ar"/>
              </w:rPr>
              <w:t>以太网交换机主机</w:t>
            </w:r>
            <w:r>
              <w:rPr>
                <w:rFonts w:ascii="Arial" w:eastAsia="宋体" w:hAnsi="Arial" w:cs="Arial"/>
                <w:color w:val="000000"/>
                <w:kern w:val="0"/>
                <w:sz w:val="24"/>
                <w:szCs w:val="24"/>
                <w:lang w:bidi="ar"/>
              </w:rPr>
              <w:t>,</w:t>
            </w:r>
            <w:r>
              <w:rPr>
                <w:rFonts w:ascii="Arial" w:eastAsia="宋体" w:hAnsi="Arial" w:cs="Arial"/>
                <w:color w:val="000000"/>
                <w:kern w:val="0"/>
                <w:sz w:val="24"/>
                <w:szCs w:val="24"/>
                <w:lang w:bidi="ar"/>
              </w:rPr>
              <w:t>支持</w:t>
            </w:r>
            <w:r>
              <w:rPr>
                <w:rFonts w:ascii="Arial" w:eastAsia="宋体" w:hAnsi="Arial" w:cs="Arial"/>
                <w:color w:val="000000"/>
                <w:kern w:val="0"/>
                <w:sz w:val="24"/>
                <w:szCs w:val="24"/>
                <w:lang w:bidi="ar"/>
              </w:rPr>
              <w:t>24</w:t>
            </w:r>
            <w:r>
              <w:rPr>
                <w:rFonts w:ascii="Arial" w:eastAsia="宋体" w:hAnsi="Arial" w:cs="Arial"/>
                <w:color w:val="000000"/>
                <w:kern w:val="0"/>
                <w:sz w:val="24"/>
                <w:szCs w:val="24"/>
                <w:lang w:bidi="ar"/>
              </w:rPr>
              <w:t>个</w:t>
            </w:r>
            <w:r>
              <w:rPr>
                <w:rFonts w:ascii="Arial" w:eastAsia="宋体" w:hAnsi="Arial" w:cs="Arial"/>
                <w:color w:val="000000"/>
                <w:kern w:val="0"/>
                <w:sz w:val="24"/>
                <w:szCs w:val="24"/>
                <w:lang w:bidi="ar"/>
              </w:rPr>
              <w:t>10/100/1000BASE-T</w:t>
            </w:r>
            <w:proofErr w:type="gramStart"/>
            <w:r>
              <w:rPr>
                <w:rFonts w:ascii="Arial" w:eastAsia="宋体" w:hAnsi="Arial" w:cs="Arial"/>
                <w:color w:val="000000"/>
                <w:kern w:val="0"/>
                <w:sz w:val="24"/>
                <w:szCs w:val="24"/>
                <w:lang w:bidi="ar"/>
              </w:rPr>
              <w:t>电口</w:t>
            </w:r>
            <w:proofErr w:type="gramEnd"/>
            <w:r>
              <w:rPr>
                <w:rFonts w:ascii="Arial" w:eastAsia="宋体" w:hAnsi="Arial" w:cs="Arial"/>
                <w:color w:val="000000"/>
                <w:kern w:val="0"/>
                <w:sz w:val="24"/>
                <w:szCs w:val="24"/>
                <w:lang w:bidi="ar"/>
              </w:rPr>
              <w:t>,</w:t>
            </w:r>
            <w:r>
              <w:rPr>
                <w:rFonts w:ascii="Arial" w:eastAsia="宋体" w:hAnsi="Arial" w:cs="Arial"/>
                <w:color w:val="000000"/>
                <w:kern w:val="0"/>
                <w:sz w:val="24"/>
                <w:szCs w:val="24"/>
                <w:lang w:bidi="ar"/>
              </w:rPr>
              <w:t>支持</w:t>
            </w:r>
            <w:r>
              <w:rPr>
                <w:rFonts w:ascii="Arial" w:eastAsia="宋体" w:hAnsi="Arial" w:cs="Arial"/>
                <w:color w:val="000000"/>
                <w:kern w:val="0"/>
                <w:sz w:val="24"/>
                <w:szCs w:val="24"/>
                <w:lang w:bidi="ar"/>
              </w:rPr>
              <w:t>4</w:t>
            </w:r>
            <w:r>
              <w:rPr>
                <w:rFonts w:ascii="Arial" w:eastAsia="宋体" w:hAnsi="Arial" w:cs="Arial"/>
                <w:color w:val="000000"/>
                <w:kern w:val="0"/>
                <w:sz w:val="24"/>
                <w:szCs w:val="24"/>
                <w:lang w:bidi="ar"/>
              </w:rPr>
              <w:t>个</w:t>
            </w:r>
            <w:r>
              <w:rPr>
                <w:rFonts w:ascii="Arial" w:eastAsia="宋体" w:hAnsi="Arial" w:cs="Arial"/>
                <w:color w:val="000000"/>
                <w:kern w:val="0"/>
                <w:sz w:val="24"/>
                <w:szCs w:val="24"/>
                <w:lang w:bidi="ar"/>
              </w:rPr>
              <w:t>1000BASE-X SFP</w:t>
            </w:r>
            <w:r>
              <w:rPr>
                <w:rFonts w:ascii="Arial" w:eastAsia="宋体" w:hAnsi="Arial" w:cs="Arial"/>
                <w:color w:val="000000"/>
                <w:kern w:val="0"/>
                <w:sz w:val="24"/>
                <w:szCs w:val="24"/>
                <w:lang w:bidi="ar"/>
              </w:rPr>
              <w:t>端口</w:t>
            </w:r>
            <w:r>
              <w:rPr>
                <w:rFonts w:ascii="Arial" w:eastAsia="宋体" w:hAnsi="Arial" w:cs="Arial"/>
                <w:color w:val="000000"/>
                <w:kern w:val="0"/>
                <w:sz w:val="24"/>
                <w:szCs w:val="24"/>
                <w:lang w:bidi="ar"/>
              </w:rPr>
              <w:t>,</w:t>
            </w:r>
            <w:r>
              <w:rPr>
                <w:rFonts w:ascii="Arial" w:eastAsia="宋体" w:hAnsi="Arial" w:cs="Arial"/>
                <w:color w:val="000000"/>
                <w:kern w:val="0"/>
                <w:sz w:val="24"/>
                <w:szCs w:val="24"/>
                <w:lang w:bidi="ar"/>
              </w:rPr>
              <w:t>支持</w:t>
            </w:r>
            <w:r>
              <w:rPr>
                <w:rFonts w:ascii="Arial" w:eastAsia="宋体" w:hAnsi="Arial" w:cs="Arial"/>
                <w:color w:val="000000"/>
                <w:kern w:val="0"/>
                <w:sz w:val="24"/>
                <w:szCs w:val="24"/>
                <w:lang w:bidi="ar"/>
              </w:rPr>
              <w:t>AC</w:t>
            </w:r>
          </w:p>
        </w:tc>
        <w:tc>
          <w:tcPr>
            <w:tcW w:w="777"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2</w:t>
            </w:r>
          </w:p>
        </w:tc>
        <w:tc>
          <w:tcPr>
            <w:tcW w:w="79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proofErr w:type="gramStart"/>
            <w:r>
              <w:rPr>
                <w:rFonts w:ascii="Arial" w:eastAsia="宋体" w:hAnsi="Arial" w:cs="Arial"/>
                <w:color w:val="000000"/>
                <w:kern w:val="0"/>
                <w:sz w:val="24"/>
                <w:szCs w:val="24"/>
                <w:lang w:bidi="ar"/>
              </w:rPr>
              <w:t>个</w:t>
            </w:r>
            <w:proofErr w:type="gramEnd"/>
          </w:p>
        </w:tc>
        <w:tc>
          <w:tcPr>
            <w:tcW w:w="769" w:type="dxa"/>
            <w:tcBorders>
              <w:top w:val="nil"/>
              <w:left w:val="nil"/>
              <w:bottom w:val="single" w:sz="4" w:space="0" w:color="000000"/>
              <w:right w:val="single" w:sz="8" w:space="0" w:color="000000"/>
            </w:tcBorders>
            <w:shd w:val="clear" w:color="auto" w:fill="auto"/>
            <w:vAlign w:val="center"/>
          </w:tcPr>
          <w:p w:rsidR="00E27CDF" w:rsidRDefault="007E287C">
            <w:pPr>
              <w:widowControl/>
              <w:jc w:val="left"/>
              <w:rPr>
                <w:rFonts w:ascii="Arial" w:eastAsia="宋体" w:hAnsi="Arial" w:cs="Arial"/>
                <w:bCs/>
                <w:color w:val="000000"/>
                <w:kern w:val="0"/>
                <w:sz w:val="24"/>
                <w:szCs w:val="24"/>
              </w:rPr>
            </w:pPr>
            <w:r>
              <w:rPr>
                <w:rFonts w:ascii="Arial" w:eastAsia="宋体" w:hAnsi="Arial" w:cs="Arial"/>
                <w:bCs/>
                <w:color w:val="000000"/>
                <w:kern w:val="0"/>
                <w:sz w:val="24"/>
                <w:szCs w:val="24"/>
              </w:rPr>
              <w:t xml:space="preserve">　</w:t>
            </w:r>
          </w:p>
        </w:tc>
      </w:tr>
      <w:tr w:rsidR="00E27CDF">
        <w:trPr>
          <w:trHeight w:val="420"/>
        </w:trPr>
        <w:tc>
          <w:tcPr>
            <w:tcW w:w="756" w:type="dxa"/>
            <w:tcBorders>
              <w:top w:val="nil"/>
              <w:left w:val="single" w:sz="4" w:space="0" w:color="auto"/>
              <w:bottom w:val="nil"/>
              <w:right w:val="nil"/>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6</w:t>
            </w:r>
          </w:p>
        </w:tc>
        <w:tc>
          <w:tcPr>
            <w:tcW w:w="1075" w:type="dxa"/>
            <w:tcBorders>
              <w:top w:val="nil"/>
              <w:left w:val="single" w:sz="4" w:space="0" w:color="000000"/>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color w:val="000000"/>
                <w:kern w:val="0"/>
                <w:sz w:val="24"/>
                <w:szCs w:val="24"/>
                <w:lang w:bidi="ar"/>
              </w:rPr>
              <w:t>串口电缆</w:t>
            </w:r>
          </w:p>
        </w:tc>
        <w:tc>
          <w:tcPr>
            <w:tcW w:w="1772" w:type="dxa"/>
            <w:tcBorders>
              <w:top w:val="nil"/>
              <w:left w:val="single" w:sz="4" w:space="0" w:color="000000"/>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CAB-CON-1.8m</w:t>
            </w:r>
          </w:p>
        </w:tc>
        <w:tc>
          <w:tcPr>
            <w:tcW w:w="4879"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配置串口电缆</w:t>
            </w:r>
            <w:r>
              <w:rPr>
                <w:rFonts w:ascii="Arial" w:eastAsia="宋体" w:hAnsi="Arial" w:cs="Arial"/>
                <w:color w:val="000000"/>
                <w:kern w:val="0"/>
                <w:sz w:val="24"/>
                <w:szCs w:val="24"/>
                <w:lang w:bidi="ar"/>
              </w:rPr>
              <w:t>-1.8m-(DB9</w:t>
            </w:r>
            <w:r>
              <w:rPr>
                <w:rFonts w:ascii="Arial" w:eastAsia="宋体" w:hAnsi="Arial" w:cs="Arial"/>
                <w:color w:val="000000"/>
                <w:kern w:val="0"/>
                <w:sz w:val="24"/>
                <w:szCs w:val="24"/>
                <w:lang w:bidi="ar"/>
              </w:rPr>
              <w:t>母</w:t>
            </w:r>
            <w:r>
              <w:rPr>
                <w:rFonts w:ascii="Arial" w:eastAsia="宋体" w:hAnsi="Arial" w:cs="Arial"/>
                <w:color w:val="000000"/>
                <w:kern w:val="0"/>
                <w:sz w:val="24"/>
                <w:szCs w:val="24"/>
                <w:lang w:bidi="ar"/>
              </w:rPr>
              <w:t xml:space="preserve"> to </w:t>
            </w:r>
            <w:r>
              <w:rPr>
                <w:rFonts w:ascii="Arial" w:eastAsia="宋体" w:hAnsi="Arial" w:cs="Arial"/>
                <w:color w:val="000000"/>
                <w:kern w:val="0"/>
                <w:sz w:val="24"/>
                <w:szCs w:val="24"/>
                <w:lang w:bidi="ar"/>
              </w:rPr>
              <w:t>网口</w:t>
            </w:r>
            <w:r>
              <w:rPr>
                <w:rFonts w:ascii="Arial" w:eastAsia="宋体" w:hAnsi="Arial" w:cs="Arial"/>
                <w:color w:val="000000"/>
                <w:kern w:val="0"/>
                <w:sz w:val="24"/>
                <w:szCs w:val="24"/>
                <w:lang w:bidi="ar"/>
              </w:rPr>
              <w:t>8</w:t>
            </w:r>
            <w:r>
              <w:rPr>
                <w:rFonts w:ascii="Arial" w:eastAsia="宋体" w:hAnsi="Arial" w:cs="Arial"/>
                <w:color w:val="000000"/>
                <w:kern w:val="0"/>
                <w:sz w:val="24"/>
                <w:szCs w:val="24"/>
                <w:lang w:bidi="ar"/>
              </w:rPr>
              <w:t>位</w:t>
            </w:r>
            <w:r>
              <w:rPr>
                <w:rFonts w:ascii="Arial" w:eastAsia="宋体" w:hAnsi="Arial" w:cs="Arial"/>
                <w:color w:val="000000"/>
                <w:kern w:val="0"/>
                <w:sz w:val="24"/>
                <w:szCs w:val="24"/>
                <w:lang w:bidi="ar"/>
              </w:rPr>
              <w:t>)</w:t>
            </w:r>
          </w:p>
        </w:tc>
        <w:tc>
          <w:tcPr>
            <w:tcW w:w="777"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2</w:t>
            </w:r>
          </w:p>
        </w:tc>
        <w:tc>
          <w:tcPr>
            <w:tcW w:w="79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根</w:t>
            </w:r>
          </w:p>
        </w:tc>
        <w:tc>
          <w:tcPr>
            <w:tcW w:w="769" w:type="dxa"/>
            <w:tcBorders>
              <w:top w:val="nil"/>
              <w:left w:val="nil"/>
              <w:bottom w:val="single" w:sz="4" w:space="0" w:color="000000"/>
              <w:right w:val="single" w:sz="8" w:space="0" w:color="000000"/>
            </w:tcBorders>
            <w:shd w:val="clear" w:color="auto" w:fill="auto"/>
            <w:vAlign w:val="center"/>
          </w:tcPr>
          <w:p w:rsidR="00E27CDF" w:rsidRDefault="007E287C">
            <w:pPr>
              <w:widowControl/>
              <w:jc w:val="left"/>
              <w:rPr>
                <w:rFonts w:ascii="Arial" w:eastAsia="宋体" w:hAnsi="Arial" w:cs="Arial"/>
                <w:bCs/>
                <w:color w:val="000000"/>
                <w:kern w:val="0"/>
                <w:sz w:val="24"/>
                <w:szCs w:val="24"/>
              </w:rPr>
            </w:pPr>
            <w:r>
              <w:rPr>
                <w:rFonts w:ascii="Arial" w:eastAsia="宋体" w:hAnsi="Arial" w:cs="Arial"/>
                <w:bCs/>
                <w:color w:val="000000"/>
                <w:kern w:val="0"/>
                <w:sz w:val="24"/>
                <w:szCs w:val="24"/>
              </w:rPr>
              <w:t xml:space="preserve">　</w:t>
            </w:r>
          </w:p>
        </w:tc>
      </w:tr>
      <w:tr w:rsidR="00E27CDF">
        <w:trPr>
          <w:trHeight w:val="1215"/>
        </w:trPr>
        <w:tc>
          <w:tcPr>
            <w:tcW w:w="756" w:type="dxa"/>
            <w:tcBorders>
              <w:top w:val="single" w:sz="4" w:space="0" w:color="000000"/>
              <w:left w:val="single" w:sz="4" w:space="0" w:color="auto"/>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7</w:t>
            </w:r>
          </w:p>
        </w:tc>
        <w:tc>
          <w:tcPr>
            <w:tcW w:w="107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三层交换机</w:t>
            </w:r>
          </w:p>
        </w:tc>
        <w:tc>
          <w:tcPr>
            <w:tcW w:w="1772"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LS-5560S-28P-EI</w:t>
            </w:r>
          </w:p>
        </w:tc>
        <w:tc>
          <w:tcPr>
            <w:tcW w:w="4879"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 xml:space="preserve">H3C S5560S-28P-EI </w:t>
            </w:r>
            <w:r>
              <w:rPr>
                <w:rFonts w:ascii="Arial" w:eastAsia="宋体" w:hAnsi="Arial" w:cs="Arial"/>
                <w:color w:val="000000"/>
                <w:kern w:val="0"/>
                <w:sz w:val="24"/>
                <w:szCs w:val="24"/>
                <w:lang w:bidi="ar"/>
              </w:rPr>
              <w:t>以太网交换机主机</w:t>
            </w:r>
            <w:r>
              <w:rPr>
                <w:rFonts w:ascii="Arial" w:eastAsia="宋体" w:hAnsi="Arial" w:cs="Arial"/>
                <w:color w:val="000000"/>
                <w:kern w:val="0"/>
                <w:sz w:val="24"/>
                <w:szCs w:val="24"/>
                <w:lang w:bidi="ar"/>
              </w:rPr>
              <w:t>,</w:t>
            </w:r>
            <w:r>
              <w:rPr>
                <w:rFonts w:ascii="Arial" w:eastAsia="宋体" w:hAnsi="Arial" w:cs="Arial"/>
                <w:color w:val="000000"/>
                <w:kern w:val="0"/>
                <w:sz w:val="24"/>
                <w:szCs w:val="24"/>
                <w:lang w:bidi="ar"/>
              </w:rPr>
              <w:t>支持</w:t>
            </w:r>
            <w:r>
              <w:rPr>
                <w:rFonts w:ascii="Arial" w:eastAsia="宋体" w:hAnsi="Arial" w:cs="Arial"/>
                <w:color w:val="000000"/>
                <w:kern w:val="0"/>
                <w:sz w:val="24"/>
                <w:szCs w:val="24"/>
                <w:lang w:bidi="ar"/>
              </w:rPr>
              <w:t>24</w:t>
            </w:r>
            <w:r>
              <w:rPr>
                <w:rFonts w:ascii="Arial" w:eastAsia="宋体" w:hAnsi="Arial" w:cs="Arial"/>
                <w:color w:val="000000"/>
                <w:kern w:val="0"/>
                <w:sz w:val="24"/>
                <w:szCs w:val="24"/>
                <w:lang w:bidi="ar"/>
              </w:rPr>
              <w:t>个</w:t>
            </w:r>
            <w:r>
              <w:rPr>
                <w:rFonts w:ascii="Arial" w:eastAsia="宋体" w:hAnsi="Arial" w:cs="Arial"/>
                <w:color w:val="000000"/>
                <w:kern w:val="0"/>
                <w:sz w:val="24"/>
                <w:szCs w:val="24"/>
                <w:lang w:bidi="ar"/>
              </w:rPr>
              <w:t>10/100/1000BASE-T</w:t>
            </w:r>
            <w:proofErr w:type="gramStart"/>
            <w:r>
              <w:rPr>
                <w:rFonts w:ascii="Arial" w:eastAsia="宋体" w:hAnsi="Arial" w:cs="Arial"/>
                <w:color w:val="000000"/>
                <w:kern w:val="0"/>
                <w:sz w:val="24"/>
                <w:szCs w:val="24"/>
                <w:lang w:bidi="ar"/>
              </w:rPr>
              <w:t>电口</w:t>
            </w:r>
            <w:proofErr w:type="gramEnd"/>
            <w:r>
              <w:rPr>
                <w:rFonts w:ascii="Arial" w:eastAsia="宋体" w:hAnsi="Arial" w:cs="Arial"/>
                <w:color w:val="000000"/>
                <w:kern w:val="0"/>
                <w:sz w:val="24"/>
                <w:szCs w:val="24"/>
                <w:lang w:bidi="ar"/>
              </w:rPr>
              <w:t>,</w:t>
            </w:r>
            <w:r>
              <w:rPr>
                <w:rFonts w:ascii="Arial" w:eastAsia="宋体" w:hAnsi="Arial" w:cs="Arial"/>
                <w:color w:val="000000"/>
                <w:kern w:val="0"/>
                <w:sz w:val="24"/>
                <w:szCs w:val="24"/>
                <w:lang w:bidi="ar"/>
              </w:rPr>
              <w:t>支持</w:t>
            </w:r>
            <w:r>
              <w:rPr>
                <w:rFonts w:ascii="Arial" w:eastAsia="宋体" w:hAnsi="Arial" w:cs="Arial"/>
                <w:color w:val="000000"/>
                <w:kern w:val="0"/>
                <w:sz w:val="24"/>
                <w:szCs w:val="24"/>
                <w:lang w:bidi="ar"/>
              </w:rPr>
              <w:t>8</w:t>
            </w:r>
            <w:r>
              <w:rPr>
                <w:rFonts w:ascii="Arial" w:eastAsia="宋体" w:hAnsi="Arial" w:cs="Arial"/>
                <w:color w:val="000000"/>
                <w:kern w:val="0"/>
                <w:sz w:val="24"/>
                <w:szCs w:val="24"/>
                <w:lang w:bidi="ar"/>
              </w:rPr>
              <w:t>个</w:t>
            </w:r>
            <w:r>
              <w:rPr>
                <w:rFonts w:ascii="Arial" w:eastAsia="宋体" w:hAnsi="Arial" w:cs="Arial"/>
                <w:color w:val="000000"/>
                <w:kern w:val="0"/>
                <w:sz w:val="24"/>
                <w:szCs w:val="24"/>
                <w:lang w:bidi="ar"/>
              </w:rPr>
              <w:t>100/1000BASE-X SFP Combo</w:t>
            </w:r>
            <w:r>
              <w:rPr>
                <w:rFonts w:ascii="Arial" w:eastAsia="宋体" w:hAnsi="Arial" w:cs="Arial"/>
                <w:color w:val="000000"/>
                <w:kern w:val="0"/>
                <w:sz w:val="24"/>
                <w:szCs w:val="24"/>
                <w:lang w:bidi="ar"/>
              </w:rPr>
              <w:t>口</w:t>
            </w:r>
            <w:r>
              <w:rPr>
                <w:rFonts w:ascii="Arial" w:eastAsia="宋体" w:hAnsi="Arial" w:cs="Arial"/>
                <w:color w:val="000000"/>
                <w:kern w:val="0"/>
                <w:sz w:val="24"/>
                <w:szCs w:val="24"/>
                <w:lang w:bidi="ar"/>
              </w:rPr>
              <w:t>,</w:t>
            </w:r>
            <w:r>
              <w:rPr>
                <w:rFonts w:ascii="Arial" w:eastAsia="宋体" w:hAnsi="Arial" w:cs="Arial"/>
                <w:color w:val="000000"/>
                <w:kern w:val="0"/>
                <w:sz w:val="24"/>
                <w:szCs w:val="24"/>
                <w:lang w:bidi="ar"/>
              </w:rPr>
              <w:t>支持</w:t>
            </w:r>
            <w:r>
              <w:rPr>
                <w:rFonts w:ascii="Arial" w:eastAsia="宋体" w:hAnsi="Arial" w:cs="Arial"/>
                <w:color w:val="000000"/>
                <w:kern w:val="0"/>
                <w:sz w:val="24"/>
                <w:szCs w:val="24"/>
                <w:lang w:bidi="ar"/>
              </w:rPr>
              <w:t>4</w:t>
            </w:r>
            <w:r>
              <w:rPr>
                <w:rFonts w:ascii="Arial" w:eastAsia="宋体" w:hAnsi="Arial" w:cs="Arial"/>
                <w:color w:val="000000"/>
                <w:kern w:val="0"/>
                <w:sz w:val="24"/>
                <w:szCs w:val="24"/>
                <w:lang w:bidi="ar"/>
              </w:rPr>
              <w:t>个</w:t>
            </w:r>
            <w:r>
              <w:rPr>
                <w:rFonts w:ascii="Arial" w:eastAsia="宋体" w:hAnsi="Arial" w:cs="Arial"/>
                <w:color w:val="000000"/>
                <w:kern w:val="0"/>
                <w:sz w:val="24"/>
                <w:szCs w:val="24"/>
                <w:lang w:bidi="ar"/>
              </w:rPr>
              <w:t>1000BASE-X SFP</w:t>
            </w:r>
            <w:r>
              <w:rPr>
                <w:rFonts w:ascii="Arial" w:eastAsia="宋体" w:hAnsi="Arial" w:cs="Arial"/>
                <w:color w:val="000000"/>
                <w:kern w:val="0"/>
                <w:sz w:val="24"/>
                <w:szCs w:val="24"/>
                <w:lang w:bidi="ar"/>
              </w:rPr>
              <w:t>端口</w:t>
            </w:r>
          </w:p>
        </w:tc>
        <w:tc>
          <w:tcPr>
            <w:tcW w:w="777"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2</w:t>
            </w:r>
          </w:p>
        </w:tc>
        <w:tc>
          <w:tcPr>
            <w:tcW w:w="79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proofErr w:type="gramStart"/>
            <w:r>
              <w:rPr>
                <w:rFonts w:ascii="Arial" w:eastAsia="宋体" w:hAnsi="Arial" w:cs="Arial"/>
                <w:color w:val="000000"/>
                <w:kern w:val="0"/>
                <w:sz w:val="24"/>
                <w:szCs w:val="24"/>
                <w:lang w:bidi="ar"/>
              </w:rPr>
              <w:t>个</w:t>
            </w:r>
            <w:proofErr w:type="gramEnd"/>
          </w:p>
        </w:tc>
        <w:tc>
          <w:tcPr>
            <w:tcW w:w="769" w:type="dxa"/>
            <w:tcBorders>
              <w:top w:val="nil"/>
              <w:left w:val="nil"/>
              <w:bottom w:val="single" w:sz="4" w:space="0" w:color="000000"/>
              <w:right w:val="single" w:sz="8" w:space="0" w:color="000000"/>
            </w:tcBorders>
            <w:shd w:val="clear" w:color="auto" w:fill="auto"/>
            <w:vAlign w:val="center"/>
          </w:tcPr>
          <w:p w:rsidR="00E27CDF" w:rsidRDefault="007E287C">
            <w:pPr>
              <w:widowControl/>
              <w:jc w:val="left"/>
              <w:rPr>
                <w:rFonts w:ascii="Arial" w:eastAsia="宋体" w:hAnsi="Arial" w:cs="Arial"/>
                <w:bCs/>
                <w:color w:val="000000"/>
                <w:kern w:val="0"/>
                <w:sz w:val="24"/>
                <w:szCs w:val="24"/>
              </w:rPr>
            </w:pPr>
            <w:r>
              <w:rPr>
                <w:rFonts w:ascii="Arial" w:eastAsia="宋体" w:hAnsi="Arial" w:cs="Arial"/>
                <w:bCs/>
                <w:color w:val="000000"/>
                <w:kern w:val="0"/>
                <w:sz w:val="24"/>
                <w:szCs w:val="24"/>
              </w:rPr>
              <w:t xml:space="preserve">　</w:t>
            </w:r>
          </w:p>
        </w:tc>
      </w:tr>
      <w:tr w:rsidR="00E27CDF">
        <w:trPr>
          <w:trHeight w:val="405"/>
        </w:trPr>
        <w:tc>
          <w:tcPr>
            <w:tcW w:w="756" w:type="dxa"/>
            <w:tcBorders>
              <w:top w:val="nil"/>
              <w:left w:val="single" w:sz="4" w:space="0" w:color="000000"/>
              <w:bottom w:val="single" w:sz="4" w:space="0" w:color="auto"/>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8</w:t>
            </w:r>
          </w:p>
        </w:tc>
        <w:tc>
          <w:tcPr>
            <w:tcW w:w="1075" w:type="dxa"/>
            <w:tcBorders>
              <w:top w:val="nil"/>
              <w:left w:val="nil"/>
              <w:bottom w:val="single" w:sz="4" w:space="0" w:color="auto"/>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color w:val="000000"/>
                <w:kern w:val="0"/>
                <w:sz w:val="24"/>
                <w:szCs w:val="24"/>
                <w:lang w:bidi="ar"/>
              </w:rPr>
              <w:t>电源模块</w:t>
            </w:r>
          </w:p>
        </w:tc>
        <w:tc>
          <w:tcPr>
            <w:tcW w:w="1772" w:type="dxa"/>
            <w:tcBorders>
              <w:top w:val="nil"/>
              <w:left w:val="nil"/>
              <w:bottom w:val="single" w:sz="4" w:space="0" w:color="auto"/>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LSPM2150A</w:t>
            </w:r>
          </w:p>
        </w:tc>
        <w:tc>
          <w:tcPr>
            <w:tcW w:w="4879" w:type="dxa"/>
            <w:tcBorders>
              <w:top w:val="nil"/>
              <w:left w:val="nil"/>
              <w:bottom w:val="single" w:sz="4" w:space="0" w:color="auto"/>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 xml:space="preserve">150W </w:t>
            </w:r>
            <w:r>
              <w:rPr>
                <w:rFonts w:ascii="Arial" w:eastAsia="宋体" w:hAnsi="Arial" w:cs="Arial"/>
                <w:color w:val="000000"/>
                <w:kern w:val="0"/>
                <w:sz w:val="24"/>
                <w:szCs w:val="24"/>
                <w:lang w:bidi="ar"/>
              </w:rPr>
              <w:t>资产管理交流电源模块</w:t>
            </w:r>
          </w:p>
        </w:tc>
        <w:tc>
          <w:tcPr>
            <w:tcW w:w="777" w:type="dxa"/>
            <w:tcBorders>
              <w:top w:val="nil"/>
              <w:left w:val="nil"/>
              <w:bottom w:val="single" w:sz="4" w:space="0" w:color="auto"/>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2</w:t>
            </w:r>
          </w:p>
        </w:tc>
        <w:tc>
          <w:tcPr>
            <w:tcW w:w="795" w:type="dxa"/>
            <w:tcBorders>
              <w:top w:val="nil"/>
              <w:left w:val="nil"/>
              <w:bottom w:val="single" w:sz="4" w:space="0" w:color="auto"/>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proofErr w:type="gramStart"/>
            <w:r>
              <w:rPr>
                <w:rFonts w:ascii="Arial" w:eastAsia="宋体" w:hAnsi="Arial" w:cs="Arial"/>
                <w:color w:val="000000"/>
                <w:kern w:val="0"/>
                <w:sz w:val="24"/>
                <w:szCs w:val="24"/>
                <w:lang w:bidi="ar"/>
              </w:rPr>
              <w:t>个</w:t>
            </w:r>
            <w:proofErr w:type="gramEnd"/>
          </w:p>
        </w:tc>
        <w:tc>
          <w:tcPr>
            <w:tcW w:w="769" w:type="dxa"/>
            <w:tcBorders>
              <w:top w:val="nil"/>
              <w:left w:val="nil"/>
              <w:bottom w:val="single" w:sz="4" w:space="0" w:color="auto"/>
              <w:right w:val="single" w:sz="8" w:space="0" w:color="000000"/>
            </w:tcBorders>
            <w:shd w:val="clear" w:color="auto" w:fill="auto"/>
            <w:vAlign w:val="center"/>
          </w:tcPr>
          <w:p w:rsidR="00E27CDF" w:rsidRDefault="007E287C">
            <w:pPr>
              <w:widowControl/>
              <w:jc w:val="left"/>
              <w:rPr>
                <w:rFonts w:ascii="Arial" w:eastAsia="宋体" w:hAnsi="Arial" w:cs="Arial"/>
                <w:bCs/>
                <w:color w:val="000000"/>
                <w:kern w:val="0"/>
                <w:sz w:val="24"/>
                <w:szCs w:val="24"/>
              </w:rPr>
            </w:pPr>
            <w:r>
              <w:rPr>
                <w:rFonts w:ascii="Arial" w:eastAsia="宋体" w:hAnsi="Arial" w:cs="Arial"/>
                <w:bCs/>
                <w:color w:val="000000"/>
                <w:kern w:val="0"/>
                <w:sz w:val="24"/>
                <w:szCs w:val="24"/>
              </w:rPr>
              <w:t xml:space="preserve">　</w:t>
            </w:r>
          </w:p>
        </w:tc>
      </w:tr>
      <w:tr w:rsidR="00E27CDF">
        <w:trPr>
          <w:trHeight w:val="465"/>
        </w:trPr>
        <w:tc>
          <w:tcPr>
            <w:tcW w:w="756" w:type="dxa"/>
            <w:tcBorders>
              <w:top w:val="single" w:sz="4" w:space="0" w:color="auto"/>
              <w:left w:val="single" w:sz="4" w:space="0" w:color="auto"/>
              <w:bottom w:val="single" w:sz="4" w:space="0" w:color="auto"/>
              <w:right w:val="nil"/>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9</w:t>
            </w:r>
          </w:p>
        </w:tc>
        <w:tc>
          <w:tcPr>
            <w:tcW w:w="1075" w:type="dxa"/>
            <w:tcBorders>
              <w:top w:val="single" w:sz="4" w:space="0" w:color="auto"/>
              <w:left w:val="single" w:sz="4" w:space="0" w:color="000000"/>
              <w:bottom w:val="single" w:sz="4" w:space="0" w:color="auto"/>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color w:val="000000"/>
                <w:kern w:val="0"/>
                <w:sz w:val="24"/>
                <w:szCs w:val="24"/>
                <w:lang w:bidi="ar"/>
              </w:rPr>
              <w:t>串口电缆</w:t>
            </w:r>
          </w:p>
        </w:tc>
        <w:tc>
          <w:tcPr>
            <w:tcW w:w="1772" w:type="dxa"/>
            <w:tcBorders>
              <w:top w:val="single" w:sz="4" w:space="0" w:color="auto"/>
              <w:left w:val="single" w:sz="4" w:space="0" w:color="000000"/>
              <w:bottom w:val="single" w:sz="4" w:space="0" w:color="auto"/>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CAB-CON-1.8m</w:t>
            </w:r>
          </w:p>
        </w:tc>
        <w:tc>
          <w:tcPr>
            <w:tcW w:w="4879" w:type="dxa"/>
            <w:tcBorders>
              <w:top w:val="single" w:sz="4" w:space="0" w:color="auto"/>
              <w:left w:val="nil"/>
              <w:bottom w:val="single" w:sz="4" w:space="0" w:color="auto"/>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配置串口电缆</w:t>
            </w:r>
            <w:r>
              <w:rPr>
                <w:rFonts w:ascii="Arial" w:eastAsia="宋体" w:hAnsi="Arial" w:cs="Arial"/>
                <w:color w:val="000000"/>
                <w:kern w:val="0"/>
                <w:sz w:val="24"/>
                <w:szCs w:val="24"/>
                <w:lang w:bidi="ar"/>
              </w:rPr>
              <w:t>-1.8m-(DB9</w:t>
            </w:r>
            <w:r>
              <w:rPr>
                <w:rFonts w:ascii="Arial" w:eastAsia="宋体" w:hAnsi="Arial" w:cs="Arial"/>
                <w:color w:val="000000"/>
                <w:kern w:val="0"/>
                <w:sz w:val="24"/>
                <w:szCs w:val="24"/>
                <w:lang w:bidi="ar"/>
              </w:rPr>
              <w:t>母</w:t>
            </w:r>
            <w:r>
              <w:rPr>
                <w:rFonts w:ascii="Arial" w:eastAsia="宋体" w:hAnsi="Arial" w:cs="Arial"/>
                <w:color w:val="000000"/>
                <w:kern w:val="0"/>
                <w:sz w:val="24"/>
                <w:szCs w:val="24"/>
                <w:lang w:bidi="ar"/>
              </w:rPr>
              <w:t xml:space="preserve"> to </w:t>
            </w:r>
            <w:r>
              <w:rPr>
                <w:rFonts w:ascii="Arial" w:eastAsia="宋体" w:hAnsi="Arial" w:cs="Arial"/>
                <w:color w:val="000000"/>
                <w:kern w:val="0"/>
                <w:sz w:val="24"/>
                <w:szCs w:val="24"/>
                <w:lang w:bidi="ar"/>
              </w:rPr>
              <w:t>网口</w:t>
            </w:r>
            <w:r>
              <w:rPr>
                <w:rFonts w:ascii="Arial" w:eastAsia="宋体" w:hAnsi="Arial" w:cs="Arial"/>
                <w:color w:val="000000"/>
                <w:kern w:val="0"/>
                <w:sz w:val="24"/>
                <w:szCs w:val="24"/>
                <w:lang w:bidi="ar"/>
              </w:rPr>
              <w:t>8</w:t>
            </w:r>
            <w:r>
              <w:rPr>
                <w:rFonts w:ascii="Arial" w:eastAsia="宋体" w:hAnsi="Arial" w:cs="Arial"/>
                <w:color w:val="000000"/>
                <w:kern w:val="0"/>
                <w:sz w:val="24"/>
                <w:szCs w:val="24"/>
                <w:lang w:bidi="ar"/>
              </w:rPr>
              <w:t>位</w:t>
            </w:r>
            <w:r>
              <w:rPr>
                <w:rFonts w:ascii="Arial" w:eastAsia="宋体" w:hAnsi="Arial" w:cs="Arial"/>
                <w:color w:val="000000"/>
                <w:kern w:val="0"/>
                <w:sz w:val="24"/>
                <w:szCs w:val="24"/>
                <w:lang w:bidi="ar"/>
              </w:rPr>
              <w:t>)</w:t>
            </w:r>
          </w:p>
        </w:tc>
        <w:tc>
          <w:tcPr>
            <w:tcW w:w="777" w:type="dxa"/>
            <w:tcBorders>
              <w:top w:val="single" w:sz="4" w:space="0" w:color="auto"/>
              <w:left w:val="nil"/>
              <w:bottom w:val="single" w:sz="4" w:space="0" w:color="auto"/>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2</w:t>
            </w:r>
          </w:p>
        </w:tc>
        <w:tc>
          <w:tcPr>
            <w:tcW w:w="795" w:type="dxa"/>
            <w:tcBorders>
              <w:top w:val="single" w:sz="4" w:space="0" w:color="auto"/>
              <w:left w:val="nil"/>
              <w:bottom w:val="single" w:sz="4" w:space="0" w:color="auto"/>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根</w:t>
            </w:r>
          </w:p>
        </w:tc>
        <w:tc>
          <w:tcPr>
            <w:tcW w:w="769" w:type="dxa"/>
            <w:tcBorders>
              <w:top w:val="single" w:sz="4" w:space="0" w:color="auto"/>
              <w:left w:val="nil"/>
              <w:bottom w:val="single" w:sz="4" w:space="0" w:color="auto"/>
              <w:right w:val="single" w:sz="8" w:space="0" w:color="000000"/>
            </w:tcBorders>
            <w:shd w:val="clear" w:color="auto" w:fill="auto"/>
            <w:vAlign w:val="center"/>
          </w:tcPr>
          <w:p w:rsidR="00E27CDF" w:rsidRDefault="007E287C">
            <w:pPr>
              <w:widowControl/>
              <w:jc w:val="left"/>
              <w:rPr>
                <w:rFonts w:ascii="Arial" w:eastAsia="宋体" w:hAnsi="Arial" w:cs="Arial"/>
                <w:bCs/>
                <w:color w:val="000000"/>
                <w:kern w:val="0"/>
                <w:sz w:val="24"/>
                <w:szCs w:val="24"/>
              </w:rPr>
            </w:pPr>
            <w:r>
              <w:rPr>
                <w:rFonts w:ascii="Arial" w:eastAsia="宋体" w:hAnsi="Arial" w:cs="Arial"/>
                <w:bCs/>
                <w:color w:val="000000"/>
                <w:kern w:val="0"/>
                <w:sz w:val="24"/>
                <w:szCs w:val="24"/>
              </w:rPr>
              <w:t xml:space="preserve">　</w:t>
            </w:r>
          </w:p>
        </w:tc>
      </w:tr>
      <w:tr w:rsidR="00E27CDF">
        <w:trPr>
          <w:trHeight w:val="1620"/>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10</w:t>
            </w:r>
          </w:p>
        </w:tc>
        <w:tc>
          <w:tcPr>
            <w:tcW w:w="1075" w:type="dxa"/>
            <w:tcBorders>
              <w:top w:val="single" w:sz="4" w:space="0" w:color="auto"/>
              <w:left w:val="nil"/>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防火墙</w:t>
            </w:r>
          </w:p>
        </w:tc>
        <w:tc>
          <w:tcPr>
            <w:tcW w:w="1772" w:type="dxa"/>
            <w:tcBorders>
              <w:top w:val="single" w:sz="4" w:space="0" w:color="auto"/>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NS-</w:t>
            </w:r>
            <w:proofErr w:type="spellStart"/>
            <w:r>
              <w:rPr>
                <w:rFonts w:ascii="Arial" w:eastAsia="宋体" w:hAnsi="Arial" w:cs="Arial"/>
                <w:color w:val="000000"/>
                <w:kern w:val="0"/>
                <w:sz w:val="24"/>
                <w:szCs w:val="24"/>
                <w:lang w:bidi="ar"/>
              </w:rPr>
              <w:t>SecPath</w:t>
            </w:r>
            <w:proofErr w:type="spellEnd"/>
            <w:r>
              <w:rPr>
                <w:rFonts w:ascii="Arial" w:eastAsia="宋体" w:hAnsi="Arial" w:cs="Arial"/>
                <w:color w:val="000000"/>
                <w:kern w:val="0"/>
                <w:sz w:val="24"/>
                <w:szCs w:val="24"/>
                <w:lang w:bidi="ar"/>
              </w:rPr>
              <w:t xml:space="preserve"> F1020</w:t>
            </w:r>
          </w:p>
        </w:tc>
        <w:tc>
          <w:tcPr>
            <w:tcW w:w="4879"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 xml:space="preserve">H3C </w:t>
            </w:r>
            <w:proofErr w:type="spellStart"/>
            <w:r>
              <w:rPr>
                <w:rFonts w:ascii="Arial" w:eastAsia="宋体" w:hAnsi="Arial" w:cs="Arial"/>
                <w:color w:val="000000"/>
                <w:kern w:val="0"/>
                <w:sz w:val="24"/>
                <w:szCs w:val="24"/>
                <w:lang w:bidi="ar"/>
              </w:rPr>
              <w:t>SecPath</w:t>
            </w:r>
            <w:proofErr w:type="spellEnd"/>
            <w:r>
              <w:rPr>
                <w:rFonts w:ascii="Arial" w:eastAsia="宋体" w:hAnsi="Arial" w:cs="Arial"/>
                <w:color w:val="000000"/>
                <w:kern w:val="0"/>
                <w:sz w:val="24"/>
                <w:szCs w:val="24"/>
                <w:lang w:bidi="ar"/>
              </w:rPr>
              <w:t xml:space="preserve">  F1020 </w:t>
            </w:r>
            <w:r>
              <w:rPr>
                <w:rFonts w:ascii="Arial" w:eastAsia="宋体" w:hAnsi="Arial" w:cs="Arial"/>
                <w:color w:val="000000"/>
                <w:kern w:val="0"/>
                <w:sz w:val="24"/>
                <w:szCs w:val="24"/>
                <w:lang w:bidi="ar"/>
              </w:rPr>
              <w:t>防火墙主机</w:t>
            </w:r>
            <w:r>
              <w:rPr>
                <w:rFonts w:ascii="Arial" w:eastAsia="宋体" w:hAnsi="Arial" w:cs="Arial"/>
                <w:color w:val="000000"/>
                <w:kern w:val="0"/>
                <w:sz w:val="24"/>
                <w:szCs w:val="24"/>
                <w:lang w:bidi="ar"/>
              </w:rPr>
              <w:t>,16</w:t>
            </w:r>
            <w:r>
              <w:rPr>
                <w:rFonts w:ascii="Arial" w:eastAsia="宋体" w:hAnsi="Arial" w:cs="Arial"/>
                <w:color w:val="000000"/>
                <w:kern w:val="0"/>
                <w:sz w:val="24"/>
                <w:szCs w:val="24"/>
                <w:lang w:bidi="ar"/>
              </w:rPr>
              <w:t>个</w:t>
            </w:r>
            <w:r>
              <w:rPr>
                <w:rFonts w:ascii="Arial" w:eastAsia="宋体" w:hAnsi="Arial" w:cs="Arial"/>
                <w:color w:val="000000"/>
                <w:kern w:val="0"/>
                <w:sz w:val="24"/>
                <w:szCs w:val="24"/>
                <w:lang w:bidi="ar"/>
              </w:rPr>
              <w:t>10/100/1000BASE-T</w:t>
            </w:r>
            <w:r>
              <w:rPr>
                <w:rFonts w:ascii="Arial" w:eastAsia="宋体" w:hAnsi="Arial" w:cs="Arial"/>
                <w:color w:val="000000"/>
                <w:kern w:val="0"/>
                <w:sz w:val="24"/>
                <w:szCs w:val="24"/>
                <w:lang w:bidi="ar"/>
              </w:rPr>
              <w:t>端口</w:t>
            </w:r>
            <w:r>
              <w:rPr>
                <w:rFonts w:ascii="Arial" w:eastAsia="宋体" w:hAnsi="Arial" w:cs="Arial"/>
                <w:color w:val="000000"/>
                <w:kern w:val="0"/>
                <w:sz w:val="24"/>
                <w:szCs w:val="24"/>
                <w:lang w:bidi="ar"/>
              </w:rPr>
              <w:t>,8</w:t>
            </w:r>
            <w:r>
              <w:rPr>
                <w:rFonts w:ascii="Arial" w:eastAsia="宋体" w:hAnsi="Arial" w:cs="Arial"/>
                <w:color w:val="000000"/>
                <w:kern w:val="0"/>
                <w:sz w:val="24"/>
                <w:szCs w:val="24"/>
                <w:lang w:bidi="ar"/>
              </w:rPr>
              <w:t>个</w:t>
            </w:r>
            <w:r>
              <w:rPr>
                <w:rFonts w:ascii="Arial" w:eastAsia="宋体" w:hAnsi="Arial" w:cs="Arial"/>
                <w:color w:val="000000"/>
                <w:kern w:val="0"/>
                <w:sz w:val="24"/>
                <w:szCs w:val="24"/>
                <w:lang w:bidi="ar"/>
              </w:rPr>
              <w:t>100/1000 BASE-X SFP</w:t>
            </w:r>
            <w:r>
              <w:rPr>
                <w:rFonts w:ascii="Arial" w:eastAsia="宋体" w:hAnsi="Arial" w:cs="Arial"/>
                <w:color w:val="000000"/>
                <w:kern w:val="0"/>
                <w:sz w:val="24"/>
                <w:szCs w:val="24"/>
                <w:lang w:bidi="ar"/>
              </w:rPr>
              <w:t>端口</w:t>
            </w:r>
            <w:r>
              <w:rPr>
                <w:rFonts w:ascii="Arial" w:eastAsia="宋体" w:hAnsi="Arial" w:cs="Arial"/>
                <w:color w:val="000000"/>
                <w:kern w:val="0"/>
                <w:sz w:val="24"/>
                <w:szCs w:val="24"/>
                <w:lang w:bidi="ar"/>
              </w:rPr>
              <w:t>,1</w:t>
            </w:r>
            <w:r>
              <w:rPr>
                <w:rFonts w:ascii="Arial" w:eastAsia="宋体" w:hAnsi="Arial" w:cs="Arial"/>
                <w:color w:val="000000"/>
                <w:kern w:val="0"/>
                <w:sz w:val="24"/>
                <w:szCs w:val="24"/>
                <w:lang w:bidi="ar"/>
              </w:rPr>
              <w:t>个</w:t>
            </w:r>
            <w:r>
              <w:rPr>
                <w:rFonts w:ascii="Arial" w:eastAsia="宋体" w:hAnsi="Arial" w:cs="Arial"/>
                <w:color w:val="000000"/>
                <w:kern w:val="0"/>
                <w:sz w:val="24"/>
                <w:szCs w:val="24"/>
                <w:lang w:bidi="ar"/>
              </w:rPr>
              <w:t>Slot</w:t>
            </w:r>
          </w:p>
        </w:tc>
        <w:tc>
          <w:tcPr>
            <w:tcW w:w="777"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1</w:t>
            </w:r>
          </w:p>
        </w:tc>
        <w:tc>
          <w:tcPr>
            <w:tcW w:w="79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proofErr w:type="gramStart"/>
            <w:r>
              <w:rPr>
                <w:rFonts w:ascii="Arial" w:eastAsia="宋体" w:hAnsi="Arial" w:cs="Arial"/>
                <w:color w:val="000000"/>
                <w:kern w:val="0"/>
                <w:sz w:val="24"/>
                <w:szCs w:val="24"/>
                <w:lang w:bidi="ar"/>
              </w:rPr>
              <w:t>个</w:t>
            </w:r>
            <w:proofErr w:type="gramEnd"/>
          </w:p>
        </w:tc>
        <w:tc>
          <w:tcPr>
            <w:tcW w:w="769" w:type="dxa"/>
            <w:tcBorders>
              <w:top w:val="nil"/>
              <w:left w:val="nil"/>
              <w:bottom w:val="single" w:sz="4" w:space="0" w:color="000000"/>
              <w:right w:val="single" w:sz="8" w:space="0" w:color="000000"/>
            </w:tcBorders>
            <w:shd w:val="clear" w:color="auto" w:fill="auto"/>
            <w:vAlign w:val="center"/>
          </w:tcPr>
          <w:p w:rsidR="00E27CDF" w:rsidRDefault="007E287C">
            <w:pPr>
              <w:widowControl/>
              <w:jc w:val="left"/>
              <w:rPr>
                <w:rFonts w:ascii="Arial" w:eastAsia="宋体" w:hAnsi="Arial" w:cs="Arial"/>
                <w:bCs/>
                <w:color w:val="000000"/>
                <w:kern w:val="0"/>
                <w:sz w:val="24"/>
                <w:szCs w:val="24"/>
              </w:rPr>
            </w:pPr>
            <w:r>
              <w:rPr>
                <w:rFonts w:ascii="Arial" w:eastAsia="宋体" w:hAnsi="Arial" w:cs="Arial"/>
                <w:bCs/>
                <w:color w:val="000000"/>
                <w:kern w:val="0"/>
                <w:sz w:val="24"/>
                <w:szCs w:val="24"/>
              </w:rPr>
              <w:t xml:space="preserve">　</w:t>
            </w:r>
          </w:p>
        </w:tc>
      </w:tr>
      <w:tr w:rsidR="00E27CDF">
        <w:trPr>
          <w:trHeight w:val="405"/>
        </w:trPr>
        <w:tc>
          <w:tcPr>
            <w:tcW w:w="756" w:type="dxa"/>
            <w:tcBorders>
              <w:top w:val="nil"/>
              <w:left w:val="single" w:sz="4" w:space="0" w:color="000000"/>
              <w:bottom w:val="single" w:sz="4" w:space="0" w:color="auto"/>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11</w:t>
            </w:r>
          </w:p>
        </w:tc>
        <w:tc>
          <w:tcPr>
            <w:tcW w:w="107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color w:val="000000"/>
                <w:kern w:val="0"/>
                <w:sz w:val="24"/>
                <w:szCs w:val="24"/>
                <w:lang w:bidi="ar"/>
              </w:rPr>
              <w:t xml:space="preserve">AV </w:t>
            </w:r>
            <w:r>
              <w:rPr>
                <w:rFonts w:ascii="Arial" w:eastAsia="宋体" w:hAnsi="Arial" w:cs="Arial"/>
                <w:color w:val="000000"/>
                <w:kern w:val="0"/>
                <w:sz w:val="24"/>
                <w:szCs w:val="24"/>
                <w:lang w:bidi="ar"/>
              </w:rPr>
              <w:t>防病毒安全</w:t>
            </w:r>
          </w:p>
        </w:tc>
        <w:tc>
          <w:tcPr>
            <w:tcW w:w="1772"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LIS-F1000-AV-1Y(V7)</w:t>
            </w:r>
          </w:p>
        </w:tc>
        <w:tc>
          <w:tcPr>
            <w:tcW w:w="4879"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 xml:space="preserve">H3C </w:t>
            </w:r>
            <w:proofErr w:type="spellStart"/>
            <w:r>
              <w:rPr>
                <w:rFonts w:ascii="Arial" w:eastAsia="宋体" w:hAnsi="Arial" w:cs="Arial"/>
                <w:color w:val="000000"/>
                <w:kern w:val="0"/>
                <w:sz w:val="24"/>
                <w:szCs w:val="24"/>
                <w:lang w:bidi="ar"/>
              </w:rPr>
              <w:t>SecPath</w:t>
            </w:r>
            <w:proofErr w:type="spellEnd"/>
            <w:r>
              <w:rPr>
                <w:rFonts w:ascii="Arial" w:eastAsia="宋体" w:hAnsi="Arial" w:cs="Arial"/>
                <w:color w:val="000000"/>
                <w:kern w:val="0"/>
                <w:sz w:val="24"/>
                <w:szCs w:val="24"/>
                <w:lang w:bidi="ar"/>
              </w:rPr>
              <w:t xml:space="preserve"> F1000,AV </w:t>
            </w:r>
            <w:r>
              <w:rPr>
                <w:rFonts w:ascii="Arial" w:eastAsia="宋体" w:hAnsi="Arial" w:cs="Arial"/>
                <w:color w:val="000000"/>
                <w:kern w:val="0"/>
                <w:sz w:val="24"/>
                <w:szCs w:val="24"/>
                <w:lang w:bidi="ar"/>
              </w:rPr>
              <w:t>防病毒安全</w:t>
            </w:r>
            <w:r>
              <w:rPr>
                <w:rFonts w:ascii="Arial" w:eastAsia="宋体" w:hAnsi="Arial" w:cs="Arial"/>
                <w:color w:val="000000"/>
                <w:kern w:val="0"/>
                <w:sz w:val="24"/>
                <w:szCs w:val="24"/>
                <w:lang w:bidi="ar"/>
              </w:rPr>
              <w:t>License,1</w:t>
            </w:r>
            <w:r>
              <w:rPr>
                <w:rFonts w:ascii="Arial" w:eastAsia="宋体" w:hAnsi="Arial" w:cs="Arial"/>
                <w:color w:val="000000"/>
                <w:kern w:val="0"/>
                <w:sz w:val="24"/>
                <w:szCs w:val="24"/>
                <w:lang w:bidi="ar"/>
              </w:rPr>
              <w:t>年</w:t>
            </w:r>
          </w:p>
        </w:tc>
        <w:tc>
          <w:tcPr>
            <w:tcW w:w="777"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1</w:t>
            </w:r>
          </w:p>
        </w:tc>
        <w:tc>
          <w:tcPr>
            <w:tcW w:w="79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套</w:t>
            </w:r>
          </w:p>
        </w:tc>
        <w:tc>
          <w:tcPr>
            <w:tcW w:w="769" w:type="dxa"/>
            <w:tcBorders>
              <w:top w:val="nil"/>
              <w:left w:val="nil"/>
              <w:bottom w:val="single" w:sz="4" w:space="0" w:color="000000"/>
              <w:right w:val="single" w:sz="8" w:space="0" w:color="000000"/>
            </w:tcBorders>
            <w:shd w:val="clear" w:color="auto" w:fill="auto"/>
            <w:vAlign w:val="center"/>
          </w:tcPr>
          <w:p w:rsidR="00E27CDF" w:rsidRDefault="007E287C">
            <w:pPr>
              <w:widowControl/>
              <w:jc w:val="left"/>
              <w:rPr>
                <w:rFonts w:ascii="Arial" w:eastAsia="宋体" w:hAnsi="Arial" w:cs="Arial"/>
                <w:bCs/>
                <w:color w:val="000000"/>
                <w:kern w:val="0"/>
                <w:sz w:val="24"/>
                <w:szCs w:val="24"/>
              </w:rPr>
            </w:pPr>
            <w:r>
              <w:rPr>
                <w:rFonts w:ascii="Arial" w:eastAsia="宋体" w:hAnsi="Arial" w:cs="Arial"/>
                <w:bCs/>
                <w:color w:val="000000"/>
                <w:kern w:val="0"/>
                <w:sz w:val="24"/>
                <w:szCs w:val="24"/>
              </w:rPr>
              <w:t xml:space="preserve">　</w:t>
            </w:r>
          </w:p>
        </w:tc>
      </w:tr>
      <w:tr w:rsidR="00E27CDF">
        <w:trPr>
          <w:trHeight w:val="40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12</w:t>
            </w:r>
          </w:p>
        </w:tc>
        <w:tc>
          <w:tcPr>
            <w:tcW w:w="1075" w:type="dxa"/>
            <w:tcBorders>
              <w:top w:val="nil"/>
              <w:left w:val="single" w:sz="4" w:space="0" w:color="auto"/>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color w:val="000000"/>
                <w:kern w:val="0"/>
                <w:sz w:val="24"/>
                <w:szCs w:val="24"/>
                <w:lang w:bidi="ar"/>
              </w:rPr>
              <w:t>应用识别特征库升级服务</w:t>
            </w:r>
          </w:p>
        </w:tc>
        <w:tc>
          <w:tcPr>
            <w:tcW w:w="1772" w:type="dxa"/>
            <w:tcBorders>
              <w:top w:val="nil"/>
              <w:left w:val="single" w:sz="4" w:space="0" w:color="auto"/>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LIS-F1000-ACG1-1Y</w:t>
            </w:r>
          </w:p>
        </w:tc>
        <w:tc>
          <w:tcPr>
            <w:tcW w:w="4879"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 xml:space="preserve">H3C </w:t>
            </w:r>
            <w:proofErr w:type="spellStart"/>
            <w:r>
              <w:rPr>
                <w:rFonts w:ascii="Arial" w:eastAsia="宋体" w:hAnsi="Arial" w:cs="Arial"/>
                <w:color w:val="000000"/>
                <w:kern w:val="0"/>
                <w:sz w:val="24"/>
                <w:szCs w:val="24"/>
                <w:lang w:bidi="ar"/>
              </w:rPr>
              <w:t>SecPath</w:t>
            </w:r>
            <w:proofErr w:type="spellEnd"/>
            <w:r>
              <w:rPr>
                <w:rFonts w:ascii="Arial" w:eastAsia="宋体" w:hAnsi="Arial" w:cs="Arial"/>
                <w:color w:val="000000"/>
                <w:kern w:val="0"/>
                <w:sz w:val="24"/>
                <w:szCs w:val="24"/>
                <w:lang w:bidi="ar"/>
              </w:rPr>
              <w:t xml:space="preserve"> F1000,</w:t>
            </w:r>
            <w:r>
              <w:rPr>
                <w:rFonts w:ascii="Arial" w:eastAsia="宋体" w:hAnsi="Arial" w:cs="Arial"/>
                <w:color w:val="000000"/>
                <w:kern w:val="0"/>
                <w:sz w:val="24"/>
                <w:szCs w:val="24"/>
                <w:lang w:bidi="ar"/>
              </w:rPr>
              <w:t>应用识别特征库升级服务</w:t>
            </w:r>
            <w:r>
              <w:rPr>
                <w:rFonts w:ascii="Arial" w:eastAsia="宋体" w:hAnsi="Arial" w:cs="Arial"/>
                <w:color w:val="000000"/>
                <w:kern w:val="0"/>
                <w:sz w:val="24"/>
                <w:szCs w:val="24"/>
                <w:lang w:bidi="ar"/>
              </w:rPr>
              <w:t>,1</w:t>
            </w:r>
            <w:r>
              <w:rPr>
                <w:rFonts w:ascii="Arial" w:eastAsia="宋体" w:hAnsi="Arial" w:cs="Arial"/>
                <w:color w:val="000000"/>
                <w:kern w:val="0"/>
                <w:sz w:val="24"/>
                <w:szCs w:val="24"/>
                <w:lang w:bidi="ar"/>
              </w:rPr>
              <w:t>年</w:t>
            </w:r>
          </w:p>
        </w:tc>
        <w:tc>
          <w:tcPr>
            <w:tcW w:w="777"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1</w:t>
            </w:r>
          </w:p>
        </w:tc>
        <w:tc>
          <w:tcPr>
            <w:tcW w:w="79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套</w:t>
            </w:r>
          </w:p>
        </w:tc>
        <w:tc>
          <w:tcPr>
            <w:tcW w:w="769" w:type="dxa"/>
            <w:tcBorders>
              <w:top w:val="nil"/>
              <w:left w:val="nil"/>
              <w:bottom w:val="single" w:sz="4" w:space="0" w:color="000000"/>
              <w:right w:val="single" w:sz="8" w:space="0" w:color="000000"/>
            </w:tcBorders>
            <w:shd w:val="clear" w:color="auto" w:fill="auto"/>
            <w:vAlign w:val="center"/>
          </w:tcPr>
          <w:p w:rsidR="00E27CDF" w:rsidRDefault="007E287C">
            <w:pPr>
              <w:widowControl/>
              <w:jc w:val="left"/>
              <w:rPr>
                <w:rFonts w:ascii="Arial" w:eastAsia="宋体" w:hAnsi="Arial" w:cs="Arial"/>
                <w:bCs/>
                <w:color w:val="000000"/>
                <w:kern w:val="0"/>
                <w:sz w:val="24"/>
                <w:szCs w:val="24"/>
              </w:rPr>
            </w:pPr>
            <w:r>
              <w:rPr>
                <w:rFonts w:ascii="Arial" w:eastAsia="宋体" w:hAnsi="Arial" w:cs="Arial"/>
                <w:bCs/>
                <w:color w:val="000000"/>
                <w:kern w:val="0"/>
                <w:sz w:val="24"/>
                <w:szCs w:val="24"/>
              </w:rPr>
              <w:t xml:space="preserve">　</w:t>
            </w:r>
          </w:p>
        </w:tc>
      </w:tr>
      <w:tr w:rsidR="00E27CDF">
        <w:trPr>
          <w:trHeight w:val="4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t>13</w:t>
            </w:r>
          </w:p>
        </w:tc>
        <w:tc>
          <w:tcPr>
            <w:tcW w:w="1075" w:type="dxa"/>
            <w:tcBorders>
              <w:top w:val="nil"/>
              <w:left w:val="single" w:sz="4" w:space="0" w:color="auto"/>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color w:val="000000"/>
                <w:kern w:val="0"/>
                <w:sz w:val="24"/>
                <w:szCs w:val="24"/>
                <w:lang w:bidi="ar"/>
              </w:rPr>
              <w:t>特征库</w:t>
            </w:r>
            <w:r>
              <w:rPr>
                <w:rFonts w:ascii="Arial" w:eastAsia="宋体" w:hAnsi="Arial" w:cs="Arial"/>
                <w:color w:val="000000"/>
                <w:kern w:val="0"/>
                <w:sz w:val="24"/>
                <w:szCs w:val="24"/>
                <w:lang w:bidi="ar"/>
              </w:rPr>
              <w:lastRenderedPageBreak/>
              <w:t>升级服务</w:t>
            </w:r>
          </w:p>
        </w:tc>
        <w:tc>
          <w:tcPr>
            <w:tcW w:w="1772" w:type="dxa"/>
            <w:tcBorders>
              <w:top w:val="nil"/>
              <w:left w:val="single" w:sz="4" w:space="0" w:color="auto"/>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lastRenderedPageBreak/>
              <w:t>LIS-F1000-IP</w:t>
            </w:r>
            <w:r>
              <w:rPr>
                <w:rFonts w:ascii="Arial" w:eastAsia="宋体" w:hAnsi="Arial" w:cs="Arial"/>
                <w:color w:val="000000"/>
                <w:kern w:val="0"/>
                <w:sz w:val="24"/>
                <w:szCs w:val="24"/>
                <w:lang w:bidi="ar"/>
              </w:rPr>
              <w:lastRenderedPageBreak/>
              <w:t>S1-1Y</w:t>
            </w:r>
          </w:p>
        </w:tc>
        <w:tc>
          <w:tcPr>
            <w:tcW w:w="4879"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lastRenderedPageBreak/>
              <w:t xml:space="preserve">H3C </w:t>
            </w:r>
            <w:proofErr w:type="spellStart"/>
            <w:r>
              <w:rPr>
                <w:rFonts w:ascii="Arial" w:eastAsia="宋体" w:hAnsi="Arial" w:cs="Arial"/>
                <w:color w:val="000000"/>
                <w:kern w:val="0"/>
                <w:sz w:val="24"/>
                <w:szCs w:val="24"/>
                <w:lang w:bidi="ar"/>
              </w:rPr>
              <w:t>SecPath</w:t>
            </w:r>
            <w:proofErr w:type="spellEnd"/>
            <w:r>
              <w:rPr>
                <w:rFonts w:ascii="Arial" w:eastAsia="宋体" w:hAnsi="Arial" w:cs="Arial"/>
                <w:color w:val="000000"/>
                <w:kern w:val="0"/>
                <w:sz w:val="24"/>
                <w:szCs w:val="24"/>
                <w:lang w:bidi="ar"/>
              </w:rPr>
              <w:t xml:space="preserve"> F1000,IPS </w:t>
            </w:r>
            <w:r>
              <w:rPr>
                <w:rFonts w:ascii="Arial" w:eastAsia="宋体" w:hAnsi="Arial" w:cs="Arial"/>
                <w:color w:val="000000"/>
                <w:kern w:val="0"/>
                <w:sz w:val="24"/>
                <w:szCs w:val="24"/>
                <w:lang w:bidi="ar"/>
              </w:rPr>
              <w:t>特征库升级服务</w:t>
            </w:r>
            <w:r>
              <w:rPr>
                <w:rFonts w:ascii="Arial" w:eastAsia="宋体" w:hAnsi="Arial" w:cs="Arial"/>
                <w:color w:val="000000"/>
                <w:kern w:val="0"/>
                <w:sz w:val="24"/>
                <w:szCs w:val="24"/>
                <w:lang w:bidi="ar"/>
              </w:rPr>
              <w:t>,1</w:t>
            </w:r>
            <w:r>
              <w:rPr>
                <w:rFonts w:ascii="Arial" w:eastAsia="宋体" w:hAnsi="Arial" w:cs="Arial"/>
                <w:color w:val="000000"/>
                <w:kern w:val="0"/>
                <w:sz w:val="24"/>
                <w:szCs w:val="24"/>
                <w:lang w:bidi="ar"/>
              </w:rPr>
              <w:lastRenderedPageBreak/>
              <w:t>年</w:t>
            </w:r>
          </w:p>
        </w:tc>
        <w:tc>
          <w:tcPr>
            <w:tcW w:w="777"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lastRenderedPageBreak/>
              <w:t>1</w:t>
            </w:r>
          </w:p>
        </w:tc>
        <w:tc>
          <w:tcPr>
            <w:tcW w:w="79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套</w:t>
            </w:r>
          </w:p>
        </w:tc>
        <w:tc>
          <w:tcPr>
            <w:tcW w:w="769" w:type="dxa"/>
            <w:tcBorders>
              <w:top w:val="nil"/>
              <w:left w:val="nil"/>
              <w:bottom w:val="single" w:sz="4" w:space="0" w:color="000000"/>
              <w:right w:val="single" w:sz="8" w:space="0" w:color="000000"/>
            </w:tcBorders>
            <w:shd w:val="clear" w:color="auto" w:fill="auto"/>
            <w:vAlign w:val="center"/>
          </w:tcPr>
          <w:p w:rsidR="00E27CDF" w:rsidRDefault="007E287C">
            <w:pPr>
              <w:widowControl/>
              <w:jc w:val="left"/>
              <w:rPr>
                <w:rFonts w:ascii="Arial" w:eastAsia="宋体" w:hAnsi="Arial" w:cs="Arial"/>
                <w:bCs/>
                <w:color w:val="000000"/>
                <w:kern w:val="0"/>
                <w:sz w:val="24"/>
                <w:szCs w:val="24"/>
              </w:rPr>
            </w:pPr>
            <w:r>
              <w:rPr>
                <w:rFonts w:ascii="Arial" w:eastAsia="宋体" w:hAnsi="Arial" w:cs="Arial"/>
                <w:bCs/>
                <w:color w:val="000000"/>
                <w:kern w:val="0"/>
                <w:sz w:val="24"/>
                <w:szCs w:val="24"/>
              </w:rPr>
              <w:t xml:space="preserve">　</w:t>
            </w:r>
          </w:p>
        </w:tc>
      </w:tr>
      <w:tr w:rsidR="00E27CDF">
        <w:trPr>
          <w:trHeight w:val="1215"/>
        </w:trPr>
        <w:tc>
          <w:tcPr>
            <w:tcW w:w="756" w:type="dxa"/>
            <w:tcBorders>
              <w:top w:val="single" w:sz="4" w:space="0" w:color="auto"/>
              <w:left w:val="single" w:sz="4" w:space="0" w:color="000000"/>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bCs/>
                <w:kern w:val="0"/>
                <w:sz w:val="24"/>
                <w:szCs w:val="24"/>
              </w:rPr>
              <w:lastRenderedPageBreak/>
              <w:t>14</w:t>
            </w:r>
          </w:p>
        </w:tc>
        <w:tc>
          <w:tcPr>
            <w:tcW w:w="107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rPr>
                <w:rFonts w:ascii="Arial" w:eastAsia="宋体" w:hAnsi="Arial" w:cs="Arial"/>
                <w:bCs/>
                <w:kern w:val="0"/>
                <w:sz w:val="24"/>
                <w:szCs w:val="24"/>
              </w:rPr>
            </w:pPr>
            <w:r>
              <w:rPr>
                <w:rFonts w:ascii="Arial" w:eastAsia="宋体" w:hAnsi="Arial" w:cs="Arial"/>
                <w:color w:val="000000"/>
                <w:kern w:val="0"/>
                <w:sz w:val="24"/>
                <w:szCs w:val="24"/>
                <w:lang w:bidi="ar"/>
              </w:rPr>
              <w:t>比赛赛前培训</w:t>
            </w:r>
          </w:p>
        </w:tc>
        <w:tc>
          <w:tcPr>
            <w:tcW w:w="1772"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比赛赛前培训（线上）</w:t>
            </w:r>
          </w:p>
        </w:tc>
        <w:tc>
          <w:tcPr>
            <w:tcW w:w="4879"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含交换机、路由器、防火墙、数据库和操作系统培训</w:t>
            </w:r>
            <w:r>
              <w:rPr>
                <w:rFonts w:ascii="Arial" w:eastAsia="宋体" w:hAnsi="Arial" w:cs="Arial"/>
                <w:color w:val="000000"/>
                <w:kern w:val="0"/>
                <w:sz w:val="24"/>
                <w:szCs w:val="24"/>
                <w:lang w:bidi="ar"/>
              </w:rPr>
              <w:t>4</w:t>
            </w:r>
            <w:r>
              <w:rPr>
                <w:rFonts w:ascii="Arial" w:eastAsia="宋体" w:hAnsi="Arial" w:cs="Arial"/>
                <w:color w:val="000000"/>
                <w:kern w:val="0"/>
                <w:sz w:val="24"/>
                <w:szCs w:val="24"/>
                <w:lang w:bidi="ar"/>
              </w:rPr>
              <w:t>天</w:t>
            </w:r>
          </w:p>
        </w:tc>
        <w:tc>
          <w:tcPr>
            <w:tcW w:w="777"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1</w:t>
            </w:r>
          </w:p>
        </w:tc>
        <w:tc>
          <w:tcPr>
            <w:tcW w:w="795" w:type="dxa"/>
            <w:tcBorders>
              <w:top w:val="nil"/>
              <w:left w:val="nil"/>
              <w:bottom w:val="single" w:sz="4" w:space="0" w:color="000000"/>
              <w:right w:val="single" w:sz="4" w:space="0" w:color="000000"/>
            </w:tcBorders>
            <w:shd w:val="clear" w:color="auto" w:fill="auto"/>
            <w:vAlign w:val="center"/>
          </w:tcPr>
          <w:p w:rsidR="00E27CDF" w:rsidRDefault="007E287C">
            <w:pPr>
              <w:widowControl/>
              <w:jc w:val="center"/>
              <w:textAlignment w:val="center"/>
              <w:rPr>
                <w:rFonts w:ascii="Arial" w:eastAsia="宋体" w:hAnsi="Arial" w:cs="Arial"/>
                <w:bCs/>
                <w:kern w:val="0"/>
                <w:sz w:val="24"/>
                <w:szCs w:val="24"/>
              </w:rPr>
            </w:pPr>
            <w:r>
              <w:rPr>
                <w:rFonts w:ascii="Arial" w:eastAsia="宋体" w:hAnsi="Arial" w:cs="Arial"/>
                <w:color w:val="000000"/>
                <w:kern w:val="0"/>
                <w:sz w:val="24"/>
                <w:szCs w:val="24"/>
                <w:lang w:bidi="ar"/>
              </w:rPr>
              <w:t>套</w:t>
            </w:r>
          </w:p>
        </w:tc>
        <w:tc>
          <w:tcPr>
            <w:tcW w:w="769" w:type="dxa"/>
            <w:tcBorders>
              <w:top w:val="nil"/>
              <w:left w:val="nil"/>
              <w:bottom w:val="single" w:sz="4" w:space="0" w:color="000000"/>
              <w:right w:val="single" w:sz="8" w:space="0" w:color="000000"/>
            </w:tcBorders>
            <w:shd w:val="clear" w:color="auto" w:fill="auto"/>
            <w:vAlign w:val="center"/>
          </w:tcPr>
          <w:p w:rsidR="00E27CDF" w:rsidRDefault="007E287C">
            <w:pPr>
              <w:widowControl/>
              <w:jc w:val="left"/>
              <w:rPr>
                <w:rFonts w:ascii="Arial" w:eastAsia="宋体" w:hAnsi="Arial" w:cs="Arial"/>
                <w:bCs/>
                <w:color w:val="000000"/>
                <w:kern w:val="0"/>
                <w:sz w:val="24"/>
                <w:szCs w:val="24"/>
              </w:rPr>
            </w:pPr>
            <w:r>
              <w:rPr>
                <w:rFonts w:ascii="Arial" w:eastAsia="宋体" w:hAnsi="Arial" w:cs="Arial"/>
                <w:bCs/>
                <w:color w:val="000000"/>
                <w:kern w:val="0"/>
                <w:sz w:val="24"/>
                <w:szCs w:val="24"/>
              </w:rPr>
              <w:t xml:space="preserve">　</w:t>
            </w:r>
            <w:proofErr w:type="gramStart"/>
            <w:r>
              <w:rPr>
                <w:rFonts w:ascii="Arial" w:eastAsia="宋体" w:hAnsi="Arial" w:cs="Arial"/>
                <w:bCs/>
                <w:color w:val="000000"/>
                <w:kern w:val="0"/>
                <w:sz w:val="24"/>
                <w:szCs w:val="24"/>
              </w:rPr>
              <w:t>随设备</w:t>
            </w:r>
            <w:proofErr w:type="gramEnd"/>
            <w:r>
              <w:rPr>
                <w:rFonts w:ascii="Arial" w:eastAsia="宋体" w:hAnsi="Arial" w:cs="Arial"/>
                <w:bCs/>
                <w:color w:val="000000"/>
                <w:kern w:val="0"/>
                <w:sz w:val="24"/>
                <w:szCs w:val="24"/>
              </w:rPr>
              <w:t>采购赠送</w:t>
            </w:r>
          </w:p>
        </w:tc>
      </w:tr>
    </w:tbl>
    <w:p w:rsidR="00E27CDF" w:rsidRDefault="00E27CDF">
      <w:pPr>
        <w:pStyle w:val="a0"/>
        <w:rPr>
          <w:rFonts w:ascii="Arial" w:hAnsi="Arial" w:cs="Arial"/>
          <w:bCs/>
          <w:sz w:val="28"/>
          <w:szCs w:val="28"/>
        </w:rPr>
      </w:pPr>
    </w:p>
    <w:p w:rsidR="00E27CDF" w:rsidRDefault="007E287C">
      <w:pPr>
        <w:widowControl/>
        <w:adjustRightInd w:val="0"/>
        <w:snapToGrid w:val="0"/>
        <w:spacing w:line="520" w:lineRule="exact"/>
        <w:jc w:val="left"/>
        <w:rPr>
          <w:rFonts w:ascii="Arial" w:eastAsia="宋体" w:hAnsi="Arial" w:cs="Arial"/>
          <w:bCs/>
          <w:color w:val="000000"/>
          <w:kern w:val="0"/>
          <w:sz w:val="24"/>
          <w:szCs w:val="28"/>
        </w:rPr>
      </w:pPr>
      <w:r>
        <w:rPr>
          <w:rFonts w:ascii="Arial" w:eastAsia="宋体" w:hAnsi="Arial" w:cs="Arial"/>
          <w:bCs/>
          <w:color w:val="000000"/>
          <w:kern w:val="0"/>
          <w:sz w:val="24"/>
          <w:szCs w:val="28"/>
        </w:rPr>
        <w:t>四、报价人须知：（以下要求报价供应商必须满足否则视为无效）</w:t>
      </w:r>
    </w:p>
    <w:p w:rsidR="00E27CDF" w:rsidRDefault="007E287C">
      <w:pPr>
        <w:widowControl/>
        <w:adjustRightInd w:val="0"/>
        <w:snapToGrid w:val="0"/>
        <w:spacing w:line="520" w:lineRule="exact"/>
        <w:jc w:val="left"/>
        <w:rPr>
          <w:rFonts w:ascii="Arial" w:hAnsi="Arial" w:cs="Arial"/>
          <w:bCs/>
          <w:sz w:val="24"/>
          <w:szCs w:val="24"/>
        </w:rPr>
      </w:pPr>
      <w:r>
        <w:rPr>
          <w:rFonts w:ascii="Arial" w:eastAsia="宋体" w:hAnsi="Arial" w:cs="Arial"/>
          <w:bCs/>
          <w:kern w:val="0"/>
          <w:sz w:val="24"/>
          <w:szCs w:val="28"/>
        </w:rPr>
        <w:t>1.</w:t>
      </w:r>
      <w:r>
        <w:rPr>
          <w:rFonts w:ascii="Arial" w:eastAsia="宋体" w:hAnsi="Arial" w:cs="Arial"/>
          <w:bCs/>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E27CDF" w:rsidRDefault="007E287C">
      <w:pPr>
        <w:widowControl/>
        <w:adjustRightInd w:val="0"/>
        <w:snapToGrid w:val="0"/>
        <w:spacing w:line="520" w:lineRule="exact"/>
        <w:jc w:val="left"/>
        <w:rPr>
          <w:rFonts w:ascii="Arial" w:eastAsia="宋体" w:hAnsi="Arial" w:cs="Arial"/>
          <w:bCs/>
          <w:kern w:val="0"/>
          <w:sz w:val="24"/>
          <w:szCs w:val="28"/>
        </w:rPr>
      </w:pPr>
      <w:r>
        <w:rPr>
          <w:rFonts w:ascii="Arial" w:eastAsia="宋体" w:hAnsi="Arial" w:cs="Arial"/>
          <w:bCs/>
          <w:kern w:val="0"/>
          <w:sz w:val="24"/>
          <w:szCs w:val="28"/>
        </w:rPr>
        <w:t>2.</w:t>
      </w:r>
      <w:r>
        <w:rPr>
          <w:rFonts w:ascii="Arial" w:eastAsia="宋体" w:hAnsi="Arial" w:cs="Arial"/>
          <w:bCs/>
          <w:kern w:val="0"/>
          <w:sz w:val="24"/>
          <w:szCs w:val="28"/>
        </w:rPr>
        <w:t>单位负责人为同一人或者存在直接控股、管理关系的不同供应商，或者为夫妻、直系血亲的不同供应商，不得参加同一合同项下的采购活动。</w:t>
      </w:r>
    </w:p>
    <w:p w:rsidR="00E27CDF" w:rsidRDefault="007E287C">
      <w:pPr>
        <w:widowControl/>
        <w:adjustRightInd w:val="0"/>
        <w:snapToGrid w:val="0"/>
        <w:spacing w:line="520" w:lineRule="exact"/>
        <w:jc w:val="left"/>
        <w:rPr>
          <w:rFonts w:ascii="Arial" w:eastAsia="宋体" w:hAnsi="Arial" w:cs="Arial"/>
          <w:bCs/>
          <w:kern w:val="0"/>
          <w:sz w:val="24"/>
          <w:szCs w:val="28"/>
        </w:rPr>
      </w:pPr>
      <w:r>
        <w:rPr>
          <w:rFonts w:ascii="Arial" w:eastAsia="宋体" w:hAnsi="Arial" w:cs="Arial"/>
          <w:bCs/>
          <w:kern w:val="0"/>
          <w:sz w:val="24"/>
          <w:szCs w:val="28"/>
        </w:rPr>
        <w:t>3.</w:t>
      </w:r>
      <w:r>
        <w:rPr>
          <w:rFonts w:ascii="Arial" w:eastAsia="宋体" w:hAnsi="Arial" w:cs="Arial"/>
          <w:bCs/>
          <w:kern w:val="0"/>
          <w:sz w:val="24"/>
          <w:szCs w:val="28"/>
        </w:rPr>
        <w:t>报价须包含货物及货物运抵指定交货地点的运输、装卸费用、售后服务、税金、验收检验及其它所有费用的总和。</w:t>
      </w:r>
    </w:p>
    <w:p w:rsidR="00E27CDF" w:rsidRDefault="007E287C">
      <w:pPr>
        <w:widowControl/>
        <w:adjustRightInd w:val="0"/>
        <w:snapToGrid w:val="0"/>
        <w:spacing w:line="520" w:lineRule="exact"/>
        <w:jc w:val="left"/>
        <w:rPr>
          <w:rFonts w:ascii="Arial" w:eastAsia="宋体" w:hAnsi="Arial" w:cs="Arial"/>
          <w:bCs/>
          <w:kern w:val="0"/>
          <w:sz w:val="24"/>
          <w:szCs w:val="28"/>
        </w:rPr>
      </w:pPr>
      <w:r>
        <w:rPr>
          <w:rFonts w:ascii="Arial" w:eastAsia="宋体" w:hAnsi="Arial" w:cs="Arial"/>
          <w:bCs/>
          <w:kern w:val="0"/>
          <w:sz w:val="24"/>
          <w:szCs w:val="28"/>
        </w:rPr>
        <w:t>4.</w:t>
      </w:r>
      <w:r>
        <w:rPr>
          <w:rFonts w:ascii="Arial" w:eastAsia="宋体" w:hAnsi="Arial" w:cs="Arial"/>
          <w:bCs/>
          <w:kern w:val="0"/>
          <w:sz w:val="24"/>
          <w:szCs w:val="28"/>
        </w:rPr>
        <w:t>报价超出采购预算金额的文件将被视为无效。</w:t>
      </w:r>
    </w:p>
    <w:p w:rsidR="00E27CDF" w:rsidRDefault="007E287C">
      <w:pPr>
        <w:widowControl/>
        <w:adjustRightInd w:val="0"/>
        <w:snapToGrid w:val="0"/>
        <w:spacing w:line="520" w:lineRule="exact"/>
        <w:jc w:val="left"/>
        <w:rPr>
          <w:rFonts w:ascii="Arial" w:eastAsia="宋体" w:hAnsi="Arial" w:cs="Arial"/>
          <w:bCs/>
          <w:kern w:val="0"/>
          <w:sz w:val="24"/>
          <w:szCs w:val="28"/>
        </w:rPr>
      </w:pPr>
      <w:r>
        <w:rPr>
          <w:rFonts w:ascii="Arial" w:eastAsia="宋体" w:hAnsi="Arial" w:cs="Arial"/>
          <w:bCs/>
          <w:kern w:val="0"/>
          <w:sz w:val="24"/>
          <w:szCs w:val="28"/>
        </w:rPr>
        <w:t>5.</w:t>
      </w:r>
      <w:r>
        <w:rPr>
          <w:rFonts w:ascii="Arial" w:eastAsia="宋体" w:hAnsi="Arial" w:cs="Arial"/>
          <w:bCs/>
          <w:kern w:val="0"/>
          <w:sz w:val="24"/>
          <w:szCs w:val="28"/>
        </w:rPr>
        <w:t>付款：本项目无预付款，合同中所有货物全部安装调试完毕验收合格交付给学校使用后，被选中的供应商开具全额发票给学校，学校收到发票后</w:t>
      </w:r>
      <w:r>
        <w:rPr>
          <w:rFonts w:ascii="Arial" w:eastAsia="宋体" w:hAnsi="Arial" w:cs="Arial"/>
          <w:bCs/>
          <w:kern w:val="0"/>
          <w:sz w:val="24"/>
          <w:szCs w:val="28"/>
        </w:rPr>
        <w:t>10</w:t>
      </w:r>
      <w:r>
        <w:rPr>
          <w:rFonts w:ascii="Arial" w:eastAsia="宋体" w:hAnsi="Arial" w:cs="Arial"/>
          <w:bCs/>
          <w:kern w:val="0"/>
          <w:sz w:val="24"/>
          <w:szCs w:val="28"/>
        </w:rPr>
        <w:t>个工作日内付清合同金额全部货款。</w:t>
      </w:r>
      <w:r>
        <w:rPr>
          <w:rFonts w:ascii="Arial" w:eastAsia="宋体" w:hAnsi="Arial" w:cs="Arial"/>
          <w:bCs/>
          <w:kern w:val="0"/>
          <w:sz w:val="24"/>
          <w:szCs w:val="28"/>
        </w:rPr>
        <w:t xml:space="preserve"> </w:t>
      </w:r>
    </w:p>
    <w:p w:rsidR="00E27CDF" w:rsidRDefault="007E287C">
      <w:pPr>
        <w:widowControl/>
        <w:adjustRightInd w:val="0"/>
        <w:snapToGrid w:val="0"/>
        <w:spacing w:line="520" w:lineRule="exact"/>
        <w:jc w:val="left"/>
        <w:rPr>
          <w:rFonts w:ascii="Arial" w:eastAsia="宋体" w:hAnsi="Arial" w:cs="Arial"/>
          <w:bCs/>
          <w:color w:val="000000"/>
          <w:kern w:val="0"/>
          <w:sz w:val="24"/>
          <w:szCs w:val="28"/>
        </w:rPr>
      </w:pPr>
      <w:r>
        <w:rPr>
          <w:rFonts w:ascii="Arial" w:eastAsia="宋体" w:hAnsi="Arial" w:cs="Arial"/>
          <w:bCs/>
          <w:kern w:val="0"/>
          <w:sz w:val="24"/>
          <w:szCs w:val="28"/>
        </w:rPr>
        <w:t xml:space="preserve">6. </w:t>
      </w:r>
      <w:r>
        <w:rPr>
          <w:rFonts w:ascii="Arial" w:eastAsia="宋体" w:hAnsi="Arial" w:cs="Arial"/>
          <w:bCs/>
          <w:kern w:val="0"/>
          <w:sz w:val="24"/>
          <w:szCs w:val="28"/>
        </w:rPr>
        <w:t>供货时间：</w:t>
      </w:r>
      <w:proofErr w:type="gramStart"/>
      <w:r>
        <w:rPr>
          <w:rFonts w:ascii="Arial" w:eastAsia="宋体" w:hAnsi="Arial" w:cs="Arial"/>
          <w:bCs/>
          <w:kern w:val="0"/>
          <w:sz w:val="24"/>
          <w:szCs w:val="28"/>
        </w:rPr>
        <w:t>签定</w:t>
      </w:r>
      <w:proofErr w:type="gramEnd"/>
      <w:r>
        <w:rPr>
          <w:rFonts w:ascii="Arial" w:eastAsia="宋体" w:hAnsi="Arial" w:cs="Arial"/>
          <w:bCs/>
          <w:kern w:val="0"/>
          <w:sz w:val="24"/>
          <w:szCs w:val="28"/>
        </w:rPr>
        <w:t>合同后</w:t>
      </w:r>
      <w:r>
        <w:rPr>
          <w:rFonts w:ascii="Arial" w:eastAsia="宋体" w:hAnsi="Arial" w:cs="Arial"/>
          <w:bCs/>
          <w:kern w:val="0"/>
          <w:sz w:val="24"/>
          <w:szCs w:val="28"/>
        </w:rPr>
        <w:t>10</w:t>
      </w:r>
      <w:r>
        <w:rPr>
          <w:rFonts w:ascii="Arial" w:eastAsia="宋体" w:hAnsi="Arial" w:cs="Arial"/>
          <w:bCs/>
          <w:kern w:val="0"/>
          <w:sz w:val="24"/>
          <w:szCs w:val="28"/>
        </w:rPr>
        <w:t>个工作日内交付使用</w:t>
      </w:r>
      <w:r>
        <w:rPr>
          <w:rFonts w:ascii="Arial" w:eastAsia="宋体" w:hAnsi="Arial" w:cs="Arial"/>
          <w:bCs/>
          <w:color w:val="000000"/>
          <w:kern w:val="0"/>
          <w:sz w:val="24"/>
          <w:szCs w:val="28"/>
        </w:rPr>
        <w:t>。</w:t>
      </w:r>
    </w:p>
    <w:p w:rsidR="00E27CDF" w:rsidRDefault="007E287C">
      <w:pPr>
        <w:widowControl/>
        <w:adjustRightInd w:val="0"/>
        <w:snapToGrid w:val="0"/>
        <w:spacing w:line="520" w:lineRule="exact"/>
        <w:jc w:val="left"/>
        <w:rPr>
          <w:rFonts w:ascii="Arial" w:eastAsia="宋体" w:hAnsi="Arial" w:cs="Arial"/>
          <w:bCs/>
          <w:kern w:val="0"/>
          <w:sz w:val="24"/>
          <w:szCs w:val="28"/>
        </w:rPr>
      </w:pPr>
      <w:r>
        <w:rPr>
          <w:rFonts w:ascii="Arial" w:eastAsia="宋体" w:hAnsi="Arial" w:cs="Arial"/>
          <w:bCs/>
          <w:kern w:val="0"/>
          <w:sz w:val="24"/>
          <w:szCs w:val="28"/>
        </w:rPr>
        <w:t>7.</w:t>
      </w:r>
      <w:r>
        <w:rPr>
          <w:rFonts w:ascii="Arial" w:eastAsia="宋体" w:hAnsi="Arial" w:cs="Arial"/>
          <w:bCs/>
          <w:kern w:val="0"/>
          <w:sz w:val="24"/>
          <w:szCs w:val="28"/>
        </w:rPr>
        <w:t>报价文件包括：本报价函（加盖</w:t>
      </w:r>
      <w:proofErr w:type="gramStart"/>
      <w:r>
        <w:rPr>
          <w:rFonts w:ascii="Arial" w:eastAsia="宋体" w:hAnsi="Arial" w:cs="Arial"/>
          <w:bCs/>
          <w:kern w:val="0"/>
          <w:sz w:val="24"/>
          <w:szCs w:val="28"/>
        </w:rPr>
        <w:t>报价商公章），报价商工商</w:t>
      </w:r>
      <w:proofErr w:type="gramEnd"/>
      <w:r>
        <w:rPr>
          <w:rFonts w:ascii="Arial" w:eastAsia="宋体" w:hAnsi="Arial" w:cs="Arial"/>
          <w:bCs/>
          <w:kern w:val="0"/>
          <w:sz w:val="24"/>
          <w:szCs w:val="28"/>
        </w:rPr>
        <w:t>营业执照复印件、税务登记证复印件、法定代表人身份证复印件和委托代理人身份证复印件（委托代理时提供）。报价文件一式三份。报价为最终报价。</w:t>
      </w:r>
    </w:p>
    <w:p w:rsidR="00E27CDF" w:rsidRDefault="007E287C">
      <w:pPr>
        <w:widowControl/>
        <w:adjustRightInd w:val="0"/>
        <w:snapToGrid w:val="0"/>
        <w:spacing w:line="520" w:lineRule="exact"/>
        <w:jc w:val="left"/>
        <w:rPr>
          <w:rFonts w:ascii="Arial" w:eastAsia="宋体" w:hAnsi="Arial" w:cs="Arial"/>
          <w:bCs/>
          <w:kern w:val="0"/>
          <w:sz w:val="24"/>
          <w:szCs w:val="28"/>
        </w:rPr>
      </w:pPr>
      <w:r>
        <w:rPr>
          <w:rFonts w:ascii="Arial" w:eastAsia="宋体" w:hAnsi="Arial" w:cs="Arial"/>
          <w:bCs/>
          <w:kern w:val="0"/>
          <w:sz w:val="24"/>
          <w:szCs w:val="28"/>
        </w:rPr>
        <w:t>8.</w:t>
      </w:r>
      <w:r>
        <w:rPr>
          <w:rFonts w:ascii="Arial" w:eastAsia="宋体" w:hAnsi="Arial" w:cs="Arial"/>
          <w:bCs/>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bCs/>
          <w:kern w:val="0"/>
          <w:sz w:val="24"/>
          <w:szCs w:val="28"/>
        </w:rPr>
        <w:t>及其他相关文件各</w:t>
      </w:r>
      <w:r>
        <w:rPr>
          <w:rFonts w:ascii="Arial" w:eastAsia="宋体" w:hAnsi="Arial" w:cs="Arial"/>
          <w:bCs/>
          <w:kern w:val="0"/>
          <w:sz w:val="24"/>
          <w:szCs w:val="28"/>
        </w:rPr>
        <w:t>3</w:t>
      </w:r>
      <w:r>
        <w:rPr>
          <w:rFonts w:ascii="Arial" w:eastAsia="宋体" w:hAnsi="Arial" w:cs="Arial"/>
          <w:bCs/>
          <w:kern w:val="0"/>
          <w:sz w:val="24"/>
          <w:szCs w:val="28"/>
        </w:rPr>
        <w:t>份用文件袋密封并在封口处粘贴封条</w:t>
      </w:r>
      <w:r>
        <w:rPr>
          <w:rFonts w:ascii="Arial" w:eastAsia="宋体" w:hAnsi="Arial" w:cs="Arial"/>
          <w:bCs/>
          <w:color w:val="000000"/>
          <w:kern w:val="0"/>
          <w:sz w:val="24"/>
          <w:szCs w:val="28"/>
        </w:rPr>
        <w:t>和加盖公章，于</w:t>
      </w:r>
      <w:r>
        <w:rPr>
          <w:rFonts w:ascii="Arial" w:eastAsia="宋体" w:hAnsi="Arial" w:cs="Arial"/>
          <w:bCs/>
          <w:color w:val="000000"/>
          <w:kern w:val="0"/>
          <w:sz w:val="24"/>
          <w:szCs w:val="28"/>
        </w:rPr>
        <w:t>2020</w:t>
      </w:r>
      <w:r>
        <w:rPr>
          <w:rFonts w:ascii="Arial" w:eastAsia="宋体" w:hAnsi="Arial" w:cs="Arial"/>
          <w:bCs/>
          <w:color w:val="000000"/>
          <w:kern w:val="0"/>
          <w:sz w:val="24"/>
          <w:szCs w:val="28"/>
        </w:rPr>
        <w:t>年</w:t>
      </w:r>
      <w:r w:rsidR="00585037">
        <w:rPr>
          <w:rFonts w:ascii="Arial" w:eastAsia="宋体" w:hAnsi="Arial" w:cs="Arial"/>
          <w:bCs/>
          <w:color w:val="000000"/>
          <w:kern w:val="0"/>
          <w:sz w:val="24"/>
          <w:szCs w:val="28"/>
        </w:rPr>
        <w:t>12</w:t>
      </w:r>
      <w:r>
        <w:rPr>
          <w:rFonts w:ascii="Arial" w:eastAsia="宋体" w:hAnsi="Arial" w:cs="Arial"/>
          <w:bCs/>
          <w:color w:val="000000"/>
          <w:kern w:val="0"/>
          <w:sz w:val="24"/>
          <w:szCs w:val="28"/>
        </w:rPr>
        <w:t>月</w:t>
      </w:r>
      <w:r w:rsidR="00585037" w:rsidRPr="00585037">
        <w:rPr>
          <w:rFonts w:ascii="Arial" w:eastAsia="宋体" w:hAnsi="Arial" w:cs="Arial"/>
          <w:bCs/>
          <w:color w:val="000000"/>
          <w:kern w:val="0"/>
          <w:sz w:val="24"/>
          <w:szCs w:val="28"/>
        </w:rPr>
        <w:t>2</w:t>
      </w:r>
      <w:r w:rsidRPr="00585037">
        <w:rPr>
          <w:rFonts w:ascii="Arial" w:eastAsia="宋体" w:hAnsi="Arial" w:cs="Arial"/>
          <w:bCs/>
          <w:color w:val="000000"/>
          <w:kern w:val="0"/>
          <w:sz w:val="24"/>
          <w:szCs w:val="28"/>
        </w:rPr>
        <w:t>日</w:t>
      </w:r>
      <w:r w:rsidR="00585037" w:rsidRPr="00585037">
        <w:rPr>
          <w:rFonts w:ascii="Arial" w:eastAsia="宋体" w:hAnsi="Arial" w:cs="Arial"/>
          <w:bCs/>
          <w:color w:val="000000"/>
          <w:kern w:val="0"/>
          <w:sz w:val="24"/>
          <w:szCs w:val="28"/>
        </w:rPr>
        <w:t>下</w:t>
      </w:r>
      <w:r w:rsidRPr="00585037">
        <w:rPr>
          <w:rFonts w:ascii="Arial" w:eastAsia="宋体" w:hAnsi="Arial" w:cs="Arial"/>
          <w:bCs/>
          <w:color w:val="000000"/>
          <w:kern w:val="0"/>
          <w:sz w:val="24"/>
          <w:szCs w:val="28"/>
        </w:rPr>
        <w:t>午</w:t>
      </w:r>
      <w:r w:rsidR="00585037" w:rsidRPr="00585037">
        <w:rPr>
          <w:rFonts w:ascii="Arial" w:eastAsia="宋体" w:hAnsi="Arial" w:cs="Arial"/>
          <w:bCs/>
          <w:color w:val="000000"/>
          <w:kern w:val="0"/>
          <w:sz w:val="24"/>
          <w:szCs w:val="28"/>
        </w:rPr>
        <w:t>3</w:t>
      </w:r>
      <w:r w:rsidRPr="00585037">
        <w:rPr>
          <w:rFonts w:ascii="Arial" w:eastAsia="宋体" w:hAnsi="Arial" w:cs="Arial"/>
          <w:bCs/>
          <w:color w:val="000000"/>
          <w:kern w:val="0"/>
          <w:sz w:val="24"/>
          <w:szCs w:val="28"/>
        </w:rPr>
        <w:t>:00</w:t>
      </w:r>
      <w:r w:rsidRPr="00585037">
        <w:rPr>
          <w:rFonts w:ascii="Arial" w:eastAsia="宋体" w:hAnsi="Arial" w:cs="Arial"/>
          <w:bCs/>
          <w:color w:val="000000"/>
          <w:kern w:val="0"/>
          <w:sz w:val="24"/>
          <w:szCs w:val="28"/>
        </w:rPr>
        <w:t>至</w:t>
      </w:r>
      <w:r w:rsidR="00585037" w:rsidRPr="00585037">
        <w:rPr>
          <w:rFonts w:ascii="Arial" w:eastAsia="宋体" w:hAnsi="Arial" w:cs="Arial"/>
          <w:bCs/>
          <w:color w:val="000000"/>
          <w:kern w:val="0"/>
          <w:sz w:val="24"/>
          <w:szCs w:val="28"/>
        </w:rPr>
        <w:t>3</w:t>
      </w:r>
      <w:r w:rsidRPr="00585037">
        <w:rPr>
          <w:rFonts w:ascii="Arial" w:eastAsia="宋体" w:hAnsi="Arial" w:cs="Arial"/>
          <w:bCs/>
          <w:color w:val="000000"/>
          <w:kern w:val="0"/>
          <w:sz w:val="24"/>
          <w:szCs w:val="28"/>
        </w:rPr>
        <w:t>:30</w:t>
      </w:r>
      <w:r>
        <w:rPr>
          <w:rFonts w:ascii="Arial" w:eastAsia="宋体" w:hAnsi="Arial" w:cs="Arial"/>
          <w:bCs/>
          <w:color w:val="000000"/>
          <w:kern w:val="0"/>
          <w:sz w:val="24"/>
          <w:szCs w:val="28"/>
        </w:rPr>
        <w:t>送至</w:t>
      </w:r>
      <w:r>
        <w:rPr>
          <w:rFonts w:ascii="Arial" w:eastAsia="宋体" w:hAnsi="Arial" w:cs="Arial"/>
          <w:bCs/>
          <w:kern w:val="0"/>
          <w:sz w:val="24"/>
          <w:szCs w:val="28"/>
        </w:rPr>
        <w:t>柳州职业技术学院（柳州市社</w:t>
      </w:r>
      <w:proofErr w:type="gramStart"/>
      <w:r>
        <w:rPr>
          <w:rFonts w:ascii="Arial" w:eastAsia="宋体" w:hAnsi="Arial" w:cs="Arial"/>
          <w:bCs/>
          <w:kern w:val="0"/>
          <w:sz w:val="24"/>
          <w:szCs w:val="28"/>
        </w:rPr>
        <w:t>湾路</w:t>
      </w:r>
      <w:proofErr w:type="gramEnd"/>
      <w:r>
        <w:rPr>
          <w:rFonts w:ascii="Arial" w:eastAsia="宋体" w:hAnsi="Arial" w:cs="Arial"/>
          <w:bCs/>
          <w:kern w:val="0"/>
          <w:sz w:val="24"/>
          <w:szCs w:val="28"/>
        </w:rPr>
        <w:t>28</w:t>
      </w:r>
      <w:r>
        <w:rPr>
          <w:rFonts w:ascii="Arial" w:eastAsia="宋体" w:hAnsi="Arial" w:cs="Arial"/>
          <w:bCs/>
          <w:kern w:val="0"/>
          <w:sz w:val="24"/>
          <w:szCs w:val="28"/>
        </w:rPr>
        <w:t>号）</w:t>
      </w:r>
      <w:r w:rsidR="005201B6">
        <w:rPr>
          <w:rFonts w:ascii="Arial" w:eastAsia="宋体" w:hAnsi="Arial" w:cs="Arial" w:hint="eastAsia"/>
          <w:bCs/>
          <w:kern w:val="0"/>
          <w:sz w:val="24"/>
          <w:szCs w:val="28"/>
        </w:rPr>
        <w:t>A</w:t>
      </w:r>
      <w:r w:rsidR="005201B6">
        <w:rPr>
          <w:rFonts w:ascii="Arial" w:eastAsia="宋体" w:hAnsi="Arial" w:cs="Arial" w:hint="eastAsia"/>
          <w:bCs/>
          <w:kern w:val="0"/>
          <w:sz w:val="24"/>
          <w:szCs w:val="28"/>
        </w:rPr>
        <w:t>区行政办公楼</w:t>
      </w:r>
      <w:r>
        <w:rPr>
          <w:rFonts w:ascii="Arial" w:eastAsia="宋体" w:hAnsi="Arial" w:cs="Arial"/>
          <w:bCs/>
          <w:kern w:val="0"/>
          <w:sz w:val="24"/>
          <w:szCs w:val="28"/>
        </w:rPr>
        <w:t>204</w:t>
      </w:r>
      <w:r>
        <w:rPr>
          <w:rFonts w:ascii="Arial" w:eastAsia="宋体" w:hAnsi="Arial" w:cs="Arial"/>
          <w:bCs/>
          <w:kern w:val="0"/>
          <w:sz w:val="24"/>
          <w:szCs w:val="28"/>
        </w:rPr>
        <w:t>室，逾期无效。</w:t>
      </w:r>
      <w:r>
        <w:rPr>
          <w:rFonts w:ascii="Arial" w:eastAsia="宋体" w:hAnsi="Arial" w:cs="Arial"/>
          <w:bCs/>
          <w:kern w:val="0"/>
          <w:sz w:val="24"/>
          <w:szCs w:val="28"/>
        </w:rPr>
        <w:t xml:space="preserve"> </w:t>
      </w:r>
    </w:p>
    <w:p w:rsidR="00E27CDF" w:rsidRDefault="007E287C">
      <w:pPr>
        <w:widowControl/>
        <w:adjustRightInd w:val="0"/>
        <w:snapToGrid w:val="0"/>
        <w:spacing w:line="520" w:lineRule="exact"/>
        <w:jc w:val="left"/>
        <w:rPr>
          <w:rFonts w:ascii="Arial" w:eastAsia="宋体" w:hAnsi="Arial" w:cs="Arial"/>
          <w:bCs/>
          <w:kern w:val="0"/>
          <w:sz w:val="24"/>
          <w:szCs w:val="28"/>
        </w:rPr>
      </w:pPr>
      <w:r>
        <w:rPr>
          <w:rFonts w:ascii="Arial" w:eastAsia="宋体" w:hAnsi="Arial" w:cs="Arial"/>
          <w:bCs/>
          <w:kern w:val="0"/>
          <w:sz w:val="24"/>
          <w:szCs w:val="28"/>
          <w:lang w:bidi="en-US"/>
        </w:rPr>
        <w:t>9.</w:t>
      </w:r>
      <w:r>
        <w:rPr>
          <w:rFonts w:ascii="Arial" w:eastAsia="宋体" w:hAnsi="Arial" w:cs="Arial"/>
          <w:bCs/>
          <w:kern w:val="0"/>
          <w:sz w:val="24"/>
          <w:szCs w:val="28"/>
          <w:lang w:bidi="en-US"/>
        </w:rPr>
        <w:t>技术及需求咨询：</w:t>
      </w:r>
      <w:r>
        <w:rPr>
          <w:rFonts w:ascii="Arial" w:eastAsia="宋体" w:hAnsi="Arial" w:cs="Arial"/>
          <w:bCs/>
          <w:kern w:val="0"/>
          <w:sz w:val="24"/>
          <w:szCs w:val="28"/>
        </w:rPr>
        <w:t>18577205741</w:t>
      </w:r>
      <w:r>
        <w:rPr>
          <w:rFonts w:ascii="Arial" w:eastAsia="宋体" w:hAnsi="Arial" w:cs="Arial"/>
          <w:bCs/>
          <w:kern w:val="0"/>
          <w:sz w:val="24"/>
          <w:szCs w:val="28"/>
        </w:rPr>
        <w:t>，严老师。</w:t>
      </w:r>
    </w:p>
    <w:p w:rsidR="00E27CDF" w:rsidRDefault="007E287C">
      <w:pPr>
        <w:widowControl/>
        <w:adjustRightInd w:val="0"/>
        <w:snapToGrid w:val="0"/>
        <w:spacing w:line="520" w:lineRule="exact"/>
        <w:jc w:val="left"/>
        <w:rPr>
          <w:rFonts w:ascii="Arial" w:eastAsia="宋体" w:hAnsi="Arial" w:cs="Arial"/>
          <w:bCs/>
          <w:kern w:val="0"/>
          <w:sz w:val="24"/>
          <w:szCs w:val="28"/>
        </w:rPr>
      </w:pPr>
      <w:r>
        <w:rPr>
          <w:rFonts w:ascii="Arial" w:eastAsia="宋体" w:hAnsi="Arial" w:cs="Arial"/>
          <w:bCs/>
          <w:kern w:val="0"/>
          <w:sz w:val="24"/>
          <w:szCs w:val="28"/>
        </w:rPr>
        <w:t>10.</w:t>
      </w:r>
      <w:r>
        <w:rPr>
          <w:rFonts w:ascii="Arial" w:eastAsia="宋体" w:hAnsi="Arial" w:cs="Arial"/>
          <w:bCs/>
          <w:kern w:val="0"/>
          <w:sz w:val="24"/>
          <w:szCs w:val="28"/>
        </w:rPr>
        <w:t>报价文件接收人为</w:t>
      </w:r>
      <w:r w:rsidR="005201B6">
        <w:rPr>
          <w:rFonts w:ascii="Arial" w:eastAsia="宋体" w:hAnsi="Arial" w:cs="Arial" w:hint="eastAsia"/>
          <w:bCs/>
          <w:kern w:val="0"/>
          <w:sz w:val="24"/>
          <w:szCs w:val="28"/>
        </w:rPr>
        <w:t>资产管理处</w:t>
      </w:r>
      <w:r>
        <w:rPr>
          <w:rFonts w:ascii="Arial" w:eastAsia="宋体" w:hAnsi="Arial" w:cs="Arial"/>
          <w:bCs/>
          <w:kern w:val="0"/>
          <w:sz w:val="24"/>
          <w:szCs w:val="28"/>
        </w:rPr>
        <w:t>办公室工作人员</w:t>
      </w:r>
    </w:p>
    <w:p w:rsidR="00E27CDF" w:rsidRDefault="007E287C">
      <w:pPr>
        <w:widowControl/>
        <w:adjustRightInd w:val="0"/>
        <w:snapToGrid w:val="0"/>
        <w:spacing w:line="520" w:lineRule="exact"/>
        <w:jc w:val="left"/>
        <w:rPr>
          <w:rFonts w:ascii="Arial" w:eastAsia="宋体" w:hAnsi="Arial" w:cs="Arial"/>
          <w:bCs/>
          <w:kern w:val="0"/>
          <w:sz w:val="24"/>
          <w:szCs w:val="28"/>
        </w:rPr>
      </w:pPr>
      <w:r>
        <w:rPr>
          <w:rFonts w:ascii="Arial" w:eastAsia="宋体" w:hAnsi="Arial" w:cs="Arial"/>
          <w:bCs/>
          <w:kern w:val="0"/>
          <w:sz w:val="24"/>
          <w:szCs w:val="28"/>
        </w:rPr>
        <w:t>电话：</w:t>
      </w:r>
      <w:r>
        <w:rPr>
          <w:rFonts w:ascii="Arial" w:eastAsia="宋体" w:hAnsi="Arial" w:cs="Arial"/>
          <w:bCs/>
          <w:kern w:val="0"/>
          <w:sz w:val="24"/>
          <w:szCs w:val="28"/>
        </w:rPr>
        <w:t>0772-3156</w:t>
      </w:r>
      <w:r>
        <w:rPr>
          <w:rFonts w:ascii="Arial" w:eastAsia="宋体" w:hAnsi="Arial" w:cs="Arial" w:hint="eastAsia"/>
          <w:bCs/>
          <w:kern w:val="0"/>
          <w:sz w:val="24"/>
          <w:szCs w:val="28"/>
        </w:rPr>
        <w:t>307</w:t>
      </w:r>
      <w:r>
        <w:rPr>
          <w:rFonts w:ascii="Arial" w:eastAsia="宋体" w:hAnsi="Arial" w:cs="Arial"/>
          <w:bCs/>
          <w:kern w:val="0"/>
          <w:sz w:val="24"/>
          <w:szCs w:val="28"/>
        </w:rPr>
        <w:t xml:space="preserve">    </w:t>
      </w:r>
      <w:r w:rsidR="00585037">
        <w:rPr>
          <w:rFonts w:ascii="Arial" w:eastAsia="宋体" w:hAnsi="Arial" w:cs="Arial" w:hint="eastAsia"/>
          <w:bCs/>
          <w:kern w:val="0"/>
          <w:sz w:val="24"/>
          <w:szCs w:val="28"/>
        </w:rPr>
        <w:t>容老师</w:t>
      </w:r>
    </w:p>
    <w:p w:rsidR="00E27CDF" w:rsidRDefault="00E27CDF">
      <w:pPr>
        <w:spacing w:beforeLines="50" w:before="156" w:afterLines="50" w:after="156" w:line="300" w:lineRule="exact"/>
        <w:jc w:val="left"/>
        <w:rPr>
          <w:rFonts w:ascii="Arial" w:hAnsi="Arial" w:cs="Arial"/>
          <w:bCs/>
          <w:sz w:val="28"/>
          <w:szCs w:val="20"/>
        </w:rPr>
      </w:pPr>
    </w:p>
    <w:p w:rsidR="00E27CDF" w:rsidRDefault="00E27CDF">
      <w:pPr>
        <w:widowControl/>
        <w:ind w:firstLineChars="3300" w:firstLine="7920"/>
        <w:jc w:val="left"/>
        <w:rPr>
          <w:rFonts w:ascii="Arial" w:hAnsi="Arial" w:cs="Arial"/>
          <w:bCs/>
          <w:sz w:val="24"/>
          <w:szCs w:val="24"/>
        </w:rPr>
      </w:pPr>
    </w:p>
    <w:p w:rsidR="00E27CDF" w:rsidRDefault="007E287C">
      <w:pPr>
        <w:widowControl/>
        <w:ind w:firstLineChars="2850" w:firstLine="6840"/>
        <w:jc w:val="left"/>
        <w:rPr>
          <w:rFonts w:ascii="Arial" w:hAnsi="Arial" w:cs="Arial"/>
          <w:bCs/>
          <w:sz w:val="24"/>
          <w:szCs w:val="24"/>
        </w:rPr>
      </w:pPr>
      <w:r>
        <w:rPr>
          <w:rFonts w:ascii="Arial" w:hAnsi="Arial" w:cs="Arial"/>
          <w:bCs/>
          <w:sz w:val="24"/>
          <w:szCs w:val="24"/>
        </w:rPr>
        <w:t>柳州职业技术学院</w:t>
      </w:r>
    </w:p>
    <w:p w:rsidR="00E27CDF" w:rsidRDefault="007E287C">
      <w:pPr>
        <w:widowControl/>
        <w:jc w:val="left"/>
        <w:rPr>
          <w:rFonts w:ascii="Arial" w:hAnsi="Arial" w:cs="Arial"/>
          <w:bCs/>
          <w:color w:val="FF0000"/>
          <w:sz w:val="24"/>
          <w:szCs w:val="24"/>
        </w:rPr>
      </w:pPr>
      <w:r>
        <w:rPr>
          <w:rFonts w:ascii="Arial" w:hAnsi="Arial" w:cs="Arial"/>
          <w:bCs/>
          <w:sz w:val="24"/>
          <w:szCs w:val="24"/>
        </w:rPr>
        <w:t xml:space="preserve">                                                         2020</w:t>
      </w:r>
      <w:r>
        <w:rPr>
          <w:rFonts w:ascii="Arial" w:hAnsi="Arial" w:cs="Arial"/>
          <w:bCs/>
          <w:sz w:val="24"/>
          <w:szCs w:val="24"/>
        </w:rPr>
        <w:t>年</w:t>
      </w:r>
      <w:r>
        <w:rPr>
          <w:rFonts w:ascii="Arial" w:hAnsi="Arial" w:cs="Arial"/>
          <w:bCs/>
          <w:sz w:val="24"/>
          <w:szCs w:val="24"/>
        </w:rPr>
        <w:t>11</w:t>
      </w:r>
      <w:r>
        <w:rPr>
          <w:rFonts w:ascii="Arial" w:hAnsi="Arial" w:cs="Arial"/>
          <w:bCs/>
          <w:sz w:val="24"/>
          <w:szCs w:val="24"/>
        </w:rPr>
        <w:t>月</w:t>
      </w:r>
      <w:r w:rsidR="001A4F36">
        <w:rPr>
          <w:rFonts w:ascii="Arial" w:hAnsi="Arial" w:cs="Arial"/>
          <w:bCs/>
          <w:sz w:val="24"/>
          <w:szCs w:val="24"/>
          <w:shd w:val="clear" w:color="auto" w:fill="00B0F0"/>
        </w:rPr>
        <w:t>24</w:t>
      </w:r>
      <w:r>
        <w:rPr>
          <w:rFonts w:ascii="Arial" w:hAnsi="Arial" w:cs="Arial"/>
          <w:bCs/>
          <w:sz w:val="24"/>
          <w:szCs w:val="24"/>
          <w:shd w:val="clear" w:color="auto" w:fill="00B0F0"/>
        </w:rPr>
        <w:t>日</w:t>
      </w:r>
      <w:bookmarkStart w:id="0" w:name="_GoBack"/>
      <w:bookmarkEnd w:id="0"/>
    </w:p>
    <w:p w:rsidR="00E27CDF" w:rsidRDefault="00E27CDF">
      <w:pPr>
        <w:ind w:firstLine="540"/>
        <w:rPr>
          <w:rFonts w:ascii="Arial" w:hAnsi="Arial" w:cs="Arial"/>
          <w:bCs/>
          <w:sz w:val="28"/>
          <w:szCs w:val="28"/>
        </w:rPr>
      </w:pPr>
    </w:p>
    <w:p w:rsidR="00E27CDF" w:rsidRDefault="00E27CDF">
      <w:pPr>
        <w:ind w:firstLine="540"/>
        <w:rPr>
          <w:rFonts w:ascii="Arial" w:hAnsi="Arial" w:cs="Arial"/>
          <w:bCs/>
          <w:sz w:val="28"/>
          <w:szCs w:val="28"/>
        </w:rPr>
      </w:pPr>
    </w:p>
    <w:p w:rsidR="00E27CDF" w:rsidRDefault="00E27CDF">
      <w:pPr>
        <w:pStyle w:val="a0"/>
        <w:rPr>
          <w:rFonts w:ascii="Arial" w:hAnsi="Arial" w:cs="Arial"/>
          <w:bCs/>
          <w:sz w:val="28"/>
          <w:szCs w:val="28"/>
        </w:rPr>
      </w:pPr>
    </w:p>
    <w:p w:rsidR="00E27CDF" w:rsidRDefault="00E27CDF">
      <w:pPr>
        <w:pStyle w:val="a0"/>
        <w:rPr>
          <w:rFonts w:ascii="Arial" w:hAnsi="Arial" w:cs="Arial"/>
          <w:bCs/>
          <w:sz w:val="28"/>
          <w:szCs w:val="28"/>
        </w:rPr>
      </w:pPr>
    </w:p>
    <w:p w:rsidR="00E27CDF" w:rsidRDefault="007E287C">
      <w:pPr>
        <w:pStyle w:val="a7"/>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624"/>
        <w:gridCol w:w="624"/>
        <w:gridCol w:w="3602"/>
        <w:gridCol w:w="822"/>
        <w:gridCol w:w="709"/>
        <w:gridCol w:w="765"/>
        <w:gridCol w:w="925"/>
        <w:gridCol w:w="1006"/>
        <w:gridCol w:w="1542"/>
      </w:tblGrid>
      <w:tr w:rsidR="00E27CDF">
        <w:trPr>
          <w:cantSplit/>
          <w:trHeight w:val="1050"/>
        </w:trPr>
        <w:tc>
          <w:tcPr>
            <w:tcW w:w="397" w:type="dxa"/>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jc w:val="center"/>
              <w:rPr>
                <w:rFonts w:ascii="Arial" w:hAnsi="Arial" w:cs="Arial"/>
                <w:bCs/>
              </w:rPr>
            </w:pPr>
            <w:r>
              <w:rPr>
                <w:rFonts w:ascii="Arial" w:hAnsi="Arial" w:cs="Arial"/>
                <w:bCs/>
              </w:rPr>
              <w:t>序号</w:t>
            </w:r>
          </w:p>
        </w:tc>
        <w:tc>
          <w:tcPr>
            <w:tcW w:w="624" w:type="dxa"/>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jc w:val="center"/>
              <w:rPr>
                <w:rFonts w:ascii="Arial" w:hAnsi="Arial" w:cs="Arial"/>
                <w:bCs/>
              </w:rPr>
            </w:pPr>
            <w:r>
              <w:rPr>
                <w:rFonts w:ascii="Arial" w:hAnsi="Arial" w:cs="Arial" w:hint="eastAsia"/>
                <w:bCs/>
              </w:rPr>
              <w:t>货物名称</w:t>
            </w:r>
          </w:p>
        </w:tc>
        <w:tc>
          <w:tcPr>
            <w:tcW w:w="624" w:type="dxa"/>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jc w:val="center"/>
              <w:rPr>
                <w:rFonts w:ascii="Arial" w:hAnsi="Arial" w:cs="Arial"/>
                <w:bCs/>
              </w:rPr>
            </w:pPr>
            <w:r>
              <w:rPr>
                <w:rFonts w:ascii="Arial" w:hAnsi="Arial" w:cs="Arial" w:hint="eastAsia"/>
                <w:bCs/>
              </w:rPr>
              <w:t>规格型号</w:t>
            </w:r>
          </w:p>
        </w:tc>
        <w:tc>
          <w:tcPr>
            <w:tcW w:w="3602" w:type="dxa"/>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jc w:val="center"/>
              <w:rPr>
                <w:rFonts w:ascii="Arial" w:eastAsia="宋体" w:hAnsi="Arial" w:cs="Arial"/>
                <w:bCs/>
              </w:rPr>
            </w:pPr>
            <w:r>
              <w:rPr>
                <w:rFonts w:ascii="Arial" w:eastAsia="宋体" w:hAnsi="Arial" w:cs="Arial"/>
                <w:bCs/>
                <w:color w:val="000000" w:themeColor="text1"/>
              </w:rPr>
              <w:t>采购文件</w:t>
            </w:r>
            <w:r>
              <w:rPr>
                <w:rFonts w:ascii="Arial" w:eastAsia="宋体" w:hAnsi="Arial" w:cs="Arial"/>
                <w:bCs/>
              </w:rPr>
              <w:t>技术</w:t>
            </w:r>
            <w:r>
              <w:rPr>
                <w:rFonts w:ascii="Arial" w:eastAsia="宋体" w:hAnsi="Arial" w:cs="Arial" w:hint="eastAsia"/>
                <w:bCs/>
              </w:rPr>
              <w:t>参数</w:t>
            </w:r>
          </w:p>
        </w:tc>
        <w:tc>
          <w:tcPr>
            <w:tcW w:w="822" w:type="dxa"/>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jc w:val="center"/>
              <w:rPr>
                <w:rFonts w:ascii="Arial" w:eastAsia="宋体" w:hAnsi="Arial" w:cs="Arial"/>
                <w:bCs/>
                <w:color w:val="000000" w:themeColor="text1"/>
              </w:rPr>
            </w:pPr>
            <w:r>
              <w:rPr>
                <w:rFonts w:ascii="Arial" w:eastAsia="宋体" w:hAnsi="Arial" w:cs="Arial"/>
                <w:bCs/>
                <w:color w:val="000000" w:themeColor="text1"/>
              </w:rPr>
              <w:t>报价</w:t>
            </w:r>
          </w:p>
          <w:p w:rsidR="00E27CDF" w:rsidRDefault="007E287C">
            <w:pPr>
              <w:spacing w:line="360" w:lineRule="exact"/>
              <w:jc w:val="center"/>
              <w:rPr>
                <w:rFonts w:ascii="Arial" w:eastAsia="宋体" w:hAnsi="Arial" w:cs="Arial"/>
                <w:bCs/>
              </w:rPr>
            </w:pPr>
            <w:r>
              <w:rPr>
                <w:rFonts w:ascii="Arial" w:eastAsia="宋体" w:hAnsi="Arial" w:cs="Arial"/>
                <w:bCs/>
                <w:color w:val="000000" w:themeColor="text1"/>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jc w:val="center"/>
              <w:rPr>
                <w:rFonts w:ascii="Arial" w:hAnsi="Arial" w:cs="Arial"/>
                <w:bCs/>
              </w:rPr>
            </w:pPr>
            <w:r>
              <w:rPr>
                <w:rFonts w:ascii="Arial" w:hAnsi="Arial" w:cs="Arial"/>
                <w:bCs/>
              </w:rPr>
              <w:t>数量</w:t>
            </w:r>
          </w:p>
        </w:tc>
        <w:tc>
          <w:tcPr>
            <w:tcW w:w="765" w:type="dxa"/>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jc w:val="center"/>
              <w:rPr>
                <w:rFonts w:ascii="Arial" w:eastAsia="宋体" w:hAnsi="Arial" w:cs="Arial"/>
                <w:bCs/>
              </w:rPr>
            </w:pPr>
            <w:r>
              <w:rPr>
                <w:rFonts w:ascii="Arial" w:hAnsi="Arial" w:cs="Arial"/>
                <w:bCs/>
              </w:rPr>
              <w:t>单位</w:t>
            </w:r>
          </w:p>
        </w:tc>
        <w:tc>
          <w:tcPr>
            <w:tcW w:w="925" w:type="dxa"/>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jc w:val="center"/>
              <w:rPr>
                <w:rFonts w:ascii="Arial" w:eastAsia="宋体" w:hAnsi="Arial" w:cs="Arial"/>
                <w:bCs/>
              </w:rPr>
            </w:pPr>
            <w:r>
              <w:rPr>
                <w:rFonts w:ascii="Arial" w:hAnsi="Arial" w:cs="Arial"/>
                <w:bCs/>
              </w:rPr>
              <w:t>单价（元）</w:t>
            </w:r>
          </w:p>
        </w:tc>
        <w:tc>
          <w:tcPr>
            <w:tcW w:w="1006" w:type="dxa"/>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jc w:val="center"/>
              <w:rPr>
                <w:rFonts w:ascii="Arial" w:hAnsi="Arial" w:cs="Arial"/>
                <w:bCs/>
              </w:rPr>
            </w:pPr>
            <w:r>
              <w:rPr>
                <w:rFonts w:ascii="Arial" w:hAnsi="Arial" w:cs="Arial"/>
                <w:bCs/>
              </w:rPr>
              <w:t>总价（元）</w:t>
            </w:r>
          </w:p>
        </w:tc>
        <w:tc>
          <w:tcPr>
            <w:tcW w:w="1542" w:type="dxa"/>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jc w:val="center"/>
              <w:rPr>
                <w:rFonts w:ascii="Arial" w:eastAsia="宋体" w:hAnsi="Arial" w:cs="Arial"/>
                <w:bCs/>
              </w:rPr>
            </w:pPr>
            <w:r>
              <w:rPr>
                <w:rFonts w:ascii="Arial" w:eastAsia="宋体" w:hAnsi="Arial" w:cs="Arial" w:hint="eastAsia"/>
                <w:bCs/>
              </w:rPr>
              <w:t>规格型号及</w:t>
            </w:r>
            <w:r>
              <w:rPr>
                <w:rFonts w:ascii="Arial" w:eastAsia="宋体" w:hAnsi="Arial" w:cs="Arial"/>
                <w:bCs/>
              </w:rPr>
              <w:t>技术</w:t>
            </w:r>
            <w:r>
              <w:rPr>
                <w:rFonts w:ascii="Arial" w:eastAsia="宋体" w:hAnsi="Arial" w:cs="Arial" w:hint="eastAsia"/>
                <w:bCs/>
              </w:rPr>
              <w:t>参数</w:t>
            </w:r>
          </w:p>
          <w:p w:rsidR="00E27CDF" w:rsidRDefault="007E287C">
            <w:pPr>
              <w:spacing w:line="360" w:lineRule="exact"/>
              <w:jc w:val="center"/>
              <w:rPr>
                <w:rFonts w:ascii="Arial" w:hAnsi="Arial" w:cs="Arial"/>
                <w:bCs/>
              </w:rPr>
            </w:pPr>
            <w:r>
              <w:rPr>
                <w:rFonts w:ascii="Arial" w:hAnsi="Arial" w:cs="Arial"/>
                <w:bCs/>
              </w:rPr>
              <w:t>响应情况</w:t>
            </w:r>
          </w:p>
        </w:tc>
      </w:tr>
      <w:tr w:rsidR="00E27CDF">
        <w:trPr>
          <w:cantSplit/>
          <w:trHeight w:val="925"/>
        </w:trPr>
        <w:tc>
          <w:tcPr>
            <w:tcW w:w="397" w:type="dxa"/>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jc w:val="center"/>
              <w:rPr>
                <w:rFonts w:ascii="Arial" w:hAnsi="Arial" w:cs="Arial"/>
                <w:bCs/>
              </w:rPr>
            </w:pPr>
            <w:r>
              <w:rPr>
                <w:rFonts w:ascii="Arial" w:hAnsi="Arial" w:cs="Arial"/>
                <w:bCs/>
              </w:rPr>
              <w:t>1</w:t>
            </w:r>
          </w:p>
        </w:tc>
        <w:tc>
          <w:tcPr>
            <w:tcW w:w="624"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jc w:val="center"/>
              <w:rPr>
                <w:rFonts w:ascii="Arial" w:hAnsi="Arial" w:cs="Arial"/>
                <w:bCs/>
              </w:rPr>
            </w:pPr>
          </w:p>
        </w:tc>
        <w:tc>
          <w:tcPr>
            <w:tcW w:w="624" w:type="dxa"/>
            <w:tcBorders>
              <w:top w:val="single" w:sz="4" w:space="0" w:color="auto"/>
              <w:left w:val="single" w:sz="4" w:space="0" w:color="auto"/>
              <w:bottom w:val="single" w:sz="4" w:space="0" w:color="auto"/>
              <w:right w:val="single" w:sz="4" w:space="0" w:color="auto"/>
            </w:tcBorders>
            <w:vAlign w:val="center"/>
          </w:tcPr>
          <w:p w:rsidR="00E27CDF" w:rsidRDefault="00E27CDF">
            <w:pPr>
              <w:widowControl/>
              <w:jc w:val="center"/>
              <w:textAlignment w:val="center"/>
              <w:rPr>
                <w:rFonts w:ascii="Arial" w:hAnsi="Arial" w:cs="Arial"/>
                <w:bCs/>
              </w:rPr>
            </w:pPr>
          </w:p>
        </w:tc>
        <w:tc>
          <w:tcPr>
            <w:tcW w:w="3602"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rPr>
                <w:rFonts w:ascii="Arial" w:eastAsia="宋体" w:hAnsi="Arial" w:cs="Arial"/>
                <w:bCs/>
              </w:rPr>
            </w:pPr>
          </w:p>
          <w:p w:rsidR="00E27CDF" w:rsidRDefault="00E27CDF">
            <w:pPr>
              <w:spacing w:line="360" w:lineRule="exact"/>
              <w:rPr>
                <w:rFonts w:ascii="Arial" w:eastAsia="宋体" w:hAnsi="Arial" w:cs="Arial"/>
                <w:bCs/>
              </w:rPr>
            </w:pPr>
          </w:p>
        </w:tc>
        <w:tc>
          <w:tcPr>
            <w:tcW w:w="822"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rsidR="00E27CDF" w:rsidRDefault="00E27CDF">
            <w:pPr>
              <w:widowControl/>
              <w:jc w:val="center"/>
              <w:textAlignment w:val="center"/>
              <w:rPr>
                <w:rFonts w:ascii="Arial" w:eastAsia="宋体" w:hAnsi="Arial" w:cs="Arial"/>
                <w:bCs/>
              </w:rPr>
            </w:pPr>
          </w:p>
        </w:tc>
        <w:tc>
          <w:tcPr>
            <w:tcW w:w="765" w:type="dxa"/>
            <w:tcBorders>
              <w:top w:val="single" w:sz="4" w:space="0" w:color="auto"/>
              <w:left w:val="single" w:sz="4" w:space="0" w:color="auto"/>
              <w:bottom w:val="single" w:sz="4" w:space="0" w:color="auto"/>
              <w:right w:val="single" w:sz="4" w:space="0" w:color="auto"/>
            </w:tcBorders>
            <w:vAlign w:val="center"/>
          </w:tcPr>
          <w:p w:rsidR="00E27CDF" w:rsidRDefault="00E27CDF">
            <w:pPr>
              <w:widowControl/>
              <w:jc w:val="center"/>
              <w:textAlignment w:val="center"/>
              <w:rPr>
                <w:rFonts w:ascii="Arial" w:eastAsia="宋体" w:hAnsi="Arial" w:cs="Arial"/>
                <w:bCs/>
                <w:sz w:val="44"/>
                <w:szCs w:val="44"/>
              </w:rPr>
            </w:pPr>
          </w:p>
        </w:tc>
        <w:tc>
          <w:tcPr>
            <w:tcW w:w="925" w:type="dxa"/>
            <w:tcBorders>
              <w:top w:val="single" w:sz="4" w:space="0" w:color="auto"/>
              <w:left w:val="single" w:sz="4" w:space="0" w:color="auto"/>
              <w:bottom w:val="single" w:sz="4" w:space="0" w:color="auto"/>
              <w:right w:val="single" w:sz="4" w:space="0" w:color="auto"/>
            </w:tcBorders>
            <w:vAlign w:val="center"/>
          </w:tcPr>
          <w:p w:rsidR="00E27CDF" w:rsidRDefault="00E27CDF">
            <w:pPr>
              <w:widowControl/>
              <w:jc w:val="center"/>
              <w:textAlignment w:val="center"/>
              <w:rPr>
                <w:rFonts w:ascii="Arial" w:hAnsi="Arial" w:cs="Arial"/>
                <w:bCs/>
                <w:sz w:val="44"/>
                <w:szCs w:val="44"/>
              </w:rPr>
            </w:pPr>
          </w:p>
        </w:tc>
        <w:tc>
          <w:tcPr>
            <w:tcW w:w="1006"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jc w:val="center"/>
              <w:rPr>
                <w:rFonts w:ascii="Arial" w:hAnsi="Arial" w:cs="Arial"/>
                <w:bCs/>
              </w:rPr>
            </w:pPr>
          </w:p>
        </w:tc>
        <w:tc>
          <w:tcPr>
            <w:tcW w:w="1542"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jc w:val="center"/>
              <w:rPr>
                <w:rFonts w:ascii="Arial" w:hAnsi="Arial" w:cs="Arial"/>
                <w:bCs/>
              </w:rPr>
            </w:pPr>
          </w:p>
        </w:tc>
      </w:tr>
      <w:tr w:rsidR="00E27CDF">
        <w:trPr>
          <w:cantSplit/>
          <w:trHeight w:val="910"/>
        </w:trPr>
        <w:tc>
          <w:tcPr>
            <w:tcW w:w="397" w:type="dxa"/>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jc w:val="center"/>
              <w:rPr>
                <w:rFonts w:ascii="Arial" w:hAnsi="Arial" w:cs="Arial"/>
                <w:bCs/>
              </w:rPr>
            </w:pPr>
            <w:r>
              <w:rPr>
                <w:rFonts w:ascii="Arial" w:hAnsi="Arial" w:cs="Arial"/>
                <w:bCs/>
              </w:rPr>
              <w:t>2</w:t>
            </w:r>
          </w:p>
        </w:tc>
        <w:tc>
          <w:tcPr>
            <w:tcW w:w="624"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jc w:val="center"/>
              <w:rPr>
                <w:rFonts w:ascii="Arial" w:hAnsi="Arial" w:cs="Arial"/>
                <w:bCs/>
              </w:rPr>
            </w:pPr>
          </w:p>
        </w:tc>
        <w:tc>
          <w:tcPr>
            <w:tcW w:w="624" w:type="dxa"/>
            <w:tcBorders>
              <w:top w:val="single" w:sz="4" w:space="0" w:color="auto"/>
              <w:left w:val="single" w:sz="4" w:space="0" w:color="auto"/>
              <w:bottom w:val="single" w:sz="4" w:space="0" w:color="auto"/>
              <w:right w:val="single" w:sz="4" w:space="0" w:color="auto"/>
            </w:tcBorders>
            <w:vAlign w:val="center"/>
          </w:tcPr>
          <w:p w:rsidR="00E27CDF" w:rsidRDefault="00E27CDF">
            <w:pPr>
              <w:widowControl/>
              <w:jc w:val="center"/>
              <w:textAlignment w:val="center"/>
              <w:rPr>
                <w:rFonts w:ascii="Arial" w:hAnsi="Arial" w:cs="Arial"/>
                <w:bCs/>
              </w:rPr>
            </w:pPr>
          </w:p>
        </w:tc>
        <w:tc>
          <w:tcPr>
            <w:tcW w:w="3602"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rPr>
                <w:rFonts w:ascii="Arial" w:eastAsia="宋体" w:hAnsi="Arial" w:cs="Arial"/>
                <w:bCs/>
              </w:rPr>
            </w:pPr>
          </w:p>
        </w:tc>
        <w:tc>
          <w:tcPr>
            <w:tcW w:w="822"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rsidR="00E27CDF" w:rsidRDefault="00E27CDF">
            <w:pPr>
              <w:widowControl/>
              <w:jc w:val="center"/>
              <w:textAlignment w:val="center"/>
              <w:rPr>
                <w:rFonts w:ascii="Arial" w:eastAsia="宋体" w:hAnsi="Arial" w:cs="Arial"/>
                <w:bCs/>
              </w:rPr>
            </w:pPr>
          </w:p>
        </w:tc>
        <w:tc>
          <w:tcPr>
            <w:tcW w:w="765" w:type="dxa"/>
            <w:tcBorders>
              <w:top w:val="single" w:sz="4" w:space="0" w:color="auto"/>
              <w:left w:val="single" w:sz="4" w:space="0" w:color="auto"/>
              <w:bottom w:val="single" w:sz="4" w:space="0" w:color="auto"/>
              <w:right w:val="single" w:sz="4" w:space="0" w:color="auto"/>
            </w:tcBorders>
            <w:vAlign w:val="center"/>
          </w:tcPr>
          <w:p w:rsidR="00E27CDF" w:rsidRDefault="00E27CDF">
            <w:pPr>
              <w:widowControl/>
              <w:jc w:val="center"/>
              <w:textAlignment w:val="center"/>
              <w:rPr>
                <w:rFonts w:ascii="Arial" w:eastAsia="宋体" w:hAnsi="Arial" w:cs="Arial"/>
                <w:bCs/>
                <w:sz w:val="44"/>
                <w:szCs w:val="44"/>
              </w:rPr>
            </w:pPr>
          </w:p>
        </w:tc>
        <w:tc>
          <w:tcPr>
            <w:tcW w:w="925" w:type="dxa"/>
            <w:tcBorders>
              <w:top w:val="single" w:sz="4" w:space="0" w:color="auto"/>
              <w:left w:val="single" w:sz="4" w:space="0" w:color="auto"/>
              <w:bottom w:val="single" w:sz="4" w:space="0" w:color="auto"/>
              <w:right w:val="single" w:sz="4" w:space="0" w:color="auto"/>
            </w:tcBorders>
            <w:vAlign w:val="center"/>
          </w:tcPr>
          <w:p w:rsidR="00E27CDF" w:rsidRDefault="00E27CDF">
            <w:pPr>
              <w:widowControl/>
              <w:jc w:val="center"/>
              <w:textAlignment w:val="center"/>
              <w:rPr>
                <w:rFonts w:ascii="Arial" w:hAnsi="Arial" w:cs="Arial"/>
                <w:bCs/>
                <w:sz w:val="44"/>
                <w:szCs w:val="44"/>
              </w:rPr>
            </w:pPr>
          </w:p>
        </w:tc>
        <w:tc>
          <w:tcPr>
            <w:tcW w:w="1006"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jc w:val="center"/>
              <w:rPr>
                <w:rFonts w:ascii="Arial" w:hAnsi="Arial" w:cs="Arial"/>
                <w:bCs/>
              </w:rPr>
            </w:pPr>
          </w:p>
        </w:tc>
        <w:tc>
          <w:tcPr>
            <w:tcW w:w="1542"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jc w:val="center"/>
              <w:rPr>
                <w:rFonts w:ascii="Arial" w:hAnsi="Arial" w:cs="Arial"/>
                <w:bCs/>
              </w:rPr>
            </w:pPr>
          </w:p>
        </w:tc>
      </w:tr>
      <w:tr w:rsidR="00E27CDF">
        <w:trPr>
          <w:cantSplit/>
          <w:trHeight w:val="910"/>
        </w:trPr>
        <w:tc>
          <w:tcPr>
            <w:tcW w:w="397" w:type="dxa"/>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jc w:val="center"/>
              <w:rPr>
                <w:rFonts w:ascii="Arial" w:hAnsi="Arial" w:cs="Arial"/>
                <w:bCs/>
              </w:rPr>
            </w:pPr>
            <w:r>
              <w:rPr>
                <w:rFonts w:ascii="Arial" w:hAnsi="Arial" w:cs="Arial"/>
                <w:bCs/>
              </w:rPr>
              <w:t>3</w:t>
            </w:r>
          </w:p>
        </w:tc>
        <w:tc>
          <w:tcPr>
            <w:tcW w:w="624"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jc w:val="center"/>
              <w:rPr>
                <w:rFonts w:ascii="Arial" w:hAnsi="Arial" w:cs="Arial"/>
                <w:bCs/>
              </w:rPr>
            </w:pPr>
          </w:p>
        </w:tc>
        <w:tc>
          <w:tcPr>
            <w:tcW w:w="624" w:type="dxa"/>
            <w:tcBorders>
              <w:top w:val="single" w:sz="4" w:space="0" w:color="auto"/>
              <w:left w:val="single" w:sz="4" w:space="0" w:color="auto"/>
              <w:bottom w:val="single" w:sz="4" w:space="0" w:color="auto"/>
              <w:right w:val="single" w:sz="4" w:space="0" w:color="auto"/>
            </w:tcBorders>
            <w:vAlign w:val="center"/>
          </w:tcPr>
          <w:p w:rsidR="00E27CDF" w:rsidRDefault="00E27CDF">
            <w:pPr>
              <w:widowControl/>
              <w:jc w:val="center"/>
              <w:textAlignment w:val="center"/>
              <w:rPr>
                <w:rFonts w:ascii="Arial" w:hAnsi="Arial" w:cs="Arial"/>
                <w:bCs/>
              </w:rPr>
            </w:pPr>
          </w:p>
        </w:tc>
        <w:tc>
          <w:tcPr>
            <w:tcW w:w="3602"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rPr>
                <w:rFonts w:ascii="Arial" w:eastAsia="宋体" w:hAnsi="Arial" w:cs="Arial"/>
                <w:bCs/>
              </w:rPr>
            </w:pPr>
          </w:p>
        </w:tc>
        <w:tc>
          <w:tcPr>
            <w:tcW w:w="822"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rPr>
                <w:rFonts w:ascii="Arial" w:eastAsia="宋体" w:hAnsi="Arial" w:cs="Arial"/>
                <w:bCs/>
              </w:rPr>
            </w:pPr>
          </w:p>
        </w:tc>
        <w:tc>
          <w:tcPr>
            <w:tcW w:w="709" w:type="dxa"/>
            <w:tcBorders>
              <w:top w:val="single" w:sz="4" w:space="0" w:color="auto"/>
              <w:left w:val="single" w:sz="4" w:space="0" w:color="auto"/>
              <w:bottom w:val="single" w:sz="4" w:space="0" w:color="auto"/>
              <w:right w:val="single" w:sz="4" w:space="0" w:color="auto"/>
            </w:tcBorders>
            <w:vAlign w:val="center"/>
          </w:tcPr>
          <w:p w:rsidR="00E27CDF" w:rsidRDefault="00E27CDF">
            <w:pPr>
              <w:widowControl/>
              <w:jc w:val="center"/>
              <w:textAlignment w:val="center"/>
              <w:rPr>
                <w:rFonts w:ascii="Arial" w:eastAsia="宋体" w:hAnsi="Arial" w:cs="Arial"/>
                <w:bCs/>
              </w:rPr>
            </w:pPr>
          </w:p>
        </w:tc>
        <w:tc>
          <w:tcPr>
            <w:tcW w:w="765" w:type="dxa"/>
            <w:tcBorders>
              <w:top w:val="single" w:sz="4" w:space="0" w:color="auto"/>
              <w:left w:val="single" w:sz="4" w:space="0" w:color="auto"/>
              <w:bottom w:val="single" w:sz="4" w:space="0" w:color="auto"/>
              <w:right w:val="single" w:sz="4" w:space="0" w:color="auto"/>
            </w:tcBorders>
            <w:vAlign w:val="center"/>
          </w:tcPr>
          <w:p w:rsidR="00E27CDF" w:rsidRDefault="00E27CDF">
            <w:pPr>
              <w:widowControl/>
              <w:jc w:val="center"/>
              <w:textAlignment w:val="center"/>
              <w:rPr>
                <w:rFonts w:ascii="Arial" w:eastAsia="宋体" w:hAnsi="Arial" w:cs="Arial"/>
                <w:bCs/>
                <w:sz w:val="44"/>
                <w:szCs w:val="44"/>
              </w:rPr>
            </w:pPr>
          </w:p>
        </w:tc>
        <w:tc>
          <w:tcPr>
            <w:tcW w:w="925" w:type="dxa"/>
            <w:tcBorders>
              <w:top w:val="single" w:sz="4" w:space="0" w:color="auto"/>
              <w:left w:val="single" w:sz="4" w:space="0" w:color="auto"/>
              <w:bottom w:val="single" w:sz="4" w:space="0" w:color="auto"/>
              <w:right w:val="single" w:sz="4" w:space="0" w:color="auto"/>
            </w:tcBorders>
            <w:vAlign w:val="center"/>
          </w:tcPr>
          <w:p w:rsidR="00E27CDF" w:rsidRDefault="00E27CDF">
            <w:pPr>
              <w:widowControl/>
              <w:jc w:val="center"/>
              <w:textAlignment w:val="center"/>
              <w:rPr>
                <w:rFonts w:ascii="Arial" w:hAnsi="Arial" w:cs="Arial"/>
                <w:bCs/>
                <w:sz w:val="44"/>
                <w:szCs w:val="44"/>
              </w:rPr>
            </w:pPr>
          </w:p>
        </w:tc>
        <w:tc>
          <w:tcPr>
            <w:tcW w:w="1006"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jc w:val="center"/>
              <w:rPr>
                <w:rFonts w:ascii="Arial" w:hAnsi="Arial" w:cs="Arial"/>
                <w:bCs/>
              </w:rPr>
            </w:pPr>
          </w:p>
        </w:tc>
        <w:tc>
          <w:tcPr>
            <w:tcW w:w="1542" w:type="dxa"/>
            <w:tcBorders>
              <w:top w:val="single" w:sz="4" w:space="0" w:color="auto"/>
              <w:left w:val="single" w:sz="4" w:space="0" w:color="auto"/>
              <w:bottom w:val="single" w:sz="4" w:space="0" w:color="auto"/>
              <w:right w:val="single" w:sz="4" w:space="0" w:color="auto"/>
            </w:tcBorders>
            <w:vAlign w:val="center"/>
          </w:tcPr>
          <w:p w:rsidR="00E27CDF" w:rsidRDefault="00E27CDF">
            <w:pPr>
              <w:spacing w:line="360" w:lineRule="exact"/>
              <w:jc w:val="center"/>
              <w:rPr>
                <w:rFonts w:ascii="Arial" w:hAnsi="Arial" w:cs="Arial"/>
                <w:bCs/>
              </w:rPr>
            </w:pPr>
          </w:p>
        </w:tc>
      </w:tr>
      <w:tr w:rsidR="00E27CDF">
        <w:trPr>
          <w:cantSplit/>
          <w:trHeight w:val="703"/>
        </w:trPr>
        <w:tc>
          <w:tcPr>
            <w:tcW w:w="11016" w:type="dxa"/>
            <w:gridSpan w:val="10"/>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hint="eastAsia"/>
                <w:bCs/>
              </w:rPr>
              <w:t xml:space="preserve">         </w:t>
            </w:r>
            <w:r>
              <w:rPr>
                <w:rFonts w:ascii="Arial" w:hAnsi="Arial" w:cs="Arial"/>
                <w:bCs/>
              </w:rPr>
              <w:t>（￥</w:t>
            </w:r>
            <w:r>
              <w:rPr>
                <w:rFonts w:ascii="Arial" w:hAnsi="Arial" w:cs="Arial"/>
                <w:bCs/>
              </w:rPr>
              <w:t xml:space="preserve">                </w:t>
            </w:r>
            <w:r>
              <w:rPr>
                <w:rFonts w:ascii="Arial" w:hAnsi="Arial" w:cs="Arial"/>
                <w:bCs/>
              </w:rPr>
              <w:t>元）</w:t>
            </w:r>
          </w:p>
          <w:p w:rsidR="00E27CDF" w:rsidRDefault="007E287C">
            <w:pPr>
              <w:spacing w:line="360" w:lineRule="exact"/>
              <w:jc w:val="left"/>
              <w:rPr>
                <w:rFonts w:ascii="Arial" w:hAnsi="Arial" w:cs="Arial"/>
                <w:bCs/>
              </w:rPr>
            </w:pPr>
            <w:r>
              <w:rPr>
                <w:rFonts w:ascii="Arial" w:hAnsi="Arial" w:cs="Arial"/>
                <w:bCs/>
              </w:rPr>
              <w:t>包含装卸、运输等所有费用。</w:t>
            </w:r>
          </w:p>
        </w:tc>
      </w:tr>
      <w:tr w:rsidR="00E27CDF">
        <w:trPr>
          <w:cantSplit/>
          <w:trHeight w:val="620"/>
        </w:trPr>
        <w:tc>
          <w:tcPr>
            <w:tcW w:w="11016" w:type="dxa"/>
            <w:gridSpan w:val="10"/>
            <w:tcBorders>
              <w:top w:val="single" w:sz="4" w:space="0" w:color="auto"/>
              <w:left w:val="single" w:sz="4" w:space="0" w:color="auto"/>
              <w:bottom w:val="single" w:sz="4" w:space="0" w:color="auto"/>
              <w:right w:val="single" w:sz="4" w:space="0" w:color="auto"/>
            </w:tcBorders>
            <w:vAlign w:val="center"/>
          </w:tcPr>
          <w:p w:rsidR="00E27CDF" w:rsidRDefault="007E287C">
            <w:pPr>
              <w:spacing w:line="360" w:lineRule="exact"/>
              <w:jc w:val="left"/>
              <w:rPr>
                <w:rFonts w:ascii="Arial" w:hAnsi="Arial" w:cs="Arial"/>
                <w:bCs/>
              </w:rPr>
            </w:pPr>
            <w:r>
              <w:rPr>
                <w:rFonts w:ascii="Arial" w:hAnsi="Arial" w:cs="Arial"/>
                <w:bCs/>
              </w:rPr>
              <w:t>交付使用期：</w:t>
            </w:r>
          </w:p>
        </w:tc>
      </w:tr>
    </w:tbl>
    <w:p w:rsidR="00E27CDF" w:rsidRDefault="00E27CDF">
      <w:pPr>
        <w:spacing w:line="276" w:lineRule="auto"/>
        <w:jc w:val="left"/>
        <w:rPr>
          <w:rFonts w:ascii="Arial" w:hAnsi="Arial" w:cs="Arial"/>
          <w:bCs/>
        </w:rPr>
      </w:pPr>
    </w:p>
    <w:p w:rsidR="00E27CDF" w:rsidRDefault="00E27CDF">
      <w:pPr>
        <w:spacing w:line="276" w:lineRule="auto"/>
        <w:jc w:val="left"/>
        <w:rPr>
          <w:rFonts w:ascii="Arial" w:hAnsi="Arial" w:cs="Arial"/>
          <w:bCs/>
        </w:rPr>
      </w:pPr>
    </w:p>
    <w:p w:rsidR="00E27CDF" w:rsidRDefault="007E287C">
      <w:pPr>
        <w:spacing w:line="276" w:lineRule="auto"/>
        <w:jc w:val="left"/>
        <w:rPr>
          <w:rFonts w:ascii="Arial" w:hAnsi="Arial" w:cs="Arial"/>
          <w:bCs/>
        </w:rPr>
      </w:pPr>
      <w:r>
        <w:rPr>
          <w:rFonts w:ascii="Arial" w:hAnsi="Arial" w:cs="Arial"/>
          <w:bCs/>
        </w:rPr>
        <w:t>报价人单位（公章）：</w:t>
      </w:r>
      <w:r>
        <w:rPr>
          <w:rFonts w:ascii="Arial" w:hAnsi="Arial" w:cs="Arial"/>
          <w:bCs/>
        </w:rPr>
        <w:t xml:space="preserve">          </w:t>
      </w:r>
      <w:r>
        <w:rPr>
          <w:rFonts w:ascii="Arial" w:hAnsi="Arial" w:cs="Arial"/>
          <w:bCs/>
        </w:rPr>
        <w:t>法定代表人（或负责人）（签名）：</w:t>
      </w:r>
      <w:r>
        <w:rPr>
          <w:rFonts w:ascii="Arial" w:hAnsi="Arial" w:cs="Arial"/>
          <w:bCs/>
          <w:u w:val="single"/>
        </w:rPr>
        <w:t xml:space="preserve">                          </w:t>
      </w:r>
    </w:p>
    <w:p w:rsidR="00E27CDF" w:rsidRDefault="007E287C">
      <w:pPr>
        <w:spacing w:line="276" w:lineRule="auto"/>
        <w:jc w:val="left"/>
        <w:rPr>
          <w:rFonts w:ascii="Arial" w:hAnsi="Arial" w:cs="Arial"/>
          <w:bCs/>
          <w:u w:val="single"/>
        </w:rPr>
      </w:pPr>
      <w:r>
        <w:rPr>
          <w:rFonts w:ascii="Arial" w:hAnsi="Arial" w:cs="Arial"/>
          <w:bCs/>
        </w:rPr>
        <w:t>地址：</w:t>
      </w:r>
      <w:r>
        <w:rPr>
          <w:rFonts w:ascii="Arial" w:hAnsi="Arial" w:cs="Arial"/>
          <w:bCs/>
          <w:u w:val="single"/>
        </w:rPr>
        <w:t xml:space="preserve">                          </w:t>
      </w:r>
      <w:r>
        <w:rPr>
          <w:rFonts w:ascii="Arial" w:hAnsi="Arial" w:cs="Arial"/>
          <w:bCs/>
        </w:rPr>
        <w:t>邮政编码：</w:t>
      </w:r>
      <w:r>
        <w:rPr>
          <w:rFonts w:ascii="Arial" w:hAnsi="Arial" w:cs="Arial"/>
          <w:bCs/>
          <w:u w:val="single"/>
        </w:rPr>
        <w:t xml:space="preserve">             </w:t>
      </w:r>
      <w:r>
        <w:rPr>
          <w:rFonts w:ascii="Arial" w:hAnsi="Arial" w:cs="Arial"/>
          <w:bCs/>
        </w:rPr>
        <w:t>电话：</w:t>
      </w:r>
      <w:r>
        <w:rPr>
          <w:rFonts w:ascii="Arial" w:hAnsi="Arial" w:cs="Arial"/>
          <w:bCs/>
          <w:u w:val="single"/>
        </w:rPr>
        <w:t xml:space="preserve">                             </w:t>
      </w:r>
    </w:p>
    <w:p w:rsidR="00E27CDF" w:rsidRDefault="007E287C">
      <w:pPr>
        <w:spacing w:line="276" w:lineRule="auto"/>
        <w:jc w:val="left"/>
        <w:rPr>
          <w:rFonts w:ascii="Arial" w:hAnsi="Arial" w:cs="Arial"/>
          <w:bCs/>
        </w:rPr>
      </w:pPr>
      <w:r>
        <w:rPr>
          <w:rFonts w:ascii="Arial" w:hAnsi="Arial" w:cs="Arial"/>
          <w:bCs/>
        </w:rPr>
        <w:t>转账全称：</w:t>
      </w:r>
      <w:r>
        <w:rPr>
          <w:rFonts w:ascii="Arial" w:hAnsi="Arial" w:cs="Arial"/>
          <w:bCs/>
          <w:u w:val="single"/>
        </w:rPr>
        <w:t xml:space="preserve">                            </w:t>
      </w:r>
      <w:r>
        <w:rPr>
          <w:rFonts w:ascii="Arial" w:hAnsi="Arial" w:cs="Arial"/>
          <w:bCs/>
        </w:rPr>
        <w:t>对公</w:t>
      </w:r>
      <w:proofErr w:type="gramStart"/>
      <w:r>
        <w:rPr>
          <w:rFonts w:ascii="Arial" w:hAnsi="Arial" w:cs="Arial"/>
          <w:bCs/>
        </w:rPr>
        <w:t>帐号</w:t>
      </w:r>
      <w:proofErr w:type="gramEnd"/>
      <w:r>
        <w:rPr>
          <w:rFonts w:ascii="Arial" w:hAnsi="Arial" w:cs="Arial"/>
          <w:bCs/>
        </w:rPr>
        <w:t>：</w:t>
      </w:r>
      <w:r>
        <w:rPr>
          <w:rFonts w:ascii="Arial" w:hAnsi="Arial" w:cs="Arial"/>
          <w:bCs/>
          <w:u w:val="single"/>
        </w:rPr>
        <w:t xml:space="preserve">                                                      </w:t>
      </w:r>
    </w:p>
    <w:p w:rsidR="00E27CDF" w:rsidRDefault="007E287C">
      <w:pPr>
        <w:spacing w:line="276" w:lineRule="auto"/>
        <w:jc w:val="left"/>
        <w:rPr>
          <w:rFonts w:ascii="Arial" w:hAnsi="Arial" w:cs="Arial"/>
          <w:bCs/>
          <w:u w:val="single"/>
        </w:rPr>
      </w:pPr>
      <w:r>
        <w:rPr>
          <w:rFonts w:ascii="Arial" w:hAnsi="Arial" w:cs="Arial"/>
          <w:bCs/>
        </w:rPr>
        <w:t>开户行：</w:t>
      </w:r>
      <w:r>
        <w:rPr>
          <w:rFonts w:ascii="Arial" w:hAnsi="Arial" w:cs="Arial"/>
          <w:bCs/>
          <w:u w:val="single"/>
        </w:rPr>
        <w:t xml:space="preserve">                              </w:t>
      </w:r>
    </w:p>
    <w:p w:rsidR="00E27CDF" w:rsidRDefault="00E27CDF">
      <w:pPr>
        <w:pStyle w:val="a5"/>
        <w:snapToGrid w:val="0"/>
        <w:spacing w:before="50" w:after="50" w:line="440" w:lineRule="exact"/>
        <w:ind w:firstLine="0"/>
        <w:jc w:val="left"/>
        <w:rPr>
          <w:rFonts w:ascii="Arial" w:hAnsi="Arial" w:cs="Arial"/>
          <w:bCs/>
        </w:rPr>
      </w:pPr>
    </w:p>
    <w:p w:rsidR="00E27CDF" w:rsidRDefault="007E287C">
      <w:pPr>
        <w:pStyle w:val="a7"/>
        <w:ind w:firstLineChars="150" w:firstLine="360"/>
        <w:rPr>
          <w:rFonts w:ascii="Arial" w:hAnsi="Arial" w:cs="Arial"/>
          <w:bCs/>
          <w:sz w:val="24"/>
          <w:szCs w:val="24"/>
        </w:rPr>
      </w:pPr>
      <w:r>
        <w:rPr>
          <w:rFonts w:ascii="Arial" w:hAnsi="Arial" w:cs="Arial"/>
          <w:bCs/>
          <w:sz w:val="24"/>
          <w:szCs w:val="24"/>
        </w:rPr>
        <w:t>说明：</w:t>
      </w:r>
      <w:r>
        <w:rPr>
          <w:rFonts w:ascii="Arial" w:hAnsi="Arial" w:cs="Arial"/>
          <w:bCs/>
          <w:sz w:val="24"/>
          <w:szCs w:val="24"/>
        </w:rPr>
        <w:t xml:space="preserve">1. </w:t>
      </w:r>
      <w:r>
        <w:rPr>
          <w:rFonts w:ascii="Arial" w:hAnsi="Arial" w:cs="Arial"/>
          <w:bCs/>
          <w:sz w:val="24"/>
          <w:szCs w:val="24"/>
        </w:rPr>
        <w:t>按项目需求一览表内容填写完整该报价表，未按格式填写的，视为未实质性响应报价文件。</w:t>
      </w:r>
    </w:p>
    <w:p w:rsidR="00E27CDF" w:rsidRDefault="007E287C">
      <w:pPr>
        <w:pStyle w:val="a7"/>
        <w:ind w:firstLineChars="150" w:firstLine="360"/>
        <w:rPr>
          <w:rFonts w:ascii="Arial" w:hAnsi="Arial" w:cs="Arial"/>
          <w:bCs/>
          <w:sz w:val="24"/>
          <w:szCs w:val="24"/>
        </w:rPr>
      </w:pPr>
      <w:r>
        <w:rPr>
          <w:rFonts w:ascii="Arial" w:hAnsi="Arial" w:cs="Arial"/>
          <w:bCs/>
          <w:sz w:val="24"/>
          <w:szCs w:val="24"/>
        </w:rPr>
        <w:t xml:space="preserve">2. </w:t>
      </w:r>
      <w:r>
        <w:rPr>
          <w:rFonts w:ascii="Arial" w:hAnsi="Arial" w:cs="Arial"/>
          <w:bCs/>
          <w:sz w:val="24"/>
          <w:szCs w:val="24"/>
        </w:rPr>
        <w:t>并在本表后附相关证明材料。如因报价人未提供证明材料而导致评审专家无法评判而给报价人造成的损失由报价人自行负责；如因报价人提供虚假材料，一经发现，亦由报价人自行负责。</w:t>
      </w:r>
      <w:r>
        <w:rPr>
          <w:rFonts w:ascii="Arial" w:hAnsi="Arial" w:cs="Arial"/>
          <w:bCs/>
          <w:sz w:val="24"/>
          <w:szCs w:val="24"/>
        </w:rPr>
        <w:t xml:space="preserve"> </w:t>
      </w:r>
    </w:p>
    <w:p w:rsidR="00E27CDF" w:rsidRDefault="007E287C">
      <w:pPr>
        <w:pStyle w:val="a7"/>
        <w:tabs>
          <w:tab w:val="left" w:pos="5529"/>
        </w:tabs>
        <w:ind w:firstLineChars="1900" w:firstLine="4560"/>
        <w:rPr>
          <w:rFonts w:ascii="Arial" w:hAnsi="Arial" w:cs="Arial"/>
          <w:bCs/>
          <w:sz w:val="24"/>
          <w:szCs w:val="24"/>
          <w:u w:val="single"/>
        </w:rPr>
      </w:pPr>
      <w:r>
        <w:rPr>
          <w:rFonts w:ascii="Arial" w:hAnsi="Arial" w:cs="Arial"/>
          <w:bCs/>
          <w:sz w:val="24"/>
          <w:szCs w:val="24"/>
        </w:rPr>
        <w:t>报价人（公章）：</w:t>
      </w:r>
      <w:r>
        <w:rPr>
          <w:rFonts w:ascii="Arial" w:hAnsi="Arial" w:cs="Arial"/>
          <w:bCs/>
          <w:sz w:val="24"/>
          <w:szCs w:val="24"/>
          <w:u w:val="single"/>
        </w:rPr>
        <w:t xml:space="preserve">                                       </w:t>
      </w:r>
    </w:p>
    <w:p w:rsidR="00E27CDF" w:rsidRDefault="007E287C">
      <w:pPr>
        <w:pStyle w:val="a7"/>
        <w:rPr>
          <w:rFonts w:ascii="Arial" w:hAnsi="Arial" w:cs="Arial"/>
          <w:bCs/>
          <w:sz w:val="24"/>
          <w:szCs w:val="24"/>
        </w:rPr>
      </w:pPr>
      <w:r>
        <w:rPr>
          <w:rFonts w:ascii="Arial" w:hAnsi="Arial" w:cs="Arial"/>
          <w:bCs/>
          <w:sz w:val="24"/>
          <w:szCs w:val="24"/>
        </w:rPr>
        <w:t xml:space="preserve">                        </w:t>
      </w:r>
    </w:p>
    <w:p w:rsidR="00E27CDF" w:rsidRDefault="007E287C">
      <w:pPr>
        <w:tabs>
          <w:tab w:val="left" w:pos="4111"/>
        </w:tabs>
        <w:snapToGrid w:val="0"/>
        <w:spacing w:before="50"/>
        <w:ind w:firstLineChars="1890" w:firstLine="4536"/>
        <w:jc w:val="left"/>
        <w:rPr>
          <w:rFonts w:ascii="Arial" w:hAnsi="Arial" w:cs="Arial"/>
          <w:bCs/>
          <w:sz w:val="24"/>
        </w:rPr>
      </w:pPr>
      <w:r>
        <w:rPr>
          <w:rFonts w:ascii="Arial" w:hAnsi="Arial" w:cs="Arial"/>
          <w:bCs/>
          <w:sz w:val="24"/>
        </w:rPr>
        <w:t>法定代表人或委托代理人</w:t>
      </w:r>
      <w:r>
        <w:rPr>
          <w:rFonts w:ascii="Arial" w:hAnsi="Arial" w:cs="Arial"/>
          <w:bCs/>
          <w:sz w:val="24"/>
        </w:rPr>
        <w:t>(</w:t>
      </w:r>
      <w:r>
        <w:rPr>
          <w:rFonts w:ascii="Arial" w:hAnsi="Arial" w:cs="Arial"/>
          <w:bCs/>
          <w:sz w:val="24"/>
        </w:rPr>
        <w:t>签字</w:t>
      </w:r>
      <w:r>
        <w:rPr>
          <w:rFonts w:ascii="Arial" w:hAnsi="Arial" w:cs="Arial"/>
          <w:bCs/>
          <w:sz w:val="24"/>
        </w:rPr>
        <w:t>)</w:t>
      </w:r>
      <w:r>
        <w:rPr>
          <w:rFonts w:ascii="Arial" w:hAnsi="Arial" w:cs="Arial"/>
          <w:bCs/>
          <w:sz w:val="24"/>
        </w:rPr>
        <w:t>：</w:t>
      </w:r>
      <w:r>
        <w:rPr>
          <w:rFonts w:ascii="Arial" w:hAnsi="Arial" w:cs="Arial"/>
          <w:bCs/>
          <w:sz w:val="24"/>
          <w:u w:val="single"/>
        </w:rPr>
        <w:t xml:space="preserve">                         </w:t>
      </w:r>
    </w:p>
    <w:p w:rsidR="00E27CDF" w:rsidRDefault="00E27CDF">
      <w:pPr>
        <w:snapToGrid w:val="0"/>
        <w:spacing w:before="50"/>
        <w:jc w:val="left"/>
        <w:rPr>
          <w:rFonts w:ascii="Arial" w:hAnsi="Arial" w:cs="Arial"/>
          <w:bCs/>
          <w:sz w:val="24"/>
        </w:rPr>
      </w:pPr>
    </w:p>
    <w:p w:rsidR="00E27CDF" w:rsidRDefault="007E287C">
      <w:pPr>
        <w:pStyle w:val="a7"/>
        <w:spacing w:line="320" w:lineRule="exact"/>
        <w:jc w:val="right"/>
        <w:rPr>
          <w:rFonts w:ascii="Arial" w:hAnsi="Arial" w:cs="Arial"/>
          <w:bCs/>
          <w:sz w:val="24"/>
          <w:szCs w:val="24"/>
        </w:rPr>
      </w:pPr>
      <w:r>
        <w:rPr>
          <w:rFonts w:ascii="Arial" w:hAnsi="Arial" w:cs="Arial"/>
          <w:bCs/>
          <w:sz w:val="24"/>
          <w:szCs w:val="24"/>
          <w:u w:val="single"/>
        </w:rPr>
        <w:t xml:space="preserve">      </w:t>
      </w:r>
      <w:r>
        <w:rPr>
          <w:rFonts w:ascii="Arial" w:hAnsi="Arial" w:cs="Arial"/>
          <w:bCs/>
          <w:sz w:val="24"/>
          <w:szCs w:val="24"/>
        </w:rPr>
        <w:t>年</w:t>
      </w:r>
      <w:r>
        <w:rPr>
          <w:rFonts w:ascii="Arial" w:hAnsi="Arial" w:cs="Arial"/>
          <w:bCs/>
          <w:sz w:val="24"/>
          <w:szCs w:val="24"/>
          <w:u w:val="single"/>
        </w:rPr>
        <w:t xml:space="preserve">    </w:t>
      </w:r>
      <w:r>
        <w:rPr>
          <w:rFonts w:ascii="Arial" w:hAnsi="Arial" w:cs="Arial"/>
          <w:bCs/>
          <w:sz w:val="24"/>
          <w:szCs w:val="24"/>
        </w:rPr>
        <w:t>月</w:t>
      </w:r>
      <w:r>
        <w:rPr>
          <w:rFonts w:ascii="Arial" w:hAnsi="Arial" w:cs="Arial"/>
          <w:bCs/>
          <w:sz w:val="24"/>
          <w:szCs w:val="24"/>
          <w:u w:val="single"/>
        </w:rPr>
        <w:t xml:space="preserve">     </w:t>
      </w:r>
      <w:r>
        <w:rPr>
          <w:rFonts w:ascii="Arial" w:hAnsi="Arial" w:cs="Arial"/>
          <w:bCs/>
          <w:sz w:val="24"/>
          <w:szCs w:val="24"/>
        </w:rPr>
        <w:t>日</w:t>
      </w:r>
    </w:p>
    <w:p w:rsidR="00E27CDF" w:rsidRDefault="00E27CDF">
      <w:pPr>
        <w:ind w:firstLine="540"/>
        <w:rPr>
          <w:rFonts w:ascii="Arial" w:hAnsi="Arial" w:cs="Arial"/>
          <w:bCs/>
          <w:sz w:val="28"/>
          <w:szCs w:val="28"/>
        </w:rPr>
      </w:pPr>
    </w:p>
    <w:sectPr w:rsidR="00E27CDF">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93CB1"/>
    <w:rsid w:val="000C12D4"/>
    <w:rsid w:val="000E7B28"/>
    <w:rsid w:val="00103A4C"/>
    <w:rsid w:val="00125DE1"/>
    <w:rsid w:val="00134FBB"/>
    <w:rsid w:val="00137857"/>
    <w:rsid w:val="00161A9C"/>
    <w:rsid w:val="001A4F36"/>
    <w:rsid w:val="001B5FA5"/>
    <w:rsid w:val="00211A0D"/>
    <w:rsid w:val="00245A85"/>
    <w:rsid w:val="003005C7"/>
    <w:rsid w:val="003517AE"/>
    <w:rsid w:val="003C6AF5"/>
    <w:rsid w:val="004215D2"/>
    <w:rsid w:val="00435A85"/>
    <w:rsid w:val="00473999"/>
    <w:rsid w:val="004808DC"/>
    <w:rsid w:val="00481096"/>
    <w:rsid w:val="00484983"/>
    <w:rsid w:val="004A144E"/>
    <w:rsid w:val="004B5D6F"/>
    <w:rsid w:val="004D39AE"/>
    <w:rsid w:val="004F4853"/>
    <w:rsid w:val="005201B6"/>
    <w:rsid w:val="00585037"/>
    <w:rsid w:val="00591B20"/>
    <w:rsid w:val="005A28E4"/>
    <w:rsid w:val="005A2C42"/>
    <w:rsid w:val="005C0A72"/>
    <w:rsid w:val="005E6B06"/>
    <w:rsid w:val="00646167"/>
    <w:rsid w:val="00664795"/>
    <w:rsid w:val="00704EEE"/>
    <w:rsid w:val="00771256"/>
    <w:rsid w:val="00787A90"/>
    <w:rsid w:val="007E287C"/>
    <w:rsid w:val="007F67CC"/>
    <w:rsid w:val="00804F65"/>
    <w:rsid w:val="008450BD"/>
    <w:rsid w:val="00853E6F"/>
    <w:rsid w:val="00870FEB"/>
    <w:rsid w:val="00893A92"/>
    <w:rsid w:val="00895149"/>
    <w:rsid w:val="008A0FDD"/>
    <w:rsid w:val="008E0AA6"/>
    <w:rsid w:val="009225D0"/>
    <w:rsid w:val="009B316D"/>
    <w:rsid w:val="009D231C"/>
    <w:rsid w:val="00A02E6E"/>
    <w:rsid w:val="00A05B62"/>
    <w:rsid w:val="00A5798F"/>
    <w:rsid w:val="00AA101B"/>
    <w:rsid w:val="00AB4824"/>
    <w:rsid w:val="00AE5463"/>
    <w:rsid w:val="00B02F55"/>
    <w:rsid w:val="00B300A6"/>
    <w:rsid w:val="00B3500A"/>
    <w:rsid w:val="00B766AF"/>
    <w:rsid w:val="00B936BD"/>
    <w:rsid w:val="00C608B4"/>
    <w:rsid w:val="00CB1097"/>
    <w:rsid w:val="00D137C2"/>
    <w:rsid w:val="00D21FA4"/>
    <w:rsid w:val="00D749F4"/>
    <w:rsid w:val="00DD299E"/>
    <w:rsid w:val="00DD2AF4"/>
    <w:rsid w:val="00E27CDF"/>
    <w:rsid w:val="00E55527"/>
    <w:rsid w:val="00E70646"/>
    <w:rsid w:val="00F2656E"/>
    <w:rsid w:val="00F53703"/>
    <w:rsid w:val="00FA0419"/>
    <w:rsid w:val="00FE2318"/>
    <w:rsid w:val="01903691"/>
    <w:rsid w:val="0343409F"/>
    <w:rsid w:val="05B955A9"/>
    <w:rsid w:val="0C911AFA"/>
    <w:rsid w:val="0DE15120"/>
    <w:rsid w:val="0E3A3402"/>
    <w:rsid w:val="0F7909A8"/>
    <w:rsid w:val="0FE93A22"/>
    <w:rsid w:val="105D1B31"/>
    <w:rsid w:val="11FA63AE"/>
    <w:rsid w:val="1217008D"/>
    <w:rsid w:val="18F41D37"/>
    <w:rsid w:val="1A675CCB"/>
    <w:rsid w:val="1AAB0964"/>
    <w:rsid w:val="1B912C21"/>
    <w:rsid w:val="1DC87AA0"/>
    <w:rsid w:val="1F2D6B06"/>
    <w:rsid w:val="1F752E36"/>
    <w:rsid w:val="20E621FA"/>
    <w:rsid w:val="22A52928"/>
    <w:rsid w:val="252218B8"/>
    <w:rsid w:val="25EA35B4"/>
    <w:rsid w:val="27E14C0D"/>
    <w:rsid w:val="29477FD1"/>
    <w:rsid w:val="2B5B3134"/>
    <w:rsid w:val="2C606324"/>
    <w:rsid w:val="303A0730"/>
    <w:rsid w:val="316424EB"/>
    <w:rsid w:val="31D93687"/>
    <w:rsid w:val="33194A17"/>
    <w:rsid w:val="375130CB"/>
    <w:rsid w:val="37FC2926"/>
    <w:rsid w:val="38722DE9"/>
    <w:rsid w:val="39124E76"/>
    <w:rsid w:val="3D271595"/>
    <w:rsid w:val="3FCD21EF"/>
    <w:rsid w:val="414E2988"/>
    <w:rsid w:val="418338A7"/>
    <w:rsid w:val="4C21188B"/>
    <w:rsid w:val="4E9B3445"/>
    <w:rsid w:val="525167EF"/>
    <w:rsid w:val="56946856"/>
    <w:rsid w:val="5C1C2E1C"/>
    <w:rsid w:val="5EC6574C"/>
    <w:rsid w:val="61DC4EC8"/>
    <w:rsid w:val="63EE34BC"/>
    <w:rsid w:val="6607537F"/>
    <w:rsid w:val="68A43AD7"/>
    <w:rsid w:val="6A3D3C2C"/>
    <w:rsid w:val="6B030EFF"/>
    <w:rsid w:val="6B5820FB"/>
    <w:rsid w:val="7066285B"/>
    <w:rsid w:val="70BA2651"/>
    <w:rsid w:val="75106CE6"/>
    <w:rsid w:val="75822D8C"/>
    <w:rsid w:val="75AA195E"/>
    <w:rsid w:val="7A8770A4"/>
    <w:rsid w:val="7BA30B19"/>
    <w:rsid w:val="7EC87E8B"/>
    <w:rsid w:val="7FC30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C251A"/>
  <w15:docId w15:val="{5E3E37B5-7F7B-442C-BB59-2978EE95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Normal Indent"/>
    <w:basedOn w:val="a"/>
    <w:qFormat/>
    <w:pPr>
      <w:ind w:firstLine="420"/>
    </w:pPr>
    <w:rPr>
      <w:kern w:val="0"/>
      <w:sz w:val="20"/>
      <w:szCs w:val="20"/>
    </w:rPr>
  </w:style>
  <w:style w:type="paragraph" w:styleId="a6">
    <w:name w:val="annotation text"/>
    <w:basedOn w:val="a"/>
    <w:uiPriority w:val="99"/>
    <w:semiHidden/>
    <w:unhideWhenUsed/>
    <w:qFormat/>
    <w:pPr>
      <w:jc w:val="left"/>
    </w:pPr>
  </w:style>
  <w:style w:type="paragraph" w:styleId="a7">
    <w:name w:val="Plain Text"/>
    <w:basedOn w:val="a"/>
    <w:next w:val="a8"/>
    <w:qFormat/>
    <w:rPr>
      <w:rFonts w:ascii="宋体" w:hAnsi="Courier New"/>
    </w:rPr>
  </w:style>
  <w:style w:type="paragraph" w:styleId="a8">
    <w:name w:val="Date"/>
    <w:basedOn w:val="a"/>
    <w:next w:val="a"/>
    <w:uiPriority w:val="99"/>
    <w:semiHidden/>
    <w:unhideWhenUsed/>
    <w:qFormat/>
    <w:pPr>
      <w:ind w:leftChars="2500" w:left="100"/>
    </w:p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e">
    <w:name w:val="Body Text First Indent"/>
    <w:basedOn w:val="a0"/>
    <w:link w:val="af"/>
    <w:uiPriority w:val="99"/>
    <w:unhideWhenUsed/>
    <w:qFormat/>
    <w:pPr>
      <w:ind w:firstLineChars="100" w:firstLine="420"/>
    </w:p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a4">
    <w:name w:val="正文文本 字符"/>
    <w:basedOn w:val="a1"/>
    <w:link w:val="a0"/>
    <w:uiPriority w:val="99"/>
    <w:semiHidden/>
    <w:qFormat/>
  </w:style>
  <w:style w:type="character" w:customStyle="1" w:styleId="af">
    <w:name w:val="正文首行缩进 字符"/>
    <w:basedOn w:val="a4"/>
    <w:link w:val="ae"/>
    <w:uiPriority w:val="99"/>
    <w:qFormat/>
  </w:style>
  <w:style w:type="character" w:customStyle="1" w:styleId="10">
    <w:name w:val="标题 1 字符"/>
    <w:basedOn w:val="a1"/>
    <w:link w:val="1"/>
    <w:uiPriority w:val="9"/>
    <w:qFormat/>
    <w:rPr>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character" w:customStyle="1" w:styleId="ac">
    <w:name w:val="页眉 字符"/>
    <w:basedOn w:val="a1"/>
    <w:link w:val="ab"/>
    <w:uiPriority w:val="99"/>
    <w:qFormat/>
    <w:rPr>
      <w:rFonts w:asciiTheme="minorHAnsi" w:eastAsiaTheme="minorEastAsia" w:hAnsiTheme="minorHAnsi" w:cstheme="minorBidi"/>
      <w:kern w:val="2"/>
      <w:sz w:val="18"/>
      <w:szCs w:val="18"/>
    </w:rPr>
  </w:style>
  <w:style w:type="character" w:customStyle="1" w:styleId="aa">
    <w:name w:val="页脚 字符"/>
    <w:basedOn w:val="a1"/>
    <w:link w:val="a9"/>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408</Words>
  <Characters>2330</Characters>
  <Application>Microsoft Office Word</Application>
  <DocSecurity>0</DocSecurity>
  <Lines>19</Lines>
  <Paragraphs>5</Paragraphs>
  <ScaleCrop>false</ScaleCrop>
  <Company>Microsoft</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HiWin10</cp:lastModifiedBy>
  <cp:revision>62</cp:revision>
  <dcterms:created xsi:type="dcterms:W3CDTF">2018-11-16T01:20:00Z</dcterms:created>
  <dcterms:modified xsi:type="dcterms:W3CDTF">2020-11-24T01:30:00Z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