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A7" w:rsidRDefault="00342BB7" w:rsidP="00042DA7">
      <w:pPr>
        <w:spacing w:line="500" w:lineRule="exact"/>
        <w:jc w:val="center"/>
        <w:rPr>
          <w:rFonts w:ascii="宋体" w:hAnsi="宋体"/>
          <w:b/>
          <w:color w:val="000000" w:themeColor="text1"/>
          <w:sz w:val="32"/>
          <w:szCs w:val="32"/>
        </w:rPr>
      </w:pPr>
      <w:r w:rsidRPr="00DE53F9">
        <w:rPr>
          <w:rFonts w:ascii="宋体" w:hAnsi="宋体" w:hint="eastAsia"/>
          <w:b/>
          <w:color w:val="000000" w:themeColor="text1"/>
          <w:sz w:val="32"/>
          <w:szCs w:val="32"/>
        </w:rPr>
        <w:t>广西大德项目管理有限公司</w:t>
      </w:r>
      <w:r w:rsidR="00042DA7" w:rsidRPr="00042DA7">
        <w:rPr>
          <w:rFonts w:ascii="宋体" w:hAnsi="宋体" w:hint="eastAsia"/>
          <w:b/>
          <w:bCs/>
          <w:color w:val="000000" w:themeColor="text1"/>
          <w:sz w:val="32"/>
          <w:szCs w:val="32"/>
        </w:rPr>
        <w:t>新能源汽车实训设备采购</w:t>
      </w:r>
      <w:r w:rsidRPr="00DE53F9">
        <w:rPr>
          <w:rFonts w:ascii="宋体" w:hAnsi="宋体" w:hint="eastAsia"/>
          <w:b/>
          <w:color w:val="000000" w:themeColor="text1"/>
          <w:sz w:val="32"/>
          <w:szCs w:val="32"/>
        </w:rPr>
        <w:t>（</w:t>
      </w:r>
      <w:r w:rsidR="00042DA7" w:rsidRPr="00042DA7">
        <w:rPr>
          <w:rFonts w:ascii="宋体" w:hAnsi="宋体"/>
          <w:b/>
          <w:bCs/>
          <w:color w:val="000000" w:themeColor="text1"/>
          <w:sz w:val="32"/>
          <w:szCs w:val="32"/>
        </w:rPr>
        <w:t>LZG19-565</w:t>
      </w:r>
      <w:r w:rsidRPr="00DE53F9">
        <w:rPr>
          <w:rFonts w:ascii="宋体" w:hAnsi="宋体" w:hint="eastAsia"/>
          <w:b/>
          <w:color w:val="000000" w:themeColor="text1"/>
          <w:sz w:val="32"/>
          <w:szCs w:val="32"/>
        </w:rPr>
        <w:t>）</w:t>
      </w:r>
    </w:p>
    <w:p w:rsidR="00342BB7" w:rsidRDefault="00342BB7" w:rsidP="00042DA7">
      <w:pPr>
        <w:spacing w:line="500" w:lineRule="exact"/>
        <w:jc w:val="center"/>
        <w:rPr>
          <w:rFonts w:ascii="宋体" w:hAnsi="宋体"/>
          <w:b/>
          <w:color w:val="000000" w:themeColor="text1"/>
          <w:sz w:val="32"/>
          <w:szCs w:val="32"/>
        </w:rPr>
      </w:pPr>
      <w:r w:rsidRPr="00DE53F9">
        <w:rPr>
          <w:rFonts w:ascii="宋体" w:hAnsi="宋体" w:hint="eastAsia"/>
          <w:b/>
          <w:color w:val="000000" w:themeColor="text1"/>
          <w:sz w:val="32"/>
          <w:szCs w:val="32"/>
        </w:rPr>
        <w:t>中标结果公告</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bookmarkStart w:id="0" w:name="OLE_LINK1"/>
      <w:r w:rsidRPr="00042DA7">
        <w:rPr>
          <w:rFonts w:ascii="宋体" w:eastAsia="宋体" w:hAnsi="宋体" w:hint="eastAsia"/>
          <w:bCs/>
          <w:color w:val="000000" w:themeColor="text1"/>
          <w:sz w:val="24"/>
          <w:szCs w:val="24"/>
        </w:rPr>
        <w:t>广西大德项目管理有限公司受柳州职业技术学院委托，根据《中华人民共和国政府采购法》等有关规定，于</w:t>
      </w:r>
      <w:r w:rsidR="00042DA7" w:rsidRPr="00042DA7">
        <w:rPr>
          <w:rFonts w:ascii="宋体" w:eastAsia="宋体" w:hAnsi="宋体" w:hint="eastAsia"/>
          <w:bCs/>
          <w:color w:val="000000" w:themeColor="text1"/>
          <w:sz w:val="24"/>
          <w:szCs w:val="24"/>
        </w:rPr>
        <w:t>2019年11月19日</w:t>
      </w:r>
      <w:r w:rsidRPr="00042DA7">
        <w:rPr>
          <w:rFonts w:ascii="宋体" w:eastAsia="宋体" w:hAnsi="宋体" w:hint="eastAsia"/>
          <w:bCs/>
          <w:color w:val="000000" w:themeColor="text1"/>
          <w:sz w:val="24"/>
          <w:szCs w:val="24"/>
        </w:rPr>
        <w:t>就</w:t>
      </w:r>
      <w:r w:rsidR="00042DA7" w:rsidRPr="00042DA7">
        <w:rPr>
          <w:rFonts w:ascii="宋体" w:eastAsia="宋体" w:hAnsi="宋体" w:hint="eastAsia"/>
          <w:bCs/>
          <w:color w:val="000000" w:themeColor="text1"/>
          <w:sz w:val="24"/>
          <w:szCs w:val="24"/>
        </w:rPr>
        <w:t>新能源汽车实训设备</w:t>
      </w:r>
      <w:r w:rsidR="00042DA7" w:rsidRPr="00042DA7">
        <w:rPr>
          <w:rFonts w:ascii="宋体" w:eastAsia="宋体" w:hAnsi="宋体" w:cs="Times New Roman" w:hint="eastAsia"/>
          <w:bCs/>
          <w:color w:val="000000"/>
          <w:sz w:val="24"/>
          <w:szCs w:val="24"/>
        </w:rPr>
        <w:t>项目</w:t>
      </w:r>
      <w:r w:rsidRPr="00042DA7">
        <w:rPr>
          <w:rFonts w:ascii="宋体" w:eastAsia="宋体" w:hAnsi="宋体" w:hint="eastAsia"/>
          <w:bCs/>
          <w:color w:val="000000" w:themeColor="text1"/>
          <w:sz w:val="24"/>
          <w:szCs w:val="24"/>
        </w:rPr>
        <w:t>采用公开招标方式进行采购，现就本次招标的中标结果公告如下：</w:t>
      </w:r>
    </w:p>
    <w:p w:rsidR="00BA1353" w:rsidRPr="00042DA7" w:rsidRDefault="00BA1353" w:rsidP="009E6200">
      <w:pPr>
        <w:spacing w:line="520" w:lineRule="exact"/>
        <w:ind w:firstLineChars="200" w:firstLine="482"/>
        <w:jc w:val="left"/>
        <w:rPr>
          <w:rFonts w:ascii="宋体" w:eastAsia="宋体" w:hAnsi="宋体"/>
          <w:bCs/>
          <w:color w:val="000000" w:themeColor="text1"/>
          <w:sz w:val="24"/>
          <w:szCs w:val="24"/>
        </w:rPr>
      </w:pPr>
      <w:r w:rsidRPr="00042DA7">
        <w:rPr>
          <w:rFonts w:ascii="宋体" w:eastAsia="宋体" w:hAnsi="宋体" w:hint="eastAsia"/>
          <w:b/>
          <w:bCs/>
          <w:color w:val="000000" w:themeColor="text1"/>
          <w:sz w:val="24"/>
          <w:szCs w:val="24"/>
        </w:rPr>
        <w:t>一、采购项目名称及编号：</w:t>
      </w:r>
      <w:r w:rsidR="00042DA7" w:rsidRPr="00042DA7">
        <w:rPr>
          <w:rFonts w:ascii="宋体" w:eastAsia="宋体" w:hAnsi="宋体" w:hint="eastAsia"/>
          <w:bCs/>
          <w:color w:val="000000" w:themeColor="text1"/>
          <w:sz w:val="24"/>
          <w:szCs w:val="24"/>
        </w:rPr>
        <w:t>新能源汽车实训设备采购</w:t>
      </w:r>
      <w:r w:rsidRPr="00042DA7">
        <w:rPr>
          <w:rFonts w:ascii="宋体" w:eastAsia="宋体" w:hAnsi="宋体" w:hint="eastAsia"/>
          <w:bCs/>
          <w:color w:val="000000" w:themeColor="text1"/>
          <w:sz w:val="24"/>
          <w:szCs w:val="24"/>
        </w:rPr>
        <w:t>（</w:t>
      </w:r>
      <w:r w:rsidR="00042DA7" w:rsidRPr="00042DA7">
        <w:rPr>
          <w:rFonts w:ascii="宋体" w:eastAsia="宋体" w:hAnsi="宋体"/>
          <w:bCs/>
          <w:color w:val="000000" w:themeColor="text1"/>
          <w:sz w:val="24"/>
          <w:szCs w:val="24"/>
        </w:rPr>
        <w:t>LZG19-565</w:t>
      </w:r>
      <w:r w:rsidRPr="00042DA7">
        <w:rPr>
          <w:rFonts w:ascii="宋体" w:eastAsia="宋体" w:hAnsi="宋体" w:hint="eastAsia"/>
          <w:bCs/>
          <w:color w:val="000000" w:themeColor="text1"/>
          <w:sz w:val="24"/>
          <w:szCs w:val="24"/>
        </w:rPr>
        <w:t xml:space="preserve">）                            </w:t>
      </w:r>
    </w:p>
    <w:p w:rsidR="00BA1353" w:rsidRPr="00042DA7" w:rsidRDefault="00BA1353" w:rsidP="009E6200">
      <w:pPr>
        <w:spacing w:line="520" w:lineRule="exact"/>
        <w:ind w:firstLineChars="200" w:firstLine="482"/>
        <w:jc w:val="left"/>
        <w:rPr>
          <w:rFonts w:ascii="宋体" w:eastAsia="宋体" w:hAnsi="宋体"/>
          <w:bCs/>
          <w:color w:val="000000" w:themeColor="text1"/>
          <w:sz w:val="24"/>
          <w:szCs w:val="24"/>
        </w:rPr>
      </w:pPr>
      <w:r w:rsidRPr="00042DA7">
        <w:rPr>
          <w:rFonts w:ascii="宋体" w:eastAsia="宋体" w:hAnsi="宋体" w:hint="eastAsia"/>
          <w:b/>
          <w:bCs/>
          <w:color w:val="000000" w:themeColor="text1"/>
          <w:sz w:val="24"/>
          <w:szCs w:val="24"/>
        </w:rPr>
        <w:t>二、采购项目简要说明：</w:t>
      </w:r>
      <w:r w:rsidRPr="00042DA7">
        <w:rPr>
          <w:rFonts w:ascii="宋体" w:eastAsia="宋体" w:hAnsi="宋体" w:hint="eastAsia"/>
          <w:bCs/>
          <w:color w:val="000000" w:themeColor="text1"/>
          <w:sz w:val="24"/>
          <w:szCs w:val="24"/>
        </w:rPr>
        <w:t>详见附件1</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合同履行日期：</w:t>
      </w:r>
      <w:r w:rsidR="00042DA7" w:rsidRPr="00042DA7">
        <w:rPr>
          <w:rFonts w:ascii="宋体" w:eastAsia="宋体" w:hAnsi="宋体" w:hint="eastAsia"/>
          <w:bCs/>
          <w:color w:val="000000" w:themeColor="text1"/>
          <w:sz w:val="24"/>
          <w:szCs w:val="24"/>
        </w:rPr>
        <w:t>自签订合同之日起60个工作日内交付使用</w:t>
      </w:r>
      <w:r w:rsidRPr="00042DA7">
        <w:rPr>
          <w:rFonts w:ascii="宋体" w:eastAsia="宋体" w:hAnsi="宋体" w:hint="eastAsia"/>
          <w:bCs/>
          <w:color w:val="000000" w:themeColor="text1"/>
          <w:sz w:val="24"/>
          <w:szCs w:val="24"/>
        </w:rPr>
        <w:t>。</w:t>
      </w:r>
    </w:p>
    <w:p w:rsidR="00BA1353" w:rsidRPr="00042DA7" w:rsidRDefault="00BA1353" w:rsidP="009E6200">
      <w:pPr>
        <w:spacing w:line="520" w:lineRule="exact"/>
        <w:ind w:firstLineChars="200" w:firstLine="482"/>
        <w:jc w:val="left"/>
        <w:rPr>
          <w:rFonts w:ascii="宋体" w:eastAsia="宋体" w:hAnsi="宋体"/>
          <w:b/>
          <w:bCs/>
          <w:color w:val="000000" w:themeColor="text1"/>
          <w:sz w:val="24"/>
          <w:szCs w:val="24"/>
        </w:rPr>
      </w:pPr>
      <w:r w:rsidRPr="00042DA7">
        <w:rPr>
          <w:rFonts w:ascii="宋体" w:eastAsia="宋体" w:hAnsi="宋体" w:hint="eastAsia"/>
          <w:b/>
          <w:bCs/>
          <w:color w:val="000000" w:themeColor="text1"/>
          <w:sz w:val="24"/>
          <w:szCs w:val="24"/>
        </w:rPr>
        <w:t>三、公告媒体及日期：</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本项目于</w:t>
      </w:r>
      <w:r w:rsidR="00042DA7" w:rsidRPr="00042DA7">
        <w:rPr>
          <w:rFonts w:ascii="宋体" w:eastAsia="宋体" w:hAnsi="宋体" w:hint="eastAsia"/>
          <w:bCs/>
          <w:color w:val="000000" w:themeColor="text1"/>
          <w:sz w:val="24"/>
          <w:szCs w:val="24"/>
        </w:rPr>
        <w:t>2019年10月28日</w:t>
      </w:r>
      <w:r w:rsidRPr="00042DA7">
        <w:rPr>
          <w:rFonts w:ascii="宋体" w:eastAsia="宋体" w:hAnsi="宋体" w:hint="eastAsia"/>
          <w:bCs/>
          <w:color w:val="000000" w:themeColor="text1"/>
          <w:sz w:val="24"/>
          <w:szCs w:val="24"/>
        </w:rPr>
        <w:t>在</w:t>
      </w:r>
      <w:r w:rsidR="00042DA7" w:rsidRPr="00042DA7">
        <w:rPr>
          <w:rFonts w:ascii="宋体" w:eastAsia="宋体" w:hAnsi="宋体" w:hint="eastAsia"/>
          <w:bCs/>
          <w:color w:val="000000" w:themeColor="text1"/>
          <w:sz w:val="24"/>
          <w:szCs w:val="24"/>
        </w:rPr>
        <w:t>中国政府采购网（www.ccgp.gov.cn）、广西壮族自治区政府采购网（zfcg.gxzf.gov.cn）、广西柳州政府采购网（www.zfcg.gov.cn）、广西柳州公共资源交易服务中心网（ggzy.liuzhou.gov.cn）</w:t>
      </w:r>
      <w:r w:rsidRPr="00042DA7">
        <w:rPr>
          <w:rFonts w:ascii="宋体" w:eastAsia="宋体" w:hAnsi="宋体" w:hint="eastAsia"/>
          <w:bCs/>
          <w:color w:val="000000" w:themeColor="text1"/>
          <w:sz w:val="24"/>
          <w:szCs w:val="24"/>
        </w:rPr>
        <w:t>发布招标公告。</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定标日期：</w:t>
      </w:r>
      <w:r w:rsidR="00042DA7" w:rsidRPr="00042DA7">
        <w:rPr>
          <w:rFonts w:ascii="宋体" w:eastAsia="宋体" w:hAnsi="宋体" w:hint="eastAsia"/>
          <w:bCs/>
          <w:color w:val="000000" w:themeColor="text1"/>
          <w:sz w:val="24"/>
          <w:szCs w:val="24"/>
        </w:rPr>
        <w:t>2019年11月</w:t>
      </w:r>
      <w:r w:rsidR="00042DA7">
        <w:rPr>
          <w:rFonts w:ascii="宋体" w:eastAsia="宋体" w:hAnsi="宋体" w:hint="eastAsia"/>
          <w:bCs/>
          <w:color w:val="000000" w:themeColor="text1"/>
          <w:sz w:val="24"/>
          <w:szCs w:val="24"/>
        </w:rPr>
        <w:t>20</w:t>
      </w:r>
      <w:r w:rsidR="00042DA7" w:rsidRPr="00042DA7">
        <w:rPr>
          <w:rFonts w:ascii="宋体" w:eastAsia="宋体" w:hAnsi="宋体" w:hint="eastAsia"/>
          <w:bCs/>
          <w:color w:val="000000" w:themeColor="text1"/>
          <w:sz w:val="24"/>
          <w:szCs w:val="24"/>
        </w:rPr>
        <w:t>日</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w:t>
      </w:r>
      <w:r w:rsidRPr="00042DA7">
        <w:rPr>
          <w:rFonts w:ascii="宋体" w:eastAsia="宋体" w:hAnsi="宋体" w:hint="eastAsia"/>
          <w:b/>
          <w:bCs/>
          <w:color w:val="000000" w:themeColor="text1"/>
          <w:sz w:val="24"/>
          <w:szCs w:val="24"/>
        </w:rPr>
        <w:t>四、评标日期：</w:t>
      </w:r>
      <w:r w:rsidR="00042DA7" w:rsidRPr="00042DA7">
        <w:rPr>
          <w:rFonts w:ascii="宋体" w:eastAsia="宋体" w:hAnsi="宋体" w:hint="eastAsia"/>
          <w:bCs/>
          <w:color w:val="000000" w:themeColor="text1"/>
          <w:sz w:val="24"/>
          <w:szCs w:val="24"/>
        </w:rPr>
        <w:t>2019年11月19日</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评标地点：柳州市公共资源交易中心（柳州市新柳大道115号柳州国际会展中心会议中心）</w:t>
      </w:r>
      <w:r w:rsidR="00042DA7">
        <w:rPr>
          <w:rFonts w:ascii="宋体" w:eastAsia="宋体" w:hAnsi="宋体" w:hint="eastAsia"/>
          <w:bCs/>
          <w:color w:val="000000" w:themeColor="text1"/>
          <w:sz w:val="24"/>
          <w:szCs w:val="24"/>
        </w:rPr>
        <w:t>9</w:t>
      </w:r>
      <w:r w:rsidRPr="00042DA7">
        <w:rPr>
          <w:rFonts w:ascii="宋体" w:eastAsia="宋体" w:hAnsi="宋体" w:hint="eastAsia"/>
          <w:bCs/>
          <w:color w:val="000000" w:themeColor="text1"/>
          <w:sz w:val="24"/>
          <w:szCs w:val="24"/>
        </w:rPr>
        <w:t>楼评标室</w:t>
      </w:r>
    </w:p>
    <w:p w:rsidR="000E4777" w:rsidRPr="00042DA7" w:rsidRDefault="00BA1353" w:rsidP="009E6200">
      <w:pPr>
        <w:spacing w:line="520" w:lineRule="exact"/>
        <w:ind w:left="480" w:hangingChars="200" w:hanging="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评标委员会名单：</w:t>
      </w:r>
      <w:r w:rsidR="00042DA7" w:rsidRPr="00042DA7">
        <w:rPr>
          <w:rFonts w:ascii="宋体" w:eastAsia="宋体" w:hAnsi="宋体" w:hint="eastAsia"/>
          <w:bCs/>
          <w:color w:val="000000" w:themeColor="text1"/>
          <w:sz w:val="24"/>
          <w:szCs w:val="24"/>
        </w:rPr>
        <w:t>陈国樑、谢洪、何丽萍、温捷、黄鹏超</w:t>
      </w:r>
      <w:r w:rsidRPr="00042DA7">
        <w:rPr>
          <w:rFonts w:ascii="宋体" w:eastAsia="宋体" w:hAnsi="宋体" w:hint="eastAsia"/>
          <w:bCs/>
          <w:color w:val="000000" w:themeColor="text1"/>
          <w:sz w:val="24"/>
          <w:szCs w:val="24"/>
        </w:rPr>
        <w:t xml:space="preserve">（采购人代表） </w:t>
      </w:r>
    </w:p>
    <w:p w:rsidR="00BA1353" w:rsidRPr="00042DA7" w:rsidRDefault="00BA1353" w:rsidP="009E6200">
      <w:pPr>
        <w:spacing w:line="520" w:lineRule="exact"/>
        <w:ind w:leftChars="267" w:left="561"/>
        <w:jc w:val="left"/>
        <w:rPr>
          <w:rFonts w:ascii="宋体" w:eastAsia="宋体" w:hAnsi="宋体"/>
          <w:bCs/>
          <w:color w:val="000000" w:themeColor="text1"/>
          <w:sz w:val="24"/>
          <w:szCs w:val="24"/>
        </w:rPr>
      </w:pPr>
      <w:r w:rsidRPr="00042DA7">
        <w:rPr>
          <w:rFonts w:ascii="宋体" w:eastAsia="宋体" w:hAnsi="宋体" w:hint="eastAsia"/>
          <w:b/>
          <w:bCs/>
          <w:color w:val="000000" w:themeColor="text1"/>
          <w:sz w:val="24"/>
          <w:szCs w:val="24"/>
        </w:rPr>
        <w:t>五、中标信息：</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1.中标供应商名称：</w:t>
      </w:r>
      <w:r w:rsidR="00042DA7" w:rsidRPr="00FC7268">
        <w:rPr>
          <w:rFonts w:ascii="宋体" w:hAnsi="宋体" w:hint="eastAsia"/>
          <w:color w:val="000000"/>
          <w:sz w:val="24"/>
        </w:rPr>
        <w:t>桂林宋宇机电设备有限公司</w:t>
      </w:r>
      <w:r w:rsidRPr="00042DA7">
        <w:rPr>
          <w:rFonts w:ascii="宋体" w:eastAsia="宋体" w:hAnsi="宋体" w:hint="eastAsia"/>
          <w:bCs/>
          <w:color w:val="000000" w:themeColor="text1"/>
          <w:sz w:val="24"/>
          <w:szCs w:val="24"/>
        </w:rPr>
        <w:t xml:space="preserve">  </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2.中标供应商地址</w:t>
      </w:r>
      <w:r w:rsidR="00634DBB" w:rsidRPr="00042DA7">
        <w:rPr>
          <w:rFonts w:ascii="宋体" w:eastAsia="宋体" w:hAnsi="宋体" w:hint="eastAsia"/>
          <w:bCs/>
          <w:color w:val="000000" w:themeColor="text1"/>
          <w:sz w:val="24"/>
          <w:szCs w:val="24"/>
        </w:rPr>
        <w:t>：</w:t>
      </w:r>
      <w:r w:rsidR="00042DA7" w:rsidRPr="00042DA7">
        <w:rPr>
          <w:rFonts w:ascii="宋体" w:eastAsia="宋体" w:hAnsi="宋体" w:hint="eastAsia"/>
          <w:bCs/>
          <w:color w:val="000000" w:themeColor="text1"/>
          <w:sz w:val="24"/>
          <w:szCs w:val="24"/>
        </w:rPr>
        <w:t>桂林市象山区崇信路</w:t>
      </w:r>
      <w:r w:rsidR="00042DA7">
        <w:rPr>
          <w:rFonts w:ascii="宋体" w:eastAsia="宋体" w:hAnsi="宋体" w:hint="eastAsia"/>
          <w:bCs/>
          <w:color w:val="000000" w:themeColor="text1"/>
          <w:sz w:val="24"/>
          <w:szCs w:val="24"/>
        </w:rPr>
        <w:t>50-2</w:t>
      </w:r>
      <w:r w:rsidR="00042DA7" w:rsidRPr="00042DA7">
        <w:rPr>
          <w:rFonts w:ascii="宋体" w:eastAsia="宋体" w:hAnsi="宋体" w:hint="eastAsia"/>
          <w:bCs/>
          <w:color w:val="000000" w:themeColor="text1"/>
          <w:sz w:val="24"/>
          <w:szCs w:val="24"/>
        </w:rPr>
        <w:t>号第四层</w:t>
      </w:r>
      <w:r w:rsidRPr="00042DA7">
        <w:rPr>
          <w:rFonts w:ascii="宋体" w:eastAsia="宋体" w:hAnsi="宋体" w:hint="eastAsia"/>
          <w:bCs/>
          <w:color w:val="000000" w:themeColor="text1"/>
          <w:sz w:val="24"/>
          <w:szCs w:val="24"/>
        </w:rPr>
        <w:t xml:space="preserve">   </w:t>
      </w:r>
    </w:p>
    <w:p w:rsidR="00BA1353" w:rsidRDefault="00BA1353" w:rsidP="00676302">
      <w:pPr>
        <w:spacing w:line="520" w:lineRule="exact"/>
        <w:ind w:firstLine="465"/>
        <w:jc w:val="left"/>
        <w:rPr>
          <w:rFonts w:ascii="宋体" w:eastAsia="宋体" w:hAnsi="宋体" w:hint="eastAsia"/>
          <w:bCs/>
          <w:color w:val="000000" w:themeColor="text1"/>
          <w:sz w:val="24"/>
          <w:szCs w:val="24"/>
        </w:rPr>
      </w:pPr>
      <w:r w:rsidRPr="00042DA7">
        <w:rPr>
          <w:rFonts w:ascii="宋体" w:eastAsia="宋体" w:hAnsi="宋体" w:hint="eastAsia"/>
          <w:bCs/>
          <w:color w:val="000000" w:themeColor="text1"/>
          <w:sz w:val="24"/>
          <w:szCs w:val="24"/>
        </w:rPr>
        <w:t>3.中标金额：</w:t>
      </w:r>
      <w:r w:rsidR="00042DA7" w:rsidRPr="00042DA7">
        <w:rPr>
          <w:rFonts w:ascii="宋体" w:eastAsia="宋体" w:hAnsi="宋体" w:hint="eastAsia"/>
          <w:bCs/>
          <w:color w:val="000000" w:themeColor="text1"/>
          <w:sz w:val="24"/>
          <w:szCs w:val="24"/>
        </w:rPr>
        <w:t>人民币贰佰肆拾玖万捌仟伍佰元整（￥2498500.00）</w:t>
      </w:r>
    </w:p>
    <w:p w:rsidR="00676302" w:rsidRPr="00676302" w:rsidRDefault="00676302" w:rsidP="00676302">
      <w:pPr>
        <w:spacing w:line="520" w:lineRule="exact"/>
        <w:ind w:firstLineChars="200" w:firstLine="480"/>
        <w:jc w:val="left"/>
        <w:rPr>
          <w:rFonts w:ascii="宋体" w:eastAsia="宋体" w:hAnsi="宋体"/>
          <w:bCs/>
          <w:color w:val="000000" w:themeColor="text1"/>
          <w:sz w:val="24"/>
          <w:szCs w:val="24"/>
        </w:rPr>
      </w:pPr>
      <w:bookmarkStart w:id="1" w:name="OLE_LINK6"/>
      <w:bookmarkStart w:id="2" w:name="OLE_LINK8"/>
      <w:bookmarkStart w:id="3" w:name="OLE_LINK7"/>
      <w:bookmarkStart w:id="4" w:name="OLE_LINK9"/>
      <w:r w:rsidRPr="009E6200">
        <w:rPr>
          <w:rFonts w:ascii="宋体" w:eastAsia="宋体" w:hAnsi="宋体" w:hint="eastAsia"/>
          <w:bCs/>
          <w:color w:val="000000" w:themeColor="text1"/>
          <w:sz w:val="24"/>
          <w:szCs w:val="24"/>
        </w:rPr>
        <w:t>注：中标供应商桂林宋宇机电设备有限公司为</w:t>
      </w:r>
      <w:r>
        <w:rPr>
          <w:rFonts w:ascii="宋体" w:eastAsia="宋体" w:hAnsi="宋体" w:hint="eastAsia"/>
          <w:bCs/>
          <w:color w:val="000000" w:themeColor="text1"/>
          <w:sz w:val="24"/>
          <w:szCs w:val="24"/>
        </w:rPr>
        <w:t>微</w:t>
      </w:r>
      <w:r w:rsidRPr="009E6200">
        <w:rPr>
          <w:rFonts w:ascii="宋体" w:eastAsia="宋体" w:hAnsi="宋体" w:hint="eastAsia"/>
          <w:bCs/>
          <w:color w:val="000000" w:themeColor="text1"/>
          <w:sz w:val="24"/>
          <w:szCs w:val="24"/>
        </w:rPr>
        <w:t>型企业</w:t>
      </w:r>
      <w:bookmarkEnd w:id="1"/>
      <w:bookmarkEnd w:id="2"/>
      <w:bookmarkEnd w:id="3"/>
      <w:bookmarkEnd w:id="4"/>
      <w:r w:rsidRPr="009E6200">
        <w:rPr>
          <w:rFonts w:ascii="宋体" w:eastAsia="宋体" w:hAnsi="宋体" w:hint="eastAsia"/>
          <w:bCs/>
          <w:color w:val="000000" w:themeColor="text1"/>
          <w:sz w:val="24"/>
          <w:szCs w:val="24"/>
        </w:rPr>
        <w:t>。</w:t>
      </w:r>
    </w:p>
    <w:p w:rsidR="00BA1353" w:rsidRPr="00042DA7" w:rsidRDefault="00CF0413" w:rsidP="009E6200">
      <w:pPr>
        <w:spacing w:line="520" w:lineRule="exact"/>
        <w:ind w:firstLineChars="150" w:firstLine="36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w:t>
      </w:r>
      <w:r w:rsidR="00BA1353" w:rsidRPr="00042DA7">
        <w:rPr>
          <w:rFonts w:ascii="宋体" w:eastAsia="宋体" w:hAnsi="宋体" w:hint="eastAsia"/>
          <w:bCs/>
          <w:color w:val="000000" w:themeColor="text1"/>
          <w:sz w:val="24"/>
          <w:szCs w:val="24"/>
        </w:rPr>
        <w:t xml:space="preserve">4.中标标的信息:详见附件2                                      </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5.代理服务费收费标准：</w:t>
      </w:r>
      <w:r w:rsidR="00042DA7" w:rsidRPr="00042DA7">
        <w:rPr>
          <w:rFonts w:ascii="宋体" w:eastAsia="宋体" w:hAnsi="宋体" w:cs="Times New Roman" w:hint="eastAsia"/>
          <w:bCs/>
          <w:color w:val="000000"/>
          <w:sz w:val="24"/>
          <w:szCs w:val="24"/>
        </w:rPr>
        <w:t>本项目的代理服务费按</w:t>
      </w:r>
      <w:r w:rsidR="00042DA7" w:rsidRPr="00042DA7">
        <w:rPr>
          <w:rFonts w:ascii="宋体" w:eastAsia="宋体" w:hAnsi="宋体" w:hint="eastAsia"/>
          <w:bCs/>
          <w:color w:val="000000" w:themeColor="text1"/>
          <w:sz w:val="24"/>
          <w:szCs w:val="24"/>
        </w:rPr>
        <w:t>招标文件</w:t>
      </w:r>
      <w:r w:rsidR="00042DA7">
        <w:rPr>
          <w:rFonts w:ascii="宋体" w:eastAsia="宋体" w:hAnsi="宋体" w:hint="eastAsia"/>
          <w:bCs/>
          <w:color w:val="000000" w:themeColor="text1"/>
          <w:sz w:val="24"/>
          <w:szCs w:val="24"/>
        </w:rPr>
        <w:t>“</w:t>
      </w:r>
      <w:r w:rsidR="00042DA7" w:rsidRPr="00042DA7">
        <w:rPr>
          <w:rFonts w:ascii="宋体" w:eastAsia="宋体" w:hAnsi="宋体" w:cs="Times New Roman" w:hint="eastAsia"/>
          <w:bCs/>
          <w:color w:val="000000"/>
          <w:sz w:val="24"/>
          <w:szCs w:val="24"/>
        </w:rPr>
        <w:t>投标人须知</w:t>
      </w:r>
      <w:r w:rsidR="00042DA7">
        <w:rPr>
          <w:rFonts w:ascii="宋体" w:eastAsia="宋体" w:hAnsi="宋体" w:hint="eastAsia"/>
          <w:bCs/>
          <w:color w:val="000000" w:themeColor="text1"/>
          <w:sz w:val="24"/>
          <w:szCs w:val="24"/>
        </w:rPr>
        <w:t>”</w:t>
      </w:r>
      <w:r w:rsidR="00042DA7" w:rsidRPr="00042DA7">
        <w:rPr>
          <w:rFonts w:ascii="宋体" w:eastAsia="宋体" w:hAnsi="宋体" w:cs="Times New Roman" w:hint="eastAsia"/>
          <w:bCs/>
          <w:color w:val="000000"/>
          <w:sz w:val="24"/>
          <w:szCs w:val="24"/>
        </w:rPr>
        <w:t>第40.2款规定的标准采用差额定率累进计费方式计算（取整到元）,由中标供应商向采购代理机构支付。</w:t>
      </w:r>
    </w:p>
    <w:p w:rsidR="00BA1353"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6.代理服务费收费总金额：人民币</w:t>
      </w:r>
      <w:r w:rsidR="00042DA7" w:rsidRPr="00042DA7">
        <w:rPr>
          <w:rFonts w:ascii="宋体" w:eastAsia="宋体" w:hAnsi="宋体" w:hint="eastAsia"/>
          <w:bCs/>
          <w:color w:val="000000" w:themeColor="text1"/>
          <w:sz w:val="24"/>
          <w:szCs w:val="24"/>
        </w:rPr>
        <w:t>叁万壹仟肆佰捌拾肆元整</w:t>
      </w:r>
      <w:r w:rsidRPr="00042DA7">
        <w:rPr>
          <w:rFonts w:ascii="宋体" w:eastAsia="宋体" w:hAnsi="宋体" w:hint="eastAsia"/>
          <w:bCs/>
          <w:color w:val="000000" w:themeColor="text1"/>
          <w:sz w:val="24"/>
          <w:szCs w:val="24"/>
        </w:rPr>
        <w:t>（￥</w:t>
      </w:r>
      <w:r w:rsidR="00CF0413" w:rsidRPr="00042DA7">
        <w:rPr>
          <w:rFonts w:ascii="宋体" w:eastAsia="宋体" w:hAnsi="宋体" w:hint="eastAsia"/>
          <w:bCs/>
          <w:color w:val="000000" w:themeColor="text1"/>
          <w:sz w:val="24"/>
          <w:szCs w:val="24"/>
        </w:rPr>
        <w:t>3</w:t>
      </w:r>
      <w:r w:rsidR="00042DA7">
        <w:rPr>
          <w:rFonts w:ascii="宋体" w:eastAsia="宋体" w:hAnsi="宋体" w:hint="eastAsia"/>
          <w:bCs/>
          <w:color w:val="000000" w:themeColor="text1"/>
          <w:sz w:val="24"/>
          <w:szCs w:val="24"/>
        </w:rPr>
        <w:t>1484</w:t>
      </w:r>
      <w:r w:rsidRPr="00042DA7">
        <w:rPr>
          <w:rFonts w:ascii="宋体" w:eastAsia="宋体" w:hAnsi="宋体" w:hint="eastAsia"/>
          <w:bCs/>
          <w:color w:val="000000" w:themeColor="text1"/>
          <w:sz w:val="24"/>
          <w:szCs w:val="24"/>
        </w:rPr>
        <w:t>.00)</w:t>
      </w:r>
    </w:p>
    <w:p w:rsidR="00BA1353" w:rsidRPr="00042DA7" w:rsidRDefault="00BA1353" w:rsidP="009E6200">
      <w:pPr>
        <w:spacing w:line="520" w:lineRule="exact"/>
        <w:ind w:firstLineChars="200" w:firstLine="482"/>
        <w:jc w:val="left"/>
        <w:rPr>
          <w:rFonts w:ascii="宋体" w:eastAsia="宋体" w:hAnsi="宋体"/>
          <w:b/>
          <w:bCs/>
          <w:color w:val="000000" w:themeColor="text1"/>
          <w:sz w:val="24"/>
          <w:szCs w:val="24"/>
        </w:rPr>
      </w:pPr>
      <w:r w:rsidRPr="00042DA7">
        <w:rPr>
          <w:rFonts w:ascii="宋体" w:eastAsia="宋体" w:hAnsi="宋体" w:hint="eastAsia"/>
          <w:b/>
          <w:bCs/>
          <w:color w:val="000000" w:themeColor="text1"/>
          <w:sz w:val="24"/>
          <w:szCs w:val="24"/>
        </w:rPr>
        <w:lastRenderedPageBreak/>
        <w:t>六、联系事项：</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1.采购人：柳州职业技术学院</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联系人：陈国银             联系电话：0772-3156307</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联系地址：柳州市社湾路28号</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2.采购代理机构名称：广西大德项目管理有限公司</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联系人：梁连君             联系电话：0772-2120191</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联系地址：柳州市潭中东路17号华信国际B座910</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3.政府采购监督管理部门：</w:t>
      </w:r>
      <w:r w:rsidR="00042DA7" w:rsidRPr="00042DA7">
        <w:rPr>
          <w:rFonts w:ascii="宋体" w:eastAsia="宋体" w:hAnsi="宋体" w:hint="eastAsia"/>
          <w:bCs/>
          <w:color w:val="000000" w:themeColor="text1"/>
          <w:sz w:val="24"/>
          <w:szCs w:val="24"/>
        </w:rPr>
        <w:t>柳州市财政局政府采购监督管理科</w:t>
      </w:r>
    </w:p>
    <w:p w:rsidR="00BA1353" w:rsidRPr="00042DA7" w:rsidRDefault="00BA1353" w:rsidP="009E6200">
      <w:pPr>
        <w:spacing w:line="520" w:lineRule="exact"/>
        <w:ind w:firstLineChars="200" w:firstLine="480"/>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联系电话：0772-2830320</w:t>
      </w:r>
    </w:p>
    <w:p w:rsidR="00BA1353" w:rsidRPr="00042DA7" w:rsidRDefault="00BA1353" w:rsidP="009E6200">
      <w:pPr>
        <w:spacing w:line="520" w:lineRule="exact"/>
        <w:ind w:firstLineChars="200" w:firstLine="482"/>
        <w:jc w:val="left"/>
        <w:rPr>
          <w:rFonts w:ascii="宋体" w:eastAsia="宋体" w:hAnsi="宋体"/>
          <w:bCs/>
          <w:color w:val="000000" w:themeColor="text1"/>
          <w:sz w:val="24"/>
          <w:szCs w:val="24"/>
        </w:rPr>
      </w:pPr>
      <w:r w:rsidRPr="00042DA7">
        <w:rPr>
          <w:rFonts w:ascii="宋体" w:eastAsia="宋体" w:hAnsi="宋体" w:hint="eastAsia"/>
          <w:b/>
          <w:bCs/>
          <w:color w:val="000000" w:themeColor="text1"/>
          <w:sz w:val="24"/>
          <w:szCs w:val="24"/>
        </w:rPr>
        <w:t>七、中标结果公告期限：</w:t>
      </w:r>
      <w:r w:rsidRPr="00042DA7">
        <w:rPr>
          <w:rFonts w:ascii="宋体" w:eastAsia="宋体" w:hAnsi="宋体" w:hint="eastAsia"/>
          <w:bCs/>
          <w:color w:val="000000" w:themeColor="text1"/>
          <w:sz w:val="24"/>
          <w:szCs w:val="24"/>
        </w:rPr>
        <w:t>自中标结果公告发布之日起一个工作日。</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供应商认为中标结果使自己的权益受到损害的，可以在中标结果公告期限届满之日起七个工作日内以书面形式向采购人或受托代理机构提出质疑，逾期将不再受理。</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bCs/>
          <w:color w:val="000000" w:themeColor="text1"/>
          <w:sz w:val="24"/>
          <w:szCs w:val="24"/>
        </w:rPr>
        <w:t xml:space="preserve">  </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附件1：招标文件</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 xml:space="preserve">    附件2：中标标的的名称、规格型号、数量、单价、服务要求</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bCs/>
          <w:color w:val="000000" w:themeColor="text1"/>
          <w:sz w:val="24"/>
          <w:szCs w:val="24"/>
        </w:rPr>
        <w:t xml:space="preserve">                                           </w:t>
      </w:r>
    </w:p>
    <w:p w:rsidR="00BA1353" w:rsidRPr="00042DA7" w:rsidRDefault="00BA1353" w:rsidP="009E6200">
      <w:pPr>
        <w:spacing w:line="520" w:lineRule="exact"/>
        <w:jc w:val="left"/>
        <w:rPr>
          <w:rFonts w:ascii="宋体" w:eastAsia="宋体" w:hAnsi="宋体"/>
          <w:bCs/>
          <w:color w:val="000000" w:themeColor="text1"/>
          <w:sz w:val="24"/>
          <w:szCs w:val="24"/>
        </w:rPr>
      </w:pPr>
      <w:r w:rsidRPr="00042DA7">
        <w:rPr>
          <w:rFonts w:ascii="宋体" w:eastAsia="宋体" w:hAnsi="宋体"/>
          <w:bCs/>
          <w:color w:val="000000" w:themeColor="text1"/>
          <w:sz w:val="24"/>
          <w:szCs w:val="24"/>
        </w:rPr>
        <w:t xml:space="preserve">  </w:t>
      </w:r>
    </w:p>
    <w:p w:rsidR="00BA1353" w:rsidRPr="00042DA7" w:rsidRDefault="00BA1353" w:rsidP="009E6200">
      <w:pPr>
        <w:spacing w:line="520" w:lineRule="exact"/>
        <w:jc w:val="righ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广西大德项目管理有限公司</w:t>
      </w:r>
    </w:p>
    <w:bookmarkEnd w:id="0"/>
    <w:p w:rsidR="00BA1353" w:rsidRPr="00042DA7" w:rsidRDefault="00042DA7" w:rsidP="009E6200">
      <w:pPr>
        <w:spacing w:line="520" w:lineRule="exact"/>
        <w:jc w:val="right"/>
        <w:rPr>
          <w:rFonts w:ascii="宋体" w:eastAsia="宋体" w:hAnsi="宋体"/>
          <w:bCs/>
          <w:color w:val="000000" w:themeColor="text1"/>
          <w:sz w:val="24"/>
          <w:szCs w:val="24"/>
        </w:rPr>
      </w:pPr>
      <w:r w:rsidRPr="00042DA7">
        <w:rPr>
          <w:rFonts w:ascii="宋体" w:eastAsia="宋体" w:hAnsi="宋体" w:hint="eastAsia"/>
          <w:bCs/>
          <w:color w:val="000000" w:themeColor="text1"/>
          <w:sz w:val="24"/>
          <w:szCs w:val="24"/>
        </w:rPr>
        <w:t>2019年11月20日</w:t>
      </w:r>
    </w:p>
    <w:sectPr w:rsidR="00BA1353" w:rsidRPr="00042DA7" w:rsidSect="000E4777">
      <w:footerReference w:type="default" r:id="rId6"/>
      <w:pgSz w:w="11906" w:h="16838"/>
      <w:pgMar w:top="1440" w:right="851" w:bottom="144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3FB" w:rsidRDefault="002A73FB" w:rsidP="00342BB7">
      <w:r>
        <w:separator/>
      </w:r>
    </w:p>
  </w:endnote>
  <w:endnote w:type="continuationSeparator" w:id="1">
    <w:p w:rsidR="002A73FB" w:rsidRDefault="002A73FB" w:rsidP="0034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48968"/>
      <w:docPartObj>
        <w:docPartGallery w:val="Page Numbers (Bottom of Page)"/>
        <w:docPartUnique/>
      </w:docPartObj>
    </w:sdtPr>
    <w:sdtContent>
      <w:p w:rsidR="005505B7" w:rsidRDefault="00331AF7">
        <w:pPr>
          <w:pStyle w:val="a4"/>
          <w:jc w:val="center"/>
        </w:pPr>
        <w:fldSimple w:instr=" PAGE   \* MERGEFORMAT ">
          <w:r w:rsidR="000F3F3F" w:rsidRPr="000F3F3F">
            <w:rPr>
              <w:noProof/>
              <w:lang w:val="zh-CN"/>
            </w:rPr>
            <w:t>1</w:t>
          </w:r>
        </w:fldSimple>
      </w:p>
    </w:sdtContent>
  </w:sdt>
  <w:p w:rsidR="005505B7" w:rsidRDefault="005505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3FB" w:rsidRDefault="002A73FB" w:rsidP="00342BB7">
      <w:r>
        <w:separator/>
      </w:r>
    </w:p>
  </w:footnote>
  <w:footnote w:type="continuationSeparator" w:id="1">
    <w:p w:rsidR="002A73FB" w:rsidRDefault="002A73FB" w:rsidP="00342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BB7"/>
    <w:rsid w:val="00015807"/>
    <w:rsid w:val="00025BE9"/>
    <w:rsid w:val="00042DA7"/>
    <w:rsid w:val="000C0B62"/>
    <w:rsid w:val="000E4777"/>
    <w:rsid w:val="000F3F3F"/>
    <w:rsid w:val="00105E9F"/>
    <w:rsid w:val="00193AB7"/>
    <w:rsid w:val="00245C1F"/>
    <w:rsid w:val="00257776"/>
    <w:rsid w:val="00283665"/>
    <w:rsid w:val="002A73FB"/>
    <w:rsid w:val="00331AF7"/>
    <w:rsid w:val="00342BB7"/>
    <w:rsid w:val="00414E53"/>
    <w:rsid w:val="00491A16"/>
    <w:rsid w:val="004C2A76"/>
    <w:rsid w:val="005505B7"/>
    <w:rsid w:val="00574EB7"/>
    <w:rsid w:val="005814F1"/>
    <w:rsid w:val="005A7EC4"/>
    <w:rsid w:val="005D17B9"/>
    <w:rsid w:val="0060451C"/>
    <w:rsid w:val="00634DBB"/>
    <w:rsid w:val="0065016C"/>
    <w:rsid w:val="00676302"/>
    <w:rsid w:val="006819C6"/>
    <w:rsid w:val="00731C40"/>
    <w:rsid w:val="007576F2"/>
    <w:rsid w:val="00883503"/>
    <w:rsid w:val="00891D5D"/>
    <w:rsid w:val="009A776B"/>
    <w:rsid w:val="009E6200"/>
    <w:rsid w:val="00A059BD"/>
    <w:rsid w:val="00A333EE"/>
    <w:rsid w:val="00B940A9"/>
    <w:rsid w:val="00B974CD"/>
    <w:rsid w:val="00BA1353"/>
    <w:rsid w:val="00BA332D"/>
    <w:rsid w:val="00C41F43"/>
    <w:rsid w:val="00CF0413"/>
    <w:rsid w:val="00CF7886"/>
    <w:rsid w:val="00D156BE"/>
    <w:rsid w:val="00D60FC7"/>
    <w:rsid w:val="00D675FC"/>
    <w:rsid w:val="00DE53F9"/>
    <w:rsid w:val="00EF5445"/>
    <w:rsid w:val="00F116A0"/>
    <w:rsid w:val="00F51C6B"/>
    <w:rsid w:val="00F87EB5"/>
    <w:rsid w:val="00FA56EE"/>
    <w:rsid w:val="00FC4024"/>
    <w:rsid w:val="00FE0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2BB7"/>
    <w:rPr>
      <w:sz w:val="18"/>
      <w:szCs w:val="18"/>
    </w:rPr>
  </w:style>
  <w:style w:type="paragraph" w:styleId="a4">
    <w:name w:val="footer"/>
    <w:basedOn w:val="a"/>
    <w:link w:val="Char0"/>
    <w:uiPriority w:val="99"/>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rsid w:val="00342BB7"/>
    <w:rPr>
      <w:sz w:val="18"/>
      <w:szCs w:val="18"/>
    </w:rPr>
  </w:style>
  <w:style w:type="table" w:styleId="a5">
    <w:name w:val="Table Grid"/>
    <w:basedOn w:val="a1"/>
    <w:uiPriority w:val="59"/>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s>
</file>

<file path=word/webSettings.xml><?xml version="1.0" encoding="utf-8"?>
<w:webSettings xmlns:r="http://schemas.openxmlformats.org/officeDocument/2006/relationships" xmlns:w="http://schemas.openxmlformats.org/wordprocessingml/2006/main">
  <w:divs>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863396626">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341737137">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189</Words>
  <Characters>1082</Characters>
  <Application>Microsoft Office Word</Application>
  <DocSecurity>0</DocSecurity>
  <Lines>9</Lines>
  <Paragraphs>2</Paragraphs>
  <ScaleCrop>false</ScaleCrop>
  <Company>Micorosoft</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24</cp:revision>
  <cp:lastPrinted>2019-11-19T14:06:00Z</cp:lastPrinted>
  <dcterms:created xsi:type="dcterms:W3CDTF">2018-11-15T02:30:00Z</dcterms:created>
  <dcterms:modified xsi:type="dcterms:W3CDTF">2019-11-20T07:07:00Z</dcterms:modified>
</cp:coreProperties>
</file>