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E3" w:rsidRPr="00B65E1C" w:rsidRDefault="00193BD2">
      <w:pPr>
        <w:autoSpaceDE w:val="0"/>
        <w:autoSpaceDN w:val="0"/>
        <w:jc w:val="center"/>
        <w:rPr>
          <w:rFonts w:ascii="Arial" w:hAnsi="Arial" w:cs="Arial"/>
          <w:b/>
          <w:bCs/>
          <w:sz w:val="36"/>
          <w:szCs w:val="36"/>
        </w:rPr>
      </w:pPr>
      <w:r w:rsidRPr="00B65E1C">
        <w:rPr>
          <w:rFonts w:ascii="Arial" w:hAnsi="Arial" w:cs="Arial"/>
          <w:b/>
          <w:bCs/>
          <w:sz w:val="36"/>
          <w:szCs w:val="36"/>
        </w:rPr>
        <w:t>柳州职业技术学院</w:t>
      </w:r>
      <w:r w:rsidRPr="00B65E1C">
        <w:rPr>
          <w:rFonts w:ascii="Arial" w:hAnsi="Arial" w:cs="Arial"/>
          <w:b/>
          <w:bCs/>
          <w:sz w:val="36"/>
          <w:szCs w:val="36"/>
        </w:rPr>
        <w:t>多媒体教学一体机</w:t>
      </w:r>
      <w:r w:rsidRPr="00B65E1C">
        <w:rPr>
          <w:rFonts w:ascii="Arial" w:hAnsi="Arial" w:cs="Arial"/>
          <w:b/>
          <w:bCs/>
          <w:sz w:val="36"/>
          <w:szCs w:val="36"/>
        </w:rPr>
        <w:t>询价采购</w:t>
      </w:r>
      <w:r w:rsidRPr="00B65E1C">
        <w:rPr>
          <w:rFonts w:ascii="Arial" w:hAnsi="Arial" w:cs="Arial"/>
          <w:b/>
          <w:sz w:val="36"/>
          <w:szCs w:val="36"/>
        </w:rPr>
        <w:t>公告</w:t>
      </w:r>
    </w:p>
    <w:p w:rsidR="00016AE3" w:rsidRPr="00B65E1C" w:rsidRDefault="00193BD2">
      <w:pPr>
        <w:widowControl/>
        <w:spacing w:after="200" w:line="276" w:lineRule="auto"/>
        <w:jc w:val="left"/>
        <w:rPr>
          <w:rFonts w:ascii="Arial" w:hAnsi="Arial" w:cs="Arial"/>
          <w:color w:val="000000" w:themeColor="text1"/>
          <w:kern w:val="0"/>
          <w:sz w:val="24"/>
          <w:szCs w:val="24"/>
          <w:lang w:bidi="en-US"/>
        </w:rPr>
      </w:pPr>
      <w:r w:rsidRPr="00B65E1C">
        <w:rPr>
          <w:rFonts w:ascii="Arial" w:hAnsi="Arial" w:cs="Arial"/>
          <w:color w:val="000000" w:themeColor="text1"/>
          <w:kern w:val="0"/>
          <w:sz w:val="24"/>
          <w:szCs w:val="24"/>
          <w:lang w:bidi="en-US"/>
        </w:rPr>
        <w:t>采购编号：</w:t>
      </w:r>
      <w:r w:rsidR="00DD06D7" w:rsidRPr="00B65E1C">
        <w:rPr>
          <w:rFonts w:ascii="Arial" w:hAnsi="Arial" w:cs="Arial"/>
          <w:color w:val="000000" w:themeColor="text1"/>
          <w:kern w:val="0"/>
          <w:sz w:val="24"/>
          <w:szCs w:val="24"/>
          <w:lang w:bidi="en-US"/>
        </w:rPr>
        <w:t>LZY19-076</w:t>
      </w:r>
      <w:r w:rsidRPr="00B65E1C">
        <w:rPr>
          <w:rFonts w:ascii="Arial" w:hAnsi="Arial" w:cs="Arial"/>
          <w:color w:val="000000" w:themeColor="text1"/>
          <w:kern w:val="0"/>
          <w:sz w:val="24"/>
          <w:szCs w:val="24"/>
          <w:lang w:bidi="en-US"/>
        </w:rPr>
        <w:t xml:space="preserve">                 </w:t>
      </w:r>
      <w:r w:rsidR="00DD06D7" w:rsidRPr="00B65E1C">
        <w:rPr>
          <w:rFonts w:ascii="Arial" w:hAnsi="Arial" w:cs="Arial"/>
          <w:color w:val="000000" w:themeColor="text1"/>
          <w:kern w:val="0"/>
          <w:sz w:val="24"/>
          <w:szCs w:val="24"/>
          <w:lang w:bidi="en-US"/>
        </w:rPr>
        <w:t xml:space="preserve"> </w:t>
      </w:r>
      <w:r w:rsidRPr="00B65E1C">
        <w:rPr>
          <w:rFonts w:ascii="Arial" w:hAnsi="Arial" w:cs="Arial"/>
          <w:color w:val="000000" w:themeColor="text1"/>
          <w:kern w:val="0"/>
          <w:sz w:val="24"/>
          <w:szCs w:val="24"/>
          <w:lang w:bidi="en-US"/>
        </w:rPr>
        <w:t xml:space="preserve">  </w:t>
      </w:r>
      <w:r w:rsidRPr="00B65E1C">
        <w:rPr>
          <w:rFonts w:ascii="Arial" w:hAnsi="Arial" w:cs="Arial"/>
          <w:color w:val="000000" w:themeColor="text1"/>
          <w:kern w:val="0"/>
          <w:sz w:val="24"/>
          <w:szCs w:val="24"/>
          <w:lang w:bidi="en-US"/>
        </w:rPr>
        <w:t xml:space="preserve">            </w:t>
      </w:r>
      <w:r w:rsidRPr="00B65E1C">
        <w:rPr>
          <w:rFonts w:ascii="Arial" w:hAnsi="Arial" w:cs="Arial"/>
          <w:color w:val="000000" w:themeColor="text1"/>
          <w:kern w:val="0"/>
          <w:sz w:val="24"/>
          <w:szCs w:val="24"/>
          <w:lang w:bidi="en-US"/>
        </w:rPr>
        <w:t>发布日期：</w:t>
      </w:r>
      <w:r w:rsidRPr="00B65E1C">
        <w:rPr>
          <w:rFonts w:ascii="Arial" w:hAnsi="Arial" w:cs="Arial"/>
          <w:color w:val="000000" w:themeColor="text1"/>
          <w:kern w:val="0"/>
          <w:sz w:val="24"/>
          <w:szCs w:val="24"/>
          <w:lang w:bidi="en-US"/>
        </w:rPr>
        <w:t>2019</w:t>
      </w:r>
      <w:r w:rsidRPr="00B65E1C">
        <w:rPr>
          <w:rFonts w:ascii="Arial" w:hAnsi="Arial" w:cs="Arial"/>
          <w:color w:val="000000" w:themeColor="text1"/>
          <w:kern w:val="0"/>
          <w:sz w:val="24"/>
          <w:szCs w:val="24"/>
          <w:lang w:bidi="en-US"/>
        </w:rPr>
        <w:t>年</w:t>
      </w:r>
      <w:r w:rsidRPr="00B65E1C">
        <w:rPr>
          <w:rFonts w:ascii="Arial" w:hAnsi="Arial" w:cs="Arial"/>
          <w:color w:val="000000" w:themeColor="text1"/>
          <w:kern w:val="0"/>
          <w:sz w:val="24"/>
          <w:szCs w:val="24"/>
          <w:lang w:bidi="en-US"/>
        </w:rPr>
        <w:t>11</w:t>
      </w:r>
      <w:r w:rsidRPr="00B65E1C">
        <w:rPr>
          <w:rFonts w:ascii="Arial" w:hAnsi="Arial" w:cs="Arial"/>
          <w:color w:val="000000" w:themeColor="text1"/>
          <w:kern w:val="0"/>
          <w:sz w:val="24"/>
          <w:szCs w:val="24"/>
          <w:lang w:bidi="en-US"/>
        </w:rPr>
        <w:t>月</w:t>
      </w:r>
      <w:r w:rsidR="00DD06D7" w:rsidRPr="00B65E1C">
        <w:rPr>
          <w:rFonts w:ascii="Arial" w:hAnsi="Arial" w:cs="Arial"/>
          <w:color w:val="000000" w:themeColor="text1"/>
          <w:kern w:val="0"/>
          <w:sz w:val="24"/>
          <w:szCs w:val="24"/>
          <w:lang w:bidi="en-US"/>
        </w:rPr>
        <w:t>20</w:t>
      </w:r>
      <w:r w:rsidRPr="00B65E1C">
        <w:rPr>
          <w:rFonts w:ascii="Arial" w:hAnsi="Arial" w:cs="Arial"/>
          <w:color w:val="000000" w:themeColor="text1"/>
          <w:kern w:val="0"/>
          <w:sz w:val="24"/>
          <w:szCs w:val="24"/>
          <w:lang w:bidi="en-US"/>
        </w:rPr>
        <w:t>日</w:t>
      </w:r>
    </w:p>
    <w:p w:rsidR="00016AE3" w:rsidRPr="00B65E1C" w:rsidRDefault="00193BD2" w:rsidP="00F86D35">
      <w:pPr>
        <w:widowControl/>
        <w:numPr>
          <w:ilvl w:val="0"/>
          <w:numId w:val="1"/>
        </w:numPr>
        <w:spacing w:after="200" w:line="276" w:lineRule="auto"/>
        <w:jc w:val="left"/>
        <w:rPr>
          <w:rFonts w:ascii="Arial" w:hAnsi="Arial" w:cs="Arial"/>
          <w:kern w:val="0"/>
          <w:sz w:val="24"/>
          <w:szCs w:val="24"/>
          <w:lang w:bidi="en-US"/>
        </w:rPr>
      </w:pPr>
      <w:r w:rsidRPr="00B65E1C">
        <w:rPr>
          <w:rFonts w:ascii="Arial" w:hAnsi="Arial" w:cs="Arial"/>
          <w:kern w:val="0"/>
          <w:sz w:val="24"/>
          <w:szCs w:val="24"/>
          <w:lang w:bidi="en-US"/>
        </w:rPr>
        <w:t>采购项目名称：</w:t>
      </w:r>
      <w:r w:rsidRPr="00B65E1C">
        <w:rPr>
          <w:rFonts w:ascii="Arial" w:hAnsi="Arial" w:cs="Arial"/>
          <w:sz w:val="24"/>
          <w:szCs w:val="24"/>
        </w:rPr>
        <w:t>多媒体教学一体机</w:t>
      </w:r>
      <w:r w:rsidR="00F86D35" w:rsidRPr="00F86D35">
        <w:rPr>
          <w:rFonts w:ascii="Arial" w:hAnsi="Arial" w:cs="Arial" w:hint="eastAsia"/>
          <w:sz w:val="24"/>
          <w:szCs w:val="24"/>
        </w:rPr>
        <w:t>询价</w:t>
      </w:r>
      <w:r w:rsidRPr="00B65E1C">
        <w:rPr>
          <w:rFonts w:ascii="Arial" w:hAnsi="Arial" w:cs="Arial"/>
          <w:sz w:val="24"/>
          <w:szCs w:val="24"/>
        </w:rPr>
        <w:t>采购</w:t>
      </w:r>
      <w:r w:rsidR="00F86D35">
        <w:rPr>
          <w:rFonts w:ascii="Arial" w:hAnsi="Arial" w:cs="Arial" w:hint="eastAsia"/>
          <w:sz w:val="24"/>
          <w:szCs w:val="24"/>
        </w:rPr>
        <w:t xml:space="preserve"> </w:t>
      </w:r>
    </w:p>
    <w:p w:rsidR="00016AE3" w:rsidRPr="00B65E1C" w:rsidRDefault="00193BD2">
      <w:pPr>
        <w:widowControl/>
        <w:numPr>
          <w:ilvl w:val="0"/>
          <w:numId w:val="1"/>
        </w:numPr>
        <w:spacing w:after="200" w:line="276" w:lineRule="auto"/>
        <w:jc w:val="left"/>
        <w:rPr>
          <w:rFonts w:ascii="Arial" w:hAnsi="Arial" w:cs="Arial"/>
          <w:kern w:val="0"/>
          <w:sz w:val="24"/>
          <w:szCs w:val="24"/>
          <w:lang w:bidi="en-US"/>
        </w:rPr>
      </w:pPr>
      <w:r w:rsidRPr="00B65E1C">
        <w:rPr>
          <w:rFonts w:ascii="Arial" w:hAnsi="Arial" w:cs="Arial"/>
          <w:sz w:val="24"/>
          <w:szCs w:val="24"/>
        </w:rPr>
        <w:t>采购项目预算金额（人民币）：</w:t>
      </w:r>
      <w:r w:rsidRPr="00B65E1C">
        <w:rPr>
          <w:rFonts w:ascii="Arial" w:hAnsi="Arial" w:cs="Arial"/>
          <w:sz w:val="24"/>
          <w:szCs w:val="24"/>
        </w:rPr>
        <w:t>玖</w:t>
      </w:r>
      <w:r w:rsidRPr="00B65E1C">
        <w:rPr>
          <w:rFonts w:ascii="Arial" w:hAnsi="Arial" w:cs="Arial"/>
          <w:sz w:val="24"/>
          <w:szCs w:val="24"/>
        </w:rPr>
        <w:t>万</w:t>
      </w:r>
      <w:r w:rsidRPr="00B65E1C">
        <w:rPr>
          <w:rFonts w:ascii="Arial" w:hAnsi="Arial" w:cs="Arial"/>
          <w:sz w:val="24"/>
          <w:szCs w:val="24"/>
        </w:rPr>
        <w:t>肆</w:t>
      </w:r>
      <w:r w:rsidRPr="00B65E1C">
        <w:rPr>
          <w:rFonts w:ascii="Arial" w:hAnsi="Arial" w:cs="Arial"/>
          <w:sz w:val="24"/>
          <w:szCs w:val="24"/>
        </w:rPr>
        <w:t>仟伍佰</w:t>
      </w:r>
      <w:r w:rsidRPr="00B65E1C">
        <w:rPr>
          <w:rFonts w:ascii="Arial" w:hAnsi="Arial" w:cs="Arial"/>
          <w:sz w:val="24"/>
          <w:szCs w:val="24"/>
        </w:rPr>
        <w:t>元整（</w:t>
      </w:r>
      <w:r w:rsidRPr="00B65E1C">
        <w:rPr>
          <w:rFonts w:ascii="Arial" w:hAnsi="Arial" w:cs="Arial"/>
          <w:sz w:val="24"/>
          <w:szCs w:val="24"/>
        </w:rPr>
        <w:t xml:space="preserve">¥ </w:t>
      </w:r>
      <w:r w:rsidRPr="00B65E1C">
        <w:rPr>
          <w:rFonts w:ascii="Arial" w:hAnsi="Arial" w:cs="Arial"/>
          <w:sz w:val="24"/>
          <w:szCs w:val="24"/>
        </w:rPr>
        <w:t>9450</w:t>
      </w:r>
      <w:r w:rsidRPr="00B65E1C">
        <w:rPr>
          <w:rFonts w:ascii="Arial" w:hAnsi="Arial" w:cs="Arial"/>
          <w:sz w:val="24"/>
          <w:szCs w:val="24"/>
        </w:rPr>
        <w:t>0</w:t>
      </w:r>
      <w:r w:rsidRPr="00B65E1C">
        <w:rPr>
          <w:rFonts w:ascii="Arial" w:hAnsi="Arial" w:cs="Arial"/>
          <w:bCs/>
          <w:sz w:val="24"/>
          <w:szCs w:val="24"/>
          <w:lang w:bidi="ar"/>
        </w:rPr>
        <w:t>.00</w:t>
      </w:r>
      <w:r w:rsidRPr="00B65E1C">
        <w:rPr>
          <w:rFonts w:ascii="Arial" w:hAnsi="Arial" w:cs="Arial"/>
          <w:sz w:val="24"/>
          <w:szCs w:val="24"/>
        </w:rPr>
        <w:t>）</w:t>
      </w:r>
      <w:r w:rsidRPr="00B65E1C">
        <w:rPr>
          <w:rFonts w:ascii="Arial" w:hAnsi="Arial" w:cs="Arial"/>
          <w:kern w:val="0"/>
          <w:sz w:val="24"/>
          <w:szCs w:val="24"/>
          <w:lang w:bidi="en-US"/>
        </w:rPr>
        <w:t xml:space="preserve"> </w:t>
      </w:r>
    </w:p>
    <w:p w:rsidR="00016AE3" w:rsidRPr="00B65E1C" w:rsidRDefault="00193BD2">
      <w:pPr>
        <w:widowControl/>
        <w:spacing w:after="200" w:line="276" w:lineRule="auto"/>
        <w:jc w:val="left"/>
        <w:rPr>
          <w:rStyle w:val="font01"/>
          <w:rFonts w:ascii="Arial" w:hAnsi="Arial" w:cs="Arial" w:hint="default"/>
          <w:lang w:bidi="ar"/>
        </w:rPr>
      </w:pPr>
      <w:r w:rsidRPr="00B65E1C">
        <w:rPr>
          <w:rFonts w:ascii="Arial" w:hAnsi="Arial" w:cs="Arial"/>
          <w:kern w:val="0"/>
          <w:sz w:val="24"/>
          <w:szCs w:val="24"/>
          <w:lang w:bidi="en-US"/>
        </w:rPr>
        <w:t>三</w:t>
      </w:r>
      <w:r w:rsidRPr="00B65E1C">
        <w:rPr>
          <w:rFonts w:ascii="Arial" w:hAnsi="Arial" w:cs="Arial"/>
          <w:kern w:val="0"/>
          <w:sz w:val="24"/>
          <w:szCs w:val="24"/>
          <w:lang w:bidi="en-US"/>
        </w:rPr>
        <w:t>、技术需求：</w:t>
      </w:r>
    </w:p>
    <w:tbl>
      <w:tblPr>
        <w:tblW w:w="10463" w:type="dxa"/>
        <w:tblLayout w:type="fixed"/>
        <w:tblCellMar>
          <w:left w:w="0" w:type="dxa"/>
          <w:right w:w="0" w:type="dxa"/>
        </w:tblCellMar>
        <w:tblLook w:val="04A0" w:firstRow="1" w:lastRow="0" w:firstColumn="1" w:lastColumn="0" w:noHBand="0" w:noVBand="1"/>
      </w:tblPr>
      <w:tblGrid>
        <w:gridCol w:w="546"/>
        <w:gridCol w:w="799"/>
        <w:gridCol w:w="1258"/>
        <w:gridCol w:w="4128"/>
        <w:gridCol w:w="552"/>
        <w:gridCol w:w="504"/>
        <w:gridCol w:w="540"/>
        <w:gridCol w:w="636"/>
        <w:gridCol w:w="612"/>
        <w:gridCol w:w="888"/>
      </w:tblGrid>
      <w:tr w:rsidR="00016AE3" w:rsidRPr="00B65E1C" w:rsidTr="00B65E1C">
        <w:trPr>
          <w:trHeight w:val="1538"/>
        </w:trPr>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rsidP="00B65E1C">
            <w:pPr>
              <w:widowControl/>
              <w:jc w:val="center"/>
              <w:textAlignment w:val="top"/>
              <w:rPr>
                <w:rFonts w:ascii="Arial" w:eastAsiaTheme="minorEastAsia" w:hAnsi="Arial" w:cs="Arial"/>
                <w:color w:val="000000"/>
                <w:sz w:val="18"/>
                <w:szCs w:val="18"/>
              </w:rPr>
            </w:pPr>
            <w:r w:rsidRPr="00B65E1C">
              <w:rPr>
                <w:rStyle w:val="font01"/>
                <w:rFonts w:ascii="Arial" w:eastAsiaTheme="minorEastAsia" w:hAnsi="Arial" w:cs="Arial" w:hint="default"/>
                <w:sz w:val="18"/>
                <w:szCs w:val="18"/>
                <w:lang w:bidi="ar"/>
              </w:rPr>
              <w:t>序号</w:t>
            </w:r>
          </w:p>
        </w:tc>
        <w:tc>
          <w:tcPr>
            <w:tcW w:w="7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E1C" w:rsidRPr="00B65E1C" w:rsidRDefault="00193BD2" w:rsidP="00B65E1C">
            <w:pPr>
              <w:widowControl/>
              <w:jc w:val="center"/>
              <w:textAlignment w:val="center"/>
              <w:rPr>
                <w:rFonts w:ascii="Arial" w:eastAsiaTheme="minorEastAsia" w:hAnsi="Arial" w:cs="Arial"/>
                <w:bCs/>
                <w:sz w:val="18"/>
                <w:szCs w:val="18"/>
              </w:rPr>
            </w:pPr>
            <w:r w:rsidRPr="00B65E1C">
              <w:rPr>
                <w:rFonts w:ascii="Arial" w:eastAsiaTheme="minorEastAsia" w:hAnsi="Arial" w:cs="Arial"/>
                <w:bCs/>
                <w:sz w:val="18"/>
                <w:szCs w:val="18"/>
              </w:rPr>
              <w:t>设备</w:t>
            </w:r>
          </w:p>
          <w:p w:rsidR="00016AE3" w:rsidRPr="00B65E1C" w:rsidRDefault="00193BD2" w:rsidP="00B65E1C">
            <w:pPr>
              <w:widowControl/>
              <w:jc w:val="center"/>
              <w:textAlignment w:val="center"/>
              <w:rPr>
                <w:rFonts w:ascii="Arial" w:eastAsiaTheme="minorEastAsia" w:hAnsi="Arial" w:cs="Arial"/>
                <w:bCs/>
                <w:sz w:val="18"/>
                <w:szCs w:val="18"/>
              </w:rPr>
            </w:pPr>
            <w:r w:rsidRPr="00B65E1C">
              <w:rPr>
                <w:rFonts w:ascii="Arial" w:eastAsiaTheme="minorEastAsia" w:hAnsi="Arial" w:cs="Arial"/>
                <w:bCs/>
                <w:sz w:val="18"/>
                <w:szCs w:val="18"/>
              </w:rPr>
              <w:t>名称</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rsidP="00B65E1C">
            <w:pPr>
              <w:widowControl/>
              <w:jc w:val="center"/>
              <w:textAlignment w:val="top"/>
              <w:rPr>
                <w:rFonts w:ascii="Arial" w:eastAsiaTheme="minorEastAsia" w:hAnsi="Arial" w:cs="Arial"/>
                <w:bCs/>
                <w:sz w:val="18"/>
                <w:szCs w:val="18"/>
              </w:rPr>
            </w:pPr>
            <w:r w:rsidRPr="00B65E1C">
              <w:rPr>
                <w:rFonts w:ascii="Arial" w:eastAsiaTheme="minorEastAsia" w:hAnsi="Arial" w:cs="Arial"/>
                <w:bCs/>
                <w:sz w:val="18"/>
                <w:szCs w:val="18"/>
              </w:rPr>
              <w:t>规格、型号、技术参数</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rsidP="00B65E1C">
            <w:pPr>
              <w:widowControl/>
              <w:jc w:val="center"/>
              <w:textAlignment w:val="top"/>
              <w:rPr>
                <w:rStyle w:val="font01"/>
                <w:rFonts w:ascii="Arial" w:eastAsiaTheme="minorEastAsia" w:hAnsi="Arial" w:cs="Arial" w:hint="default"/>
                <w:sz w:val="18"/>
                <w:szCs w:val="18"/>
                <w:lang w:bidi="ar"/>
              </w:rPr>
            </w:pPr>
            <w:r w:rsidRPr="00B65E1C">
              <w:rPr>
                <w:rStyle w:val="font01"/>
                <w:rFonts w:ascii="Arial" w:eastAsiaTheme="minorEastAsia" w:hAnsi="Arial" w:cs="Arial" w:hint="default"/>
                <w:sz w:val="18"/>
                <w:szCs w:val="18"/>
                <w:lang w:bidi="ar"/>
              </w:rPr>
              <w:t>货物</w:t>
            </w:r>
          </w:p>
          <w:p w:rsidR="00016AE3" w:rsidRPr="00B65E1C" w:rsidRDefault="00193BD2" w:rsidP="00B65E1C">
            <w:pPr>
              <w:widowControl/>
              <w:jc w:val="center"/>
              <w:textAlignment w:val="top"/>
              <w:rPr>
                <w:rFonts w:ascii="Arial" w:eastAsiaTheme="minorEastAsia" w:hAnsi="Arial" w:cs="Arial"/>
                <w:color w:val="000000"/>
                <w:sz w:val="18"/>
                <w:szCs w:val="18"/>
              </w:rPr>
            </w:pPr>
            <w:r w:rsidRPr="00B65E1C">
              <w:rPr>
                <w:rStyle w:val="font01"/>
                <w:rFonts w:ascii="Arial" w:eastAsiaTheme="minorEastAsia" w:hAnsi="Arial" w:cs="Arial" w:hint="default"/>
                <w:sz w:val="18"/>
                <w:szCs w:val="18"/>
                <w:lang w:bidi="ar"/>
              </w:rPr>
              <w:t>有效期</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rsidP="00B65E1C">
            <w:pPr>
              <w:widowControl/>
              <w:jc w:val="center"/>
              <w:textAlignment w:val="top"/>
              <w:rPr>
                <w:rFonts w:ascii="Arial" w:eastAsiaTheme="minorEastAsia" w:hAnsi="Arial" w:cs="Arial"/>
                <w:color w:val="000000"/>
                <w:sz w:val="18"/>
                <w:szCs w:val="18"/>
              </w:rPr>
            </w:pPr>
            <w:r w:rsidRPr="00B65E1C">
              <w:rPr>
                <w:rStyle w:val="font01"/>
                <w:rFonts w:ascii="Arial" w:eastAsiaTheme="minorEastAsia" w:hAnsi="Arial" w:cs="Arial" w:hint="default"/>
                <w:sz w:val="18"/>
                <w:szCs w:val="18"/>
                <w:lang w:bidi="ar"/>
              </w:rPr>
              <w:t>单位</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rsidP="00B65E1C">
            <w:pPr>
              <w:widowControl/>
              <w:jc w:val="center"/>
              <w:textAlignment w:val="top"/>
              <w:rPr>
                <w:rFonts w:ascii="Arial" w:eastAsiaTheme="minorEastAsia" w:hAnsi="Arial" w:cs="Arial"/>
                <w:color w:val="000000"/>
                <w:sz w:val="18"/>
                <w:szCs w:val="18"/>
              </w:rPr>
            </w:pPr>
            <w:r w:rsidRPr="00B65E1C">
              <w:rPr>
                <w:rStyle w:val="font01"/>
                <w:rFonts w:ascii="Arial" w:eastAsiaTheme="minorEastAsia" w:hAnsi="Arial" w:cs="Arial" w:hint="default"/>
                <w:sz w:val="18"/>
                <w:szCs w:val="18"/>
                <w:lang w:bidi="ar"/>
              </w:rPr>
              <w:t>数量</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rsidP="00B65E1C">
            <w:pPr>
              <w:widowControl/>
              <w:jc w:val="center"/>
              <w:textAlignment w:val="top"/>
              <w:rPr>
                <w:rFonts w:ascii="Arial" w:eastAsiaTheme="minorEastAsia" w:hAnsi="Arial" w:cs="Arial"/>
                <w:color w:val="000000"/>
                <w:sz w:val="18"/>
                <w:szCs w:val="18"/>
              </w:rPr>
            </w:pPr>
            <w:r w:rsidRPr="00B65E1C">
              <w:rPr>
                <w:rStyle w:val="font01"/>
                <w:rFonts w:ascii="Arial" w:eastAsiaTheme="minorEastAsia" w:hAnsi="Arial" w:cs="Arial" w:hint="default"/>
                <w:sz w:val="18"/>
                <w:szCs w:val="18"/>
                <w:lang w:bidi="ar"/>
              </w:rPr>
              <w:t>单价</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rsidP="00B65E1C">
            <w:pPr>
              <w:widowControl/>
              <w:jc w:val="center"/>
              <w:textAlignment w:val="top"/>
              <w:rPr>
                <w:rFonts w:ascii="Arial" w:eastAsiaTheme="minorEastAsia" w:hAnsi="Arial" w:cs="Arial"/>
                <w:color w:val="000000"/>
                <w:sz w:val="18"/>
                <w:szCs w:val="18"/>
              </w:rPr>
            </w:pPr>
            <w:r w:rsidRPr="00B65E1C">
              <w:rPr>
                <w:rStyle w:val="font01"/>
                <w:rFonts w:ascii="Arial" w:eastAsiaTheme="minorEastAsia" w:hAnsi="Arial" w:cs="Arial" w:hint="default"/>
                <w:sz w:val="18"/>
                <w:szCs w:val="18"/>
                <w:lang w:bidi="ar"/>
              </w:rPr>
              <w:t>总价</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E1C" w:rsidRPr="00B65E1C" w:rsidRDefault="00193BD2" w:rsidP="00B65E1C">
            <w:pPr>
              <w:widowControl/>
              <w:jc w:val="center"/>
              <w:textAlignment w:val="top"/>
              <w:rPr>
                <w:rFonts w:ascii="Arial" w:eastAsiaTheme="minorEastAsia" w:hAnsi="Arial" w:cs="Arial"/>
                <w:bCs/>
                <w:sz w:val="18"/>
                <w:szCs w:val="18"/>
              </w:rPr>
            </w:pPr>
            <w:r w:rsidRPr="00B65E1C">
              <w:rPr>
                <w:rFonts w:ascii="Arial" w:eastAsiaTheme="minorEastAsia" w:hAnsi="Arial" w:cs="Arial"/>
                <w:bCs/>
                <w:sz w:val="18"/>
                <w:szCs w:val="18"/>
              </w:rPr>
              <w:t>规格、型号、技术参数</w:t>
            </w:r>
            <w:r w:rsidRPr="00B65E1C">
              <w:rPr>
                <w:rFonts w:ascii="Arial" w:eastAsiaTheme="minorEastAsia" w:hAnsi="Arial" w:cs="Arial"/>
                <w:bCs/>
                <w:sz w:val="18"/>
                <w:szCs w:val="18"/>
              </w:rPr>
              <w:t>响应</w:t>
            </w:r>
          </w:p>
          <w:p w:rsidR="00016AE3" w:rsidRPr="00B65E1C" w:rsidRDefault="00193BD2" w:rsidP="00B65E1C">
            <w:pPr>
              <w:widowControl/>
              <w:jc w:val="center"/>
              <w:textAlignment w:val="top"/>
              <w:rPr>
                <w:rFonts w:ascii="Arial" w:eastAsiaTheme="minorEastAsia" w:hAnsi="Arial" w:cs="Arial"/>
                <w:color w:val="000000"/>
                <w:sz w:val="18"/>
                <w:szCs w:val="18"/>
              </w:rPr>
            </w:pPr>
            <w:r w:rsidRPr="00B65E1C">
              <w:rPr>
                <w:rFonts w:ascii="Arial" w:eastAsiaTheme="minorEastAsia" w:hAnsi="Arial" w:cs="Arial"/>
                <w:bCs/>
                <w:sz w:val="18"/>
                <w:szCs w:val="18"/>
              </w:rPr>
              <w:t>情况</w:t>
            </w:r>
          </w:p>
        </w:tc>
      </w:tr>
      <w:tr w:rsidR="00016AE3" w:rsidRPr="00B65E1C">
        <w:trPr>
          <w:trHeight w:val="289"/>
        </w:trPr>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0"/>
              </w:rPr>
              <w:t>1</w:t>
            </w:r>
          </w:p>
        </w:tc>
        <w:tc>
          <w:tcPr>
            <w:tcW w:w="7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4"/>
              </w:rPr>
              <w:t>多媒体教学一体机</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一、显示要求</w:t>
            </w:r>
          </w:p>
          <w:p w:rsidR="00016AE3" w:rsidRPr="00B65E1C" w:rsidRDefault="00193BD2">
            <w:pPr>
              <w:spacing w:line="360" w:lineRule="exact"/>
              <w:rPr>
                <w:rFonts w:ascii="Arial" w:eastAsia="仿宋" w:hAnsi="Arial" w:cs="Arial"/>
                <w:kern w:val="0"/>
                <w:szCs w:val="21"/>
              </w:rPr>
            </w:pPr>
            <w:r w:rsidRPr="00B65E1C">
              <w:rPr>
                <w:rFonts w:ascii="Arial" w:hAnsi="Arial" w:cs="Arial"/>
                <w:kern w:val="0"/>
                <w:szCs w:val="21"/>
                <w:lang w:bidi="ar"/>
              </w:rPr>
              <w:t>▲</w:t>
            </w:r>
            <w:r w:rsidRPr="00B65E1C">
              <w:rPr>
                <w:rFonts w:ascii="Arial" w:eastAsia="仿宋" w:hAnsi="Arial" w:cs="Arial"/>
                <w:kern w:val="0"/>
                <w:szCs w:val="21"/>
              </w:rPr>
              <w:t>1.</w:t>
            </w:r>
            <w:r w:rsidRPr="00B65E1C">
              <w:rPr>
                <w:rFonts w:ascii="Arial" w:eastAsia="仿宋" w:hAnsi="Arial" w:cs="Arial"/>
                <w:kern w:val="0"/>
                <w:szCs w:val="21"/>
              </w:rPr>
              <w:t>显示技术：</w:t>
            </w:r>
            <w:r w:rsidRPr="00B65E1C">
              <w:rPr>
                <w:rFonts w:ascii="Arial" w:eastAsia="仿宋" w:hAnsi="Arial" w:cs="Arial"/>
                <w:kern w:val="0"/>
                <w:szCs w:val="21"/>
              </w:rPr>
              <w:t>≥86</w:t>
            </w:r>
            <w:r w:rsidRPr="00B65E1C">
              <w:rPr>
                <w:rFonts w:ascii="Arial" w:eastAsia="仿宋" w:hAnsi="Arial" w:cs="Arial"/>
                <w:kern w:val="0"/>
                <w:szCs w:val="21"/>
              </w:rPr>
              <w:t>英寸，屏幕两侧无黑边，两侧无物理快捷按键；</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2.</w:t>
            </w:r>
            <w:r w:rsidRPr="00B65E1C">
              <w:rPr>
                <w:rFonts w:ascii="Arial" w:eastAsia="仿宋" w:hAnsi="Arial" w:cs="Arial"/>
                <w:kern w:val="0"/>
                <w:szCs w:val="21"/>
              </w:rPr>
              <w:t>显示比例：</w:t>
            </w:r>
            <w:r w:rsidRPr="00B65E1C">
              <w:rPr>
                <w:rFonts w:ascii="Arial" w:eastAsia="仿宋" w:hAnsi="Arial" w:cs="Arial"/>
                <w:kern w:val="0"/>
                <w:szCs w:val="21"/>
              </w:rPr>
              <w:t>LED</w:t>
            </w:r>
            <w:r w:rsidRPr="00B65E1C">
              <w:rPr>
                <w:rFonts w:ascii="Arial" w:eastAsia="仿宋" w:hAnsi="Arial" w:cs="Arial"/>
                <w:kern w:val="0"/>
                <w:szCs w:val="21"/>
              </w:rPr>
              <w:t>背光源；显示比例：</w:t>
            </w:r>
            <w:r w:rsidRPr="00B65E1C">
              <w:rPr>
                <w:rFonts w:ascii="Arial" w:eastAsia="仿宋" w:hAnsi="Arial" w:cs="Arial"/>
                <w:kern w:val="0"/>
                <w:szCs w:val="21"/>
              </w:rPr>
              <w:t>16:9</w:t>
            </w:r>
            <w:r w:rsidRPr="00B65E1C">
              <w:rPr>
                <w:rFonts w:ascii="Arial" w:eastAsia="仿宋" w:hAnsi="Arial" w:cs="Arial"/>
                <w:kern w:val="0"/>
                <w:szCs w:val="21"/>
              </w:rPr>
              <w:t>；液晶屏达到</w:t>
            </w:r>
            <w:r w:rsidRPr="00B65E1C">
              <w:rPr>
                <w:rFonts w:ascii="Arial" w:eastAsia="仿宋" w:hAnsi="Arial" w:cs="Arial"/>
                <w:kern w:val="0"/>
                <w:szCs w:val="21"/>
              </w:rPr>
              <w:t>A</w:t>
            </w:r>
            <w:r w:rsidRPr="00B65E1C">
              <w:rPr>
                <w:rFonts w:ascii="Arial" w:eastAsia="仿宋" w:hAnsi="Arial" w:cs="Arial"/>
                <w:kern w:val="0"/>
                <w:szCs w:val="21"/>
              </w:rPr>
              <w:t>级标准；</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3.</w:t>
            </w:r>
            <w:r w:rsidRPr="00B65E1C">
              <w:rPr>
                <w:rFonts w:ascii="Arial" w:eastAsia="仿宋" w:hAnsi="Arial" w:cs="Arial"/>
                <w:kern w:val="0"/>
                <w:szCs w:val="21"/>
              </w:rPr>
              <w:t>可视角度：</w:t>
            </w:r>
            <w:r w:rsidRPr="00B65E1C">
              <w:rPr>
                <w:rFonts w:ascii="Arial" w:eastAsia="仿宋" w:hAnsi="Arial" w:cs="Arial"/>
                <w:kern w:val="0"/>
                <w:szCs w:val="21"/>
              </w:rPr>
              <w:t>≥178°</w:t>
            </w:r>
            <w:r w:rsidRPr="00B65E1C">
              <w:rPr>
                <w:rFonts w:ascii="Arial" w:eastAsia="仿宋" w:hAnsi="Arial" w:cs="Arial"/>
                <w:kern w:val="0"/>
                <w:szCs w:val="21"/>
              </w:rPr>
              <w:t>；分辨率：</w:t>
            </w:r>
            <w:r w:rsidRPr="00B65E1C">
              <w:rPr>
                <w:rFonts w:ascii="Arial" w:eastAsia="仿宋" w:hAnsi="Arial" w:cs="Arial"/>
                <w:kern w:val="0"/>
                <w:szCs w:val="21"/>
              </w:rPr>
              <w:t>≥3840*2160</w:t>
            </w:r>
            <w:r w:rsidRPr="00B65E1C">
              <w:rPr>
                <w:rFonts w:ascii="Arial" w:eastAsia="仿宋" w:hAnsi="Arial" w:cs="Arial"/>
                <w:kern w:val="0"/>
                <w:szCs w:val="21"/>
              </w:rPr>
              <w:t>；亮度：</w:t>
            </w:r>
            <w:r w:rsidRPr="00B65E1C">
              <w:rPr>
                <w:rFonts w:ascii="Arial" w:eastAsia="仿宋" w:hAnsi="Arial" w:cs="Arial"/>
                <w:kern w:val="0"/>
                <w:szCs w:val="21"/>
              </w:rPr>
              <w:t>≥450cd/</w:t>
            </w:r>
            <w:r w:rsidRPr="00B65E1C">
              <w:rPr>
                <w:rFonts w:ascii="Arial" w:eastAsia="仿宋" w:hAnsi="Arial" w:cs="Arial"/>
                <w:kern w:val="0"/>
                <w:szCs w:val="21"/>
              </w:rPr>
              <w:t>㎡；对比度：</w:t>
            </w:r>
            <w:r w:rsidRPr="00B65E1C">
              <w:rPr>
                <w:rFonts w:ascii="Arial" w:eastAsia="仿宋" w:hAnsi="Arial" w:cs="Arial"/>
                <w:kern w:val="0"/>
                <w:szCs w:val="21"/>
              </w:rPr>
              <w:t>≥5000:1</w:t>
            </w:r>
            <w:r w:rsidRPr="00B65E1C">
              <w:rPr>
                <w:rFonts w:ascii="Arial" w:eastAsia="仿宋" w:hAnsi="Arial" w:cs="Arial"/>
                <w:kern w:val="0"/>
                <w:szCs w:val="21"/>
              </w:rPr>
              <w:t>；</w:t>
            </w:r>
          </w:p>
          <w:p w:rsidR="00016AE3" w:rsidRPr="00B65E1C" w:rsidRDefault="00193BD2">
            <w:pPr>
              <w:spacing w:line="360" w:lineRule="exact"/>
              <w:rPr>
                <w:rFonts w:ascii="Arial" w:eastAsia="仿宋" w:hAnsi="Arial" w:cs="Arial"/>
                <w:kern w:val="0"/>
                <w:szCs w:val="21"/>
              </w:rPr>
            </w:pPr>
            <w:r w:rsidRPr="00B65E1C">
              <w:rPr>
                <w:rFonts w:ascii="Arial" w:eastAsia="仿宋_GB2312" w:hAnsi="Arial" w:cs="Arial"/>
                <w:bCs/>
                <w:kern w:val="0"/>
                <w:sz w:val="24"/>
              </w:rPr>
              <w:t>▲</w:t>
            </w:r>
            <w:r w:rsidRPr="00B65E1C">
              <w:rPr>
                <w:rFonts w:ascii="Arial" w:eastAsia="仿宋" w:hAnsi="Arial" w:cs="Arial"/>
                <w:bCs/>
                <w:kern w:val="0"/>
                <w:szCs w:val="21"/>
              </w:rPr>
              <w:t>4</w:t>
            </w:r>
            <w:r w:rsidRPr="00B65E1C">
              <w:rPr>
                <w:rFonts w:ascii="Arial" w:eastAsia="仿宋" w:hAnsi="Arial" w:cs="Arial"/>
                <w:bCs/>
                <w:kern w:val="0"/>
                <w:szCs w:val="21"/>
              </w:rPr>
              <w:t>.</w:t>
            </w:r>
            <w:r w:rsidRPr="00B65E1C">
              <w:rPr>
                <w:rFonts w:ascii="Arial" w:eastAsia="仿宋" w:hAnsi="Arial" w:cs="Arial"/>
                <w:kern w:val="0"/>
                <w:szCs w:val="21"/>
              </w:rPr>
              <w:t>超解像模式：通过将原始图像拉伸、比较、修正从而输出更适合在一体机上显示的图像，增强视觉清晰度，增加画质效果；</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5</w:t>
            </w:r>
            <w:r w:rsidRPr="00B65E1C">
              <w:rPr>
                <w:rFonts w:ascii="Arial" w:eastAsia="仿宋" w:hAnsi="Arial" w:cs="Arial"/>
                <w:kern w:val="0"/>
                <w:szCs w:val="21"/>
              </w:rPr>
              <w:t>.</w:t>
            </w:r>
            <w:r w:rsidRPr="00B65E1C">
              <w:rPr>
                <w:rFonts w:ascii="Arial" w:eastAsia="仿宋" w:hAnsi="Arial" w:cs="Arial"/>
                <w:kern w:val="0"/>
                <w:szCs w:val="21"/>
              </w:rPr>
              <w:t>屏稳护眼技术：一体机具有自动优化运动图像功能可有效解决图像抖动问题，使运动画面更加清晰流畅无拖影。</w:t>
            </w:r>
            <w:r w:rsidRPr="00B65E1C">
              <w:rPr>
                <w:rFonts w:ascii="Arial" w:eastAsia="仿宋" w:hAnsi="Arial" w:cs="Arial"/>
                <w:kern w:val="0"/>
                <w:szCs w:val="21"/>
              </w:rPr>
              <w:t xml:space="preserve"> </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6</w:t>
            </w:r>
            <w:r w:rsidRPr="00B65E1C">
              <w:rPr>
                <w:rFonts w:ascii="Arial" w:eastAsia="仿宋" w:hAnsi="Arial" w:cs="Arial"/>
                <w:kern w:val="0"/>
                <w:szCs w:val="21"/>
              </w:rPr>
              <w:t>.</w:t>
            </w:r>
            <w:r w:rsidRPr="00B65E1C">
              <w:rPr>
                <w:rFonts w:ascii="Arial" w:eastAsia="仿宋" w:hAnsi="Arial" w:cs="Arial"/>
                <w:kern w:val="0"/>
                <w:szCs w:val="21"/>
              </w:rPr>
              <w:t>开机画面自定义：支持开机图片和动画自定义。</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7.</w:t>
            </w:r>
            <w:r w:rsidRPr="00B65E1C">
              <w:rPr>
                <w:rFonts w:ascii="Arial" w:eastAsia="仿宋" w:hAnsi="Arial" w:cs="Arial"/>
                <w:kern w:val="0"/>
                <w:szCs w:val="21"/>
              </w:rPr>
              <w:t>交互平板表面钢化玻璃玻璃硬度不低于</w:t>
            </w:r>
            <w:r w:rsidRPr="00B65E1C">
              <w:rPr>
                <w:rFonts w:ascii="Arial" w:eastAsia="仿宋" w:hAnsi="Arial" w:cs="Arial"/>
                <w:kern w:val="0"/>
                <w:szCs w:val="21"/>
              </w:rPr>
              <w:t>8H,</w:t>
            </w:r>
            <w:r w:rsidRPr="00B65E1C">
              <w:rPr>
                <w:rFonts w:ascii="Arial" w:eastAsia="仿宋" w:hAnsi="Arial" w:cs="Arial"/>
                <w:kern w:val="0"/>
                <w:szCs w:val="21"/>
              </w:rPr>
              <w:t>可见光透射比</w:t>
            </w:r>
            <w:r w:rsidRPr="00B65E1C">
              <w:rPr>
                <w:rFonts w:ascii="Arial" w:eastAsia="仿宋" w:hAnsi="Arial" w:cs="Arial"/>
                <w:kern w:val="0"/>
                <w:szCs w:val="21"/>
              </w:rPr>
              <w:t>≥80%,</w:t>
            </w:r>
            <w:r w:rsidRPr="00B65E1C">
              <w:rPr>
                <w:rFonts w:ascii="Arial" w:eastAsia="仿宋" w:hAnsi="Arial" w:cs="Arial"/>
                <w:kern w:val="0"/>
                <w:szCs w:val="21"/>
              </w:rPr>
              <w:t>雾度范围</w:t>
            </w:r>
            <w:r w:rsidRPr="00B65E1C">
              <w:rPr>
                <w:rFonts w:ascii="Arial" w:eastAsia="仿宋" w:hAnsi="Arial" w:cs="Arial"/>
                <w:kern w:val="0"/>
                <w:szCs w:val="21"/>
              </w:rPr>
              <w:t>2%-5%</w:t>
            </w:r>
            <w:r w:rsidRPr="00B65E1C">
              <w:rPr>
                <w:rFonts w:ascii="Arial" w:eastAsia="仿宋" w:hAnsi="Arial" w:cs="Arial"/>
                <w:kern w:val="0"/>
                <w:szCs w:val="21"/>
              </w:rPr>
              <w:t>；整机具备抗强光干扰性能，在</w:t>
            </w:r>
            <w:r w:rsidRPr="00B65E1C">
              <w:rPr>
                <w:rFonts w:ascii="Arial" w:eastAsia="仿宋" w:hAnsi="Arial" w:cs="Arial"/>
                <w:kern w:val="0"/>
                <w:szCs w:val="21"/>
              </w:rPr>
              <w:t>100K LUX</w:t>
            </w:r>
            <w:r w:rsidRPr="00B65E1C">
              <w:rPr>
                <w:rFonts w:ascii="Arial" w:eastAsia="仿宋" w:hAnsi="Arial" w:cs="Arial"/>
                <w:kern w:val="0"/>
                <w:szCs w:val="21"/>
              </w:rPr>
              <w:t>照度的光照下保证正常触控、书写</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二、触摸屏功能</w:t>
            </w:r>
            <w:r w:rsidRPr="00B65E1C">
              <w:rPr>
                <w:rFonts w:ascii="Arial" w:eastAsia="仿宋" w:hAnsi="Arial" w:cs="Arial"/>
                <w:kern w:val="0"/>
                <w:szCs w:val="21"/>
              </w:rPr>
              <w:tab/>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触摸点数：全通道</w:t>
            </w:r>
            <w:r w:rsidRPr="00B65E1C">
              <w:rPr>
                <w:rFonts w:ascii="Arial" w:eastAsia="仿宋" w:hAnsi="Arial" w:cs="Arial"/>
                <w:kern w:val="0"/>
                <w:szCs w:val="21"/>
              </w:rPr>
              <w:t>(WIDOWS+</w:t>
            </w:r>
            <w:r w:rsidRPr="00B65E1C">
              <w:rPr>
                <w:rFonts w:ascii="Arial" w:eastAsia="仿宋" w:hAnsi="Arial" w:cs="Arial"/>
                <w:kern w:val="0"/>
                <w:szCs w:val="21"/>
              </w:rPr>
              <w:t>安卓双系统</w:t>
            </w:r>
            <w:r w:rsidRPr="00B65E1C">
              <w:rPr>
                <w:rFonts w:ascii="Arial" w:eastAsia="仿宋" w:hAnsi="Arial" w:cs="Arial"/>
                <w:kern w:val="0"/>
                <w:szCs w:val="21"/>
              </w:rPr>
              <w:t>)</w:t>
            </w:r>
            <w:r w:rsidRPr="00B65E1C">
              <w:rPr>
                <w:rFonts w:ascii="Arial" w:eastAsia="仿宋" w:hAnsi="Arial" w:cs="Arial"/>
                <w:kern w:val="0"/>
                <w:szCs w:val="21"/>
              </w:rPr>
              <w:t>支持</w:t>
            </w:r>
            <w:r w:rsidRPr="00B65E1C">
              <w:rPr>
                <w:rFonts w:ascii="Arial" w:eastAsia="仿宋" w:hAnsi="Arial" w:cs="Arial"/>
                <w:kern w:val="0"/>
                <w:szCs w:val="21"/>
              </w:rPr>
              <w:t>≥18</w:t>
            </w:r>
            <w:r w:rsidRPr="00B65E1C">
              <w:rPr>
                <w:rFonts w:ascii="Arial" w:eastAsia="仿宋" w:hAnsi="Arial" w:cs="Arial"/>
                <w:kern w:val="0"/>
                <w:szCs w:val="21"/>
              </w:rPr>
              <w:t>点触控，支持多人同时在白板上操作，支持多人同时书写和多人同时使用手势擦除、互不影响；</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2.</w:t>
            </w:r>
            <w:r w:rsidRPr="00B65E1C">
              <w:rPr>
                <w:rFonts w:ascii="Arial" w:eastAsia="仿宋" w:hAnsi="Arial" w:cs="Arial"/>
                <w:kern w:val="0"/>
                <w:szCs w:val="21"/>
              </w:rPr>
              <w:t>书写模式：手指、触控笔或其他非透明介质；在</w:t>
            </w:r>
            <w:r w:rsidRPr="00B65E1C">
              <w:rPr>
                <w:rFonts w:ascii="Arial" w:eastAsia="仿宋" w:hAnsi="Arial" w:cs="Arial"/>
                <w:kern w:val="0"/>
                <w:szCs w:val="21"/>
              </w:rPr>
              <w:t>Windows7</w:t>
            </w:r>
            <w:r w:rsidRPr="00B65E1C">
              <w:rPr>
                <w:rFonts w:ascii="Arial" w:eastAsia="仿宋" w:hAnsi="Arial" w:cs="Arial"/>
                <w:kern w:val="0"/>
                <w:szCs w:val="21"/>
              </w:rPr>
              <w:t>系统下，无须安装驱动即可实现书写及图片放大、缩小、旋转功能；</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3.</w:t>
            </w:r>
            <w:r w:rsidRPr="00B65E1C">
              <w:rPr>
                <w:rFonts w:ascii="Arial" w:eastAsia="仿宋" w:hAnsi="Arial" w:cs="Arial"/>
                <w:kern w:val="0"/>
                <w:szCs w:val="21"/>
              </w:rPr>
              <w:t>触控可达分辨率：</w:t>
            </w:r>
            <w:r w:rsidRPr="00B65E1C">
              <w:rPr>
                <w:rFonts w:ascii="Arial" w:eastAsia="仿宋" w:hAnsi="Arial" w:cs="Arial"/>
                <w:kern w:val="0"/>
                <w:szCs w:val="21"/>
              </w:rPr>
              <w:t>32768×32768</w:t>
            </w:r>
            <w:r w:rsidRPr="00B65E1C">
              <w:rPr>
                <w:rFonts w:ascii="Arial" w:eastAsia="仿宋" w:hAnsi="Arial" w:cs="Arial"/>
                <w:kern w:val="0"/>
                <w:szCs w:val="21"/>
              </w:rPr>
              <w:t>；首点响应时间</w:t>
            </w:r>
            <w:r w:rsidRPr="00B65E1C">
              <w:rPr>
                <w:rFonts w:ascii="Arial" w:eastAsia="仿宋" w:hAnsi="Arial" w:cs="Arial"/>
                <w:kern w:val="0"/>
                <w:szCs w:val="21"/>
              </w:rPr>
              <w:t>≤4ms</w:t>
            </w:r>
            <w:r w:rsidRPr="00B65E1C">
              <w:rPr>
                <w:rFonts w:ascii="Arial" w:eastAsia="仿宋" w:hAnsi="Arial" w:cs="Arial"/>
                <w:kern w:val="0"/>
                <w:szCs w:val="21"/>
              </w:rPr>
              <w:t>，</w:t>
            </w:r>
            <w:r w:rsidRPr="00B65E1C">
              <w:rPr>
                <w:rFonts w:ascii="Arial" w:eastAsia="仿宋" w:hAnsi="Arial" w:cs="Arial"/>
                <w:kern w:val="0"/>
                <w:szCs w:val="21"/>
              </w:rPr>
              <w:t>连续响应时间</w:t>
            </w:r>
            <w:r w:rsidRPr="00B65E1C">
              <w:rPr>
                <w:rFonts w:ascii="Arial" w:eastAsia="仿宋" w:hAnsi="Arial" w:cs="Arial"/>
                <w:kern w:val="0"/>
                <w:szCs w:val="21"/>
              </w:rPr>
              <w:t>≤2ms</w:t>
            </w:r>
            <w:r w:rsidRPr="00B65E1C">
              <w:rPr>
                <w:rFonts w:ascii="Arial" w:eastAsia="仿宋" w:hAnsi="Arial" w:cs="Arial"/>
                <w:kern w:val="0"/>
                <w:szCs w:val="21"/>
              </w:rPr>
              <w:t>，触控有效识别</w:t>
            </w:r>
            <w:r w:rsidRPr="00B65E1C">
              <w:rPr>
                <w:rFonts w:ascii="Arial" w:eastAsia="仿宋" w:hAnsi="Arial" w:cs="Arial"/>
                <w:kern w:val="0"/>
                <w:szCs w:val="21"/>
              </w:rPr>
              <w:t>≥3mm</w:t>
            </w:r>
            <w:r w:rsidRPr="00B65E1C">
              <w:rPr>
                <w:rFonts w:ascii="Arial" w:eastAsia="仿宋" w:hAnsi="Arial" w:cs="Arial"/>
                <w:kern w:val="0"/>
                <w:szCs w:val="21"/>
              </w:rPr>
              <w:t>，定位精度：</w:t>
            </w:r>
            <w:r w:rsidRPr="00B65E1C">
              <w:rPr>
                <w:rFonts w:ascii="Arial" w:eastAsia="仿宋" w:hAnsi="Arial" w:cs="Arial"/>
                <w:kern w:val="0"/>
                <w:szCs w:val="21"/>
              </w:rPr>
              <w:t>±0.1mm</w:t>
            </w:r>
            <w:r w:rsidRPr="00B65E1C">
              <w:rPr>
                <w:rFonts w:ascii="Arial" w:eastAsia="仿宋" w:hAnsi="Arial" w:cs="Arial"/>
                <w:kern w:val="0"/>
                <w:szCs w:val="21"/>
              </w:rPr>
              <w:t>，书写延迟时间</w:t>
            </w:r>
            <w:r w:rsidRPr="00B65E1C">
              <w:rPr>
                <w:rFonts w:ascii="Arial" w:eastAsia="仿宋" w:hAnsi="Arial" w:cs="Arial"/>
                <w:kern w:val="0"/>
                <w:szCs w:val="21"/>
              </w:rPr>
              <w:t>≤20ms</w:t>
            </w:r>
            <w:r w:rsidRPr="00B65E1C">
              <w:rPr>
                <w:rFonts w:ascii="Arial" w:eastAsia="仿宋" w:hAnsi="Arial" w:cs="Arial"/>
                <w:kern w:val="0"/>
                <w:szCs w:val="21"/>
              </w:rPr>
              <w:t>；</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4.</w:t>
            </w:r>
            <w:r w:rsidRPr="00B65E1C">
              <w:rPr>
                <w:rFonts w:ascii="Arial" w:eastAsia="仿宋" w:hAnsi="Arial" w:cs="Arial"/>
                <w:kern w:val="0"/>
                <w:szCs w:val="21"/>
              </w:rPr>
              <w:t>一体机触摸屏为钢化玻璃，</w:t>
            </w:r>
            <w:r w:rsidRPr="00B65E1C">
              <w:rPr>
                <w:rFonts w:ascii="Arial" w:eastAsia="仿宋" w:hAnsi="Arial" w:cs="Arial"/>
                <w:kern w:val="0"/>
                <w:szCs w:val="21"/>
              </w:rPr>
              <w:t>1.04Kg</w:t>
            </w:r>
            <w:r w:rsidRPr="00B65E1C">
              <w:rPr>
                <w:rFonts w:ascii="Arial" w:eastAsia="仿宋" w:hAnsi="Arial" w:cs="Arial"/>
                <w:kern w:val="0"/>
                <w:szCs w:val="21"/>
              </w:rPr>
              <w:t>钢球，</w:t>
            </w:r>
            <w:r w:rsidRPr="00B65E1C">
              <w:rPr>
                <w:rFonts w:ascii="Arial" w:eastAsia="仿宋" w:hAnsi="Arial" w:cs="Arial"/>
                <w:kern w:val="0"/>
                <w:szCs w:val="21"/>
              </w:rPr>
              <w:t>2m</w:t>
            </w:r>
            <w:r w:rsidRPr="00B65E1C">
              <w:rPr>
                <w:rFonts w:ascii="Arial" w:eastAsia="仿宋" w:hAnsi="Arial" w:cs="Arial"/>
                <w:kern w:val="0"/>
                <w:szCs w:val="21"/>
              </w:rPr>
              <w:t>高度抗冲击性试验或更高检测标准；</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三、整机系统要求</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整机采用一体化设计，外部无任何可见内部功能模块的连</w:t>
            </w:r>
            <w:r w:rsidRPr="00B65E1C">
              <w:rPr>
                <w:rFonts w:ascii="Arial" w:eastAsia="仿宋" w:hAnsi="Arial" w:cs="Arial"/>
                <w:kern w:val="0"/>
                <w:szCs w:val="21"/>
              </w:rPr>
              <w:lastRenderedPageBreak/>
              <w:t>接线；</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2.</w:t>
            </w:r>
            <w:r w:rsidRPr="00B65E1C">
              <w:rPr>
                <w:rFonts w:ascii="Arial" w:eastAsia="仿宋" w:hAnsi="Arial" w:cs="Arial"/>
                <w:kern w:val="0"/>
                <w:szCs w:val="21"/>
              </w:rPr>
              <w:t>采用铝合金金属面框，面框拐角处无塑料角块拼接；拒绝钣金、塑料等前面框，能够有效保证前面框结构强度；</w:t>
            </w:r>
          </w:p>
          <w:p w:rsidR="00016AE3" w:rsidRPr="00B65E1C" w:rsidRDefault="00193BD2">
            <w:pPr>
              <w:spacing w:line="360" w:lineRule="exact"/>
              <w:rPr>
                <w:rFonts w:ascii="Arial" w:eastAsia="仿宋" w:hAnsi="Arial" w:cs="Arial"/>
                <w:kern w:val="0"/>
                <w:szCs w:val="21"/>
              </w:rPr>
            </w:pPr>
            <w:r w:rsidRPr="00B65E1C">
              <w:rPr>
                <w:rFonts w:ascii="Arial" w:eastAsia="仿宋_GB2312" w:hAnsi="Arial" w:cs="Arial"/>
                <w:bCs/>
                <w:kern w:val="0"/>
                <w:sz w:val="24"/>
              </w:rPr>
              <w:t>▲</w:t>
            </w:r>
            <w:r w:rsidRPr="00B65E1C">
              <w:rPr>
                <w:rFonts w:ascii="Arial" w:eastAsia="仿宋" w:hAnsi="Arial" w:cs="Arial"/>
                <w:kern w:val="0"/>
                <w:szCs w:val="21"/>
              </w:rPr>
              <w:t>3.</w:t>
            </w:r>
            <w:r w:rsidRPr="00B65E1C">
              <w:rPr>
                <w:rFonts w:ascii="Arial" w:eastAsia="仿宋" w:hAnsi="Arial" w:cs="Arial"/>
                <w:kern w:val="0"/>
                <w:szCs w:val="21"/>
              </w:rPr>
              <w:t>前置端口：</w:t>
            </w:r>
            <w:r w:rsidRPr="00B65E1C">
              <w:rPr>
                <w:rFonts w:ascii="Arial" w:eastAsia="仿宋" w:hAnsi="Arial" w:cs="Arial"/>
                <w:kern w:val="0"/>
                <w:szCs w:val="21"/>
              </w:rPr>
              <w:t>HDMI</w:t>
            </w:r>
            <w:r w:rsidRPr="00B65E1C">
              <w:rPr>
                <w:rFonts w:ascii="Arial" w:eastAsia="仿宋" w:hAnsi="Arial" w:cs="Arial"/>
                <w:kern w:val="0"/>
                <w:szCs w:val="21"/>
              </w:rPr>
              <w:t>输入</w:t>
            </w:r>
            <w:r w:rsidRPr="00B65E1C">
              <w:rPr>
                <w:rFonts w:ascii="Arial" w:eastAsia="仿宋" w:hAnsi="Arial" w:cs="Arial"/>
                <w:kern w:val="0"/>
                <w:szCs w:val="21"/>
              </w:rPr>
              <w:t>≥1</w:t>
            </w:r>
            <w:r w:rsidRPr="00B65E1C">
              <w:rPr>
                <w:rFonts w:ascii="Arial" w:eastAsia="仿宋" w:hAnsi="Arial" w:cs="Arial"/>
                <w:kern w:val="0"/>
                <w:szCs w:val="21"/>
              </w:rPr>
              <w:t>路（含</w:t>
            </w:r>
            <w:r w:rsidRPr="00B65E1C">
              <w:rPr>
                <w:rFonts w:ascii="Arial" w:eastAsia="仿宋" w:hAnsi="Arial" w:cs="Arial"/>
                <w:kern w:val="0"/>
                <w:szCs w:val="21"/>
              </w:rPr>
              <w:t>MHL2.0</w:t>
            </w:r>
            <w:r w:rsidRPr="00B65E1C">
              <w:rPr>
                <w:rFonts w:ascii="Arial" w:eastAsia="仿宋" w:hAnsi="Arial" w:cs="Arial"/>
                <w:kern w:val="0"/>
                <w:szCs w:val="21"/>
              </w:rPr>
              <w:t>），</w:t>
            </w:r>
            <w:r w:rsidRPr="00B65E1C">
              <w:rPr>
                <w:rFonts w:ascii="Arial" w:eastAsia="仿宋" w:hAnsi="Arial" w:cs="Arial"/>
                <w:kern w:val="0"/>
                <w:szCs w:val="21"/>
              </w:rPr>
              <w:t>1</w:t>
            </w:r>
            <w:r w:rsidRPr="00B65E1C">
              <w:rPr>
                <w:rFonts w:ascii="Arial" w:eastAsia="仿宋" w:hAnsi="Arial" w:cs="Arial"/>
                <w:kern w:val="0"/>
                <w:szCs w:val="21"/>
              </w:rPr>
              <w:t>路</w:t>
            </w:r>
            <w:r w:rsidRPr="00B65E1C">
              <w:rPr>
                <w:rFonts w:ascii="Arial" w:eastAsia="仿宋" w:hAnsi="Arial" w:cs="Arial"/>
                <w:kern w:val="0"/>
                <w:szCs w:val="21"/>
              </w:rPr>
              <w:t xml:space="preserve">Touch </w:t>
            </w:r>
            <w:r w:rsidRPr="00B65E1C">
              <w:rPr>
                <w:rFonts w:ascii="Arial" w:eastAsia="仿宋" w:hAnsi="Arial" w:cs="Arial"/>
                <w:kern w:val="0"/>
                <w:szCs w:val="21"/>
              </w:rPr>
              <w:t>USB</w:t>
            </w:r>
            <w:r w:rsidRPr="00B65E1C">
              <w:rPr>
                <w:rFonts w:ascii="Arial" w:eastAsia="仿宋" w:hAnsi="Arial" w:cs="Arial"/>
                <w:kern w:val="0"/>
                <w:szCs w:val="21"/>
              </w:rPr>
              <w:t>，</w:t>
            </w:r>
            <w:r w:rsidRPr="00B65E1C">
              <w:rPr>
                <w:rFonts w:ascii="Arial" w:eastAsia="仿宋" w:hAnsi="Arial" w:cs="Arial"/>
                <w:kern w:val="0"/>
                <w:szCs w:val="21"/>
              </w:rPr>
              <w:t>3</w:t>
            </w:r>
            <w:r w:rsidRPr="00B65E1C">
              <w:rPr>
                <w:rFonts w:ascii="Arial" w:eastAsia="仿宋" w:hAnsi="Arial" w:cs="Arial"/>
                <w:kern w:val="0"/>
                <w:szCs w:val="21"/>
              </w:rPr>
              <w:t>路双通道</w:t>
            </w:r>
            <w:r w:rsidRPr="00B65E1C">
              <w:rPr>
                <w:rFonts w:ascii="Arial" w:eastAsia="仿宋" w:hAnsi="Arial" w:cs="Arial"/>
                <w:kern w:val="0"/>
                <w:szCs w:val="21"/>
              </w:rPr>
              <w:t>USB3.0</w:t>
            </w:r>
            <w:r w:rsidRPr="00B65E1C">
              <w:rPr>
                <w:rFonts w:ascii="Arial" w:eastAsia="仿宋" w:hAnsi="Arial" w:cs="Arial"/>
                <w:kern w:val="0"/>
                <w:szCs w:val="21"/>
              </w:rPr>
              <w:t>端子，同一个</w:t>
            </w:r>
            <w:r w:rsidRPr="00B65E1C">
              <w:rPr>
                <w:rFonts w:ascii="Arial" w:eastAsia="仿宋" w:hAnsi="Arial" w:cs="Arial"/>
                <w:kern w:val="0"/>
                <w:szCs w:val="21"/>
              </w:rPr>
              <w:t>USB</w:t>
            </w:r>
            <w:r w:rsidRPr="00B65E1C">
              <w:rPr>
                <w:rFonts w:ascii="Arial" w:eastAsia="仿宋" w:hAnsi="Arial" w:cs="Arial"/>
                <w:kern w:val="0"/>
                <w:szCs w:val="21"/>
              </w:rPr>
              <w:t>接口可支持同时在</w:t>
            </w:r>
            <w:r w:rsidRPr="00B65E1C">
              <w:rPr>
                <w:rFonts w:ascii="Arial" w:eastAsia="仿宋" w:hAnsi="Arial" w:cs="Arial"/>
                <w:kern w:val="0"/>
                <w:szCs w:val="21"/>
              </w:rPr>
              <w:t>Windows</w:t>
            </w:r>
            <w:r w:rsidRPr="00B65E1C">
              <w:rPr>
                <w:rFonts w:ascii="Arial" w:eastAsia="仿宋" w:hAnsi="Arial" w:cs="Arial"/>
                <w:kern w:val="0"/>
                <w:szCs w:val="21"/>
              </w:rPr>
              <w:t>及</w:t>
            </w:r>
            <w:r w:rsidRPr="00B65E1C">
              <w:rPr>
                <w:rFonts w:ascii="Arial" w:eastAsia="仿宋" w:hAnsi="Arial" w:cs="Arial"/>
                <w:kern w:val="0"/>
                <w:szCs w:val="21"/>
              </w:rPr>
              <w:t>Android</w:t>
            </w:r>
            <w:r w:rsidRPr="00B65E1C">
              <w:rPr>
                <w:rFonts w:ascii="Arial" w:eastAsia="仿宋" w:hAnsi="Arial" w:cs="Arial"/>
                <w:kern w:val="0"/>
                <w:szCs w:val="21"/>
              </w:rPr>
              <w:t>系统下被读取，无需区分；并可根据用户需求，将前置</w:t>
            </w:r>
            <w:r w:rsidRPr="00B65E1C">
              <w:rPr>
                <w:rFonts w:ascii="Arial" w:eastAsia="仿宋" w:hAnsi="Arial" w:cs="Arial"/>
                <w:kern w:val="0"/>
                <w:szCs w:val="21"/>
              </w:rPr>
              <w:t>USB</w:t>
            </w:r>
            <w:r w:rsidRPr="00B65E1C">
              <w:rPr>
                <w:rFonts w:ascii="Arial" w:eastAsia="仿宋" w:hAnsi="Arial" w:cs="Arial"/>
                <w:kern w:val="0"/>
                <w:szCs w:val="21"/>
              </w:rPr>
              <w:t>自定义成</w:t>
            </w:r>
            <w:r w:rsidRPr="00B65E1C">
              <w:rPr>
                <w:rFonts w:ascii="Arial" w:eastAsia="仿宋" w:hAnsi="Arial" w:cs="Arial"/>
                <w:kern w:val="0"/>
                <w:szCs w:val="21"/>
              </w:rPr>
              <w:t>PC</w:t>
            </w:r>
            <w:r w:rsidRPr="00B65E1C">
              <w:rPr>
                <w:rFonts w:ascii="Arial" w:eastAsia="仿宋" w:hAnsi="Arial" w:cs="Arial"/>
                <w:kern w:val="0"/>
                <w:szCs w:val="21"/>
              </w:rPr>
              <w:t>或安卓单通道模式；</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4.</w:t>
            </w:r>
            <w:r w:rsidRPr="00B65E1C">
              <w:rPr>
                <w:rFonts w:ascii="Arial" w:eastAsia="仿宋" w:hAnsi="Arial" w:cs="Arial"/>
                <w:kern w:val="0"/>
                <w:szCs w:val="21"/>
              </w:rPr>
              <w:t>整机具备两路</w:t>
            </w:r>
            <w:r w:rsidRPr="00B65E1C">
              <w:rPr>
                <w:rFonts w:ascii="Arial" w:eastAsia="仿宋" w:hAnsi="Arial" w:cs="Arial"/>
                <w:kern w:val="0"/>
                <w:szCs w:val="21"/>
              </w:rPr>
              <w:t>TOUCH-USB</w:t>
            </w:r>
            <w:r w:rsidRPr="00B65E1C">
              <w:rPr>
                <w:rFonts w:ascii="Arial" w:eastAsia="仿宋" w:hAnsi="Arial" w:cs="Arial"/>
                <w:kern w:val="0"/>
                <w:szCs w:val="21"/>
              </w:rPr>
              <w:t>接口，前置、侧置各一路；支持手动切换触控输出端口，支持用户自定义选择触控输出端口，方便用户通过外接设备与整机有序互动；</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5.</w:t>
            </w:r>
            <w:r w:rsidRPr="00B65E1C">
              <w:rPr>
                <w:rFonts w:ascii="Arial" w:eastAsia="仿宋" w:hAnsi="Arial" w:cs="Arial"/>
                <w:kern w:val="0"/>
                <w:szCs w:val="21"/>
              </w:rPr>
              <w:t>一体机前置按键支持整机开关机、电脑开关机、一键黑屏节能、锁定和解锁屏幕、支持一键调取和关闭中控菜单，实现</w:t>
            </w:r>
            <w:r w:rsidRPr="00B65E1C">
              <w:rPr>
                <w:rFonts w:ascii="Arial" w:eastAsia="仿宋" w:hAnsi="Arial" w:cs="Arial"/>
                <w:kern w:val="0"/>
                <w:szCs w:val="21"/>
              </w:rPr>
              <w:t>5</w:t>
            </w:r>
            <w:r w:rsidRPr="00B65E1C">
              <w:rPr>
                <w:rFonts w:ascii="Arial" w:eastAsia="仿宋" w:hAnsi="Arial" w:cs="Arial"/>
                <w:kern w:val="0"/>
                <w:szCs w:val="21"/>
              </w:rPr>
              <w:t>键合一，在黑屏节能状态下可实现节能</w:t>
            </w:r>
            <w:r w:rsidRPr="00B65E1C">
              <w:rPr>
                <w:rFonts w:ascii="Arial" w:eastAsia="仿宋" w:hAnsi="Arial" w:cs="Arial"/>
                <w:kern w:val="0"/>
                <w:szCs w:val="21"/>
              </w:rPr>
              <w:t>88%</w:t>
            </w:r>
            <w:r w:rsidRPr="00B65E1C">
              <w:rPr>
                <w:rFonts w:ascii="Arial" w:eastAsia="仿宋" w:hAnsi="Arial" w:cs="Arial"/>
                <w:kern w:val="0"/>
                <w:szCs w:val="21"/>
              </w:rPr>
              <w:t>以上，并可通过前置按键或者敲</w:t>
            </w:r>
            <w:r w:rsidRPr="00B65E1C">
              <w:rPr>
                <w:rFonts w:ascii="Arial" w:eastAsia="仿宋" w:hAnsi="Arial" w:cs="Arial"/>
                <w:kern w:val="0"/>
                <w:szCs w:val="21"/>
              </w:rPr>
              <w:t>击屏幕重新唤醒屏幕；</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6.</w:t>
            </w:r>
            <w:r w:rsidRPr="00B65E1C">
              <w:rPr>
                <w:rFonts w:ascii="Arial" w:eastAsia="仿宋" w:hAnsi="Arial" w:cs="Arial"/>
                <w:kern w:val="0"/>
                <w:szCs w:val="21"/>
              </w:rPr>
              <w:t>智能亮度调节：整机可根据环境光的变化，自动调整屏幕显示亮度；</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7.</w:t>
            </w:r>
            <w:r w:rsidRPr="00B65E1C">
              <w:rPr>
                <w:rFonts w:ascii="Arial" w:eastAsia="仿宋" w:hAnsi="Arial" w:cs="Arial"/>
                <w:kern w:val="0"/>
                <w:szCs w:val="21"/>
              </w:rPr>
              <w:t>整机具备智能护眼系统，当用户触控屏幕后，整机可智能降低亮度，不再触摸后，屏幕亮度恢复；</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8.</w:t>
            </w:r>
            <w:r w:rsidRPr="00B65E1C">
              <w:rPr>
                <w:rFonts w:ascii="Arial" w:eastAsia="仿宋" w:hAnsi="Arial" w:cs="Arial"/>
                <w:kern w:val="0"/>
                <w:szCs w:val="21"/>
              </w:rPr>
              <w:t>遥控器摒弃传统的多功能按键的形式，采用简约式的设计理念，只保留常规使用的设置、待机、静音、音量加减、方向键、确定、返回、主页、菜单、数字键等，方便老师在使用的过程中更加直观的找到需要使用的按键；</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9</w:t>
            </w:r>
            <w:r w:rsidRPr="00B65E1C">
              <w:rPr>
                <w:rFonts w:ascii="Arial" w:eastAsia="仿宋" w:hAnsi="Arial" w:cs="Arial"/>
                <w:kern w:val="0"/>
                <w:szCs w:val="21"/>
              </w:rPr>
              <w:t>.</w:t>
            </w:r>
            <w:r w:rsidRPr="00B65E1C">
              <w:rPr>
                <w:rFonts w:ascii="Arial" w:eastAsia="仿宋" w:hAnsi="Arial" w:cs="Arial"/>
                <w:kern w:val="0"/>
                <w:szCs w:val="21"/>
              </w:rPr>
              <w:t>可通过手势调取中控菜单，将设备常用的信号源切换、亮度调节、对比度调节、声音调节、图像比例调节、节能设置等功能整合到同一中控菜单下</w:t>
            </w:r>
            <w:r w:rsidRPr="00B65E1C">
              <w:rPr>
                <w:rFonts w:ascii="Arial" w:eastAsia="仿宋" w:hAnsi="Arial" w:cs="Arial"/>
                <w:kern w:val="0"/>
                <w:szCs w:val="21"/>
              </w:rPr>
              <w:t>，无须任何实体按键，任意通道下、任何位置均可通过手势在屏幕上调取该触摸菜单；</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0</w:t>
            </w:r>
            <w:r w:rsidRPr="00B65E1C">
              <w:rPr>
                <w:rFonts w:ascii="Arial" w:eastAsia="仿宋" w:hAnsi="Arial" w:cs="Arial"/>
                <w:kern w:val="0"/>
                <w:szCs w:val="21"/>
              </w:rPr>
              <w:t>.</w:t>
            </w:r>
            <w:r w:rsidRPr="00B65E1C">
              <w:rPr>
                <w:rFonts w:ascii="Arial" w:eastAsia="仿宋" w:hAnsi="Arial" w:cs="Arial"/>
                <w:kern w:val="0"/>
                <w:szCs w:val="21"/>
              </w:rPr>
              <w:t>智能黑板识别：整机具备黑板自动识别功能</w:t>
            </w:r>
            <w:r w:rsidRPr="00B65E1C">
              <w:rPr>
                <w:rFonts w:ascii="Arial" w:eastAsia="仿宋" w:hAnsi="Arial" w:cs="Arial"/>
                <w:kern w:val="0"/>
                <w:szCs w:val="21"/>
              </w:rPr>
              <w:t>,</w:t>
            </w:r>
            <w:r w:rsidRPr="00B65E1C">
              <w:rPr>
                <w:rFonts w:ascii="Arial" w:eastAsia="仿宋" w:hAnsi="Arial" w:cs="Arial"/>
                <w:kern w:val="0"/>
                <w:szCs w:val="21"/>
              </w:rPr>
              <w:t>当黑板阻挡住一体机时</w:t>
            </w:r>
            <w:r w:rsidRPr="00B65E1C">
              <w:rPr>
                <w:rFonts w:ascii="Arial" w:eastAsia="仿宋" w:hAnsi="Arial" w:cs="Arial"/>
                <w:kern w:val="0"/>
                <w:szCs w:val="21"/>
              </w:rPr>
              <w:t>,</w:t>
            </w:r>
            <w:r w:rsidRPr="00B65E1C">
              <w:rPr>
                <w:rFonts w:ascii="Arial" w:eastAsia="仿宋" w:hAnsi="Arial" w:cs="Arial"/>
                <w:kern w:val="0"/>
                <w:szCs w:val="21"/>
              </w:rPr>
              <w:t>一体机自动关闭</w:t>
            </w:r>
            <w:r w:rsidRPr="00B65E1C">
              <w:rPr>
                <w:rFonts w:ascii="Arial" w:eastAsia="仿宋" w:hAnsi="Arial" w:cs="Arial"/>
                <w:kern w:val="0"/>
                <w:szCs w:val="21"/>
              </w:rPr>
              <w:t>LED</w:t>
            </w:r>
            <w:r w:rsidRPr="00B65E1C">
              <w:rPr>
                <w:rFonts w:ascii="Arial" w:eastAsia="仿宋" w:hAnsi="Arial" w:cs="Arial"/>
                <w:kern w:val="0"/>
                <w:szCs w:val="21"/>
              </w:rPr>
              <w:t>背光；</w:t>
            </w:r>
            <w:r w:rsidRPr="00B65E1C">
              <w:rPr>
                <w:rFonts w:ascii="Arial" w:eastAsia="仿宋" w:hAnsi="Arial" w:cs="Arial"/>
                <w:kern w:val="0"/>
                <w:szCs w:val="21"/>
              </w:rPr>
              <w:t xml:space="preserve"> </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1</w:t>
            </w:r>
            <w:r w:rsidRPr="00B65E1C">
              <w:rPr>
                <w:rFonts w:ascii="Arial" w:eastAsia="仿宋" w:hAnsi="Arial" w:cs="Arial"/>
                <w:kern w:val="0"/>
                <w:szCs w:val="21"/>
              </w:rPr>
              <w:t>.</w:t>
            </w:r>
            <w:r w:rsidRPr="00B65E1C">
              <w:rPr>
                <w:rFonts w:ascii="Arial" w:eastAsia="仿宋" w:hAnsi="Arial" w:cs="Arial"/>
                <w:kern w:val="0"/>
                <w:szCs w:val="21"/>
              </w:rPr>
              <w:t>设备自带开放式嵌入式操作系统（</w:t>
            </w:r>
            <w:r w:rsidRPr="00B65E1C">
              <w:rPr>
                <w:rFonts w:ascii="Arial" w:eastAsia="仿宋" w:hAnsi="Arial" w:cs="Arial"/>
                <w:kern w:val="0"/>
                <w:szCs w:val="21"/>
              </w:rPr>
              <w:t>Android5.0</w:t>
            </w:r>
            <w:r w:rsidRPr="00B65E1C">
              <w:rPr>
                <w:rFonts w:ascii="Arial" w:eastAsia="仿宋" w:hAnsi="Arial" w:cs="Arial"/>
                <w:kern w:val="0"/>
                <w:szCs w:val="21"/>
              </w:rPr>
              <w:t>或以上），与外接电脑形成双系统冗余备份；安卓系统采用</w:t>
            </w:r>
            <w:r w:rsidRPr="00B65E1C">
              <w:rPr>
                <w:rFonts w:ascii="Arial" w:eastAsia="仿宋" w:hAnsi="Arial" w:cs="Arial"/>
                <w:kern w:val="0"/>
                <w:szCs w:val="21"/>
              </w:rPr>
              <w:t>CortexA53</w:t>
            </w:r>
            <w:r w:rsidRPr="00B65E1C">
              <w:rPr>
                <w:rFonts w:ascii="Arial" w:eastAsia="仿宋" w:hAnsi="Arial" w:cs="Arial"/>
                <w:kern w:val="0"/>
                <w:szCs w:val="21"/>
              </w:rPr>
              <w:t>四核</w:t>
            </w:r>
            <w:r w:rsidRPr="00B65E1C">
              <w:rPr>
                <w:rFonts w:ascii="Arial" w:eastAsia="仿宋" w:hAnsi="Arial" w:cs="Arial"/>
                <w:kern w:val="0"/>
                <w:szCs w:val="21"/>
              </w:rPr>
              <w:t>CPU</w:t>
            </w:r>
            <w:r w:rsidRPr="00B65E1C">
              <w:rPr>
                <w:rFonts w:ascii="Arial" w:eastAsia="仿宋" w:hAnsi="Arial" w:cs="Arial"/>
                <w:kern w:val="0"/>
                <w:szCs w:val="21"/>
              </w:rPr>
              <w:t>（主频</w:t>
            </w:r>
            <w:r w:rsidRPr="00B65E1C">
              <w:rPr>
                <w:rFonts w:ascii="Arial" w:eastAsia="仿宋" w:hAnsi="Arial" w:cs="Arial"/>
                <w:kern w:val="0"/>
                <w:szCs w:val="21"/>
              </w:rPr>
              <w:t>1.4GHz</w:t>
            </w:r>
            <w:r w:rsidRPr="00B65E1C">
              <w:rPr>
                <w:rFonts w:ascii="Arial" w:eastAsia="仿宋" w:hAnsi="Arial" w:cs="Arial"/>
                <w:kern w:val="0"/>
                <w:szCs w:val="21"/>
              </w:rPr>
              <w:t>以上</w:t>
            </w:r>
            <w:r w:rsidRPr="00B65E1C">
              <w:rPr>
                <w:rFonts w:ascii="Arial" w:eastAsia="仿宋" w:hAnsi="Arial" w:cs="Arial"/>
                <w:kern w:val="0"/>
                <w:szCs w:val="21"/>
              </w:rPr>
              <w:t>)</w:t>
            </w:r>
            <w:r w:rsidRPr="00B65E1C">
              <w:rPr>
                <w:rFonts w:ascii="Arial" w:eastAsia="仿宋" w:hAnsi="Arial" w:cs="Arial"/>
                <w:kern w:val="0"/>
                <w:szCs w:val="21"/>
              </w:rPr>
              <w:t>，</w:t>
            </w:r>
            <w:r w:rsidRPr="00B65E1C">
              <w:rPr>
                <w:rFonts w:ascii="Arial" w:eastAsia="仿宋" w:hAnsi="Arial" w:cs="Arial"/>
                <w:kern w:val="0"/>
                <w:szCs w:val="21"/>
              </w:rPr>
              <w:t>Mali450</w:t>
            </w:r>
            <w:r w:rsidRPr="00B65E1C">
              <w:rPr>
                <w:rFonts w:ascii="Arial" w:eastAsia="仿宋" w:hAnsi="Arial" w:cs="Arial"/>
                <w:kern w:val="0"/>
                <w:szCs w:val="21"/>
              </w:rPr>
              <w:t>六核</w:t>
            </w:r>
            <w:r w:rsidRPr="00B65E1C">
              <w:rPr>
                <w:rFonts w:ascii="Arial" w:eastAsia="仿宋" w:hAnsi="Arial" w:cs="Arial"/>
                <w:kern w:val="0"/>
                <w:szCs w:val="21"/>
              </w:rPr>
              <w:t>GPU</w:t>
            </w:r>
            <w:r w:rsidRPr="00B65E1C">
              <w:rPr>
                <w:rFonts w:ascii="Arial" w:eastAsia="仿宋" w:hAnsi="Arial" w:cs="Arial"/>
                <w:kern w:val="0"/>
                <w:szCs w:val="21"/>
              </w:rPr>
              <w:t>，机器真</w:t>
            </w:r>
            <w:r w:rsidRPr="00B65E1C">
              <w:rPr>
                <w:rFonts w:ascii="Arial" w:eastAsia="仿宋" w:hAnsi="Arial" w:cs="Arial"/>
                <w:kern w:val="0"/>
                <w:szCs w:val="21"/>
              </w:rPr>
              <w:t>10</w:t>
            </w:r>
            <w:r w:rsidRPr="00B65E1C">
              <w:rPr>
                <w:rFonts w:ascii="Arial" w:eastAsia="仿宋" w:hAnsi="Arial" w:cs="Arial"/>
                <w:kern w:val="0"/>
                <w:szCs w:val="21"/>
              </w:rPr>
              <w:t>核解码处理。</w:t>
            </w:r>
            <w:r w:rsidRPr="00B65E1C">
              <w:rPr>
                <w:rFonts w:ascii="Arial" w:eastAsia="仿宋" w:hAnsi="Arial" w:cs="Arial"/>
                <w:kern w:val="0"/>
                <w:szCs w:val="21"/>
              </w:rPr>
              <w:t>ROM≥8G</w:t>
            </w:r>
            <w:r w:rsidRPr="00B65E1C">
              <w:rPr>
                <w:rFonts w:ascii="Arial" w:eastAsia="仿宋" w:hAnsi="Arial" w:cs="Arial"/>
                <w:kern w:val="0"/>
                <w:szCs w:val="21"/>
              </w:rPr>
              <w:t>的硬件配置，支持外部扩展</w:t>
            </w:r>
            <w:r w:rsidRPr="00B65E1C">
              <w:rPr>
                <w:rFonts w:ascii="Arial" w:eastAsia="仿宋" w:hAnsi="Arial" w:cs="Arial"/>
                <w:kern w:val="0"/>
                <w:szCs w:val="21"/>
              </w:rPr>
              <w:t>64G</w:t>
            </w:r>
            <w:r w:rsidRPr="00B65E1C">
              <w:rPr>
                <w:rFonts w:ascii="Arial" w:eastAsia="仿宋" w:hAnsi="Arial" w:cs="Arial"/>
                <w:kern w:val="0"/>
                <w:szCs w:val="21"/>
              </w:rPr>
              <w:t>内存。可在安卓操作系统下，能对</w:t>
            </w:r>
            <w:r w:rsidRPr="00B65E1C">
              <w:rPr>
                <w:rFonts w:ascii="Arial" w:eastAsia="仿宋" w:hAnsi="Arial" w:cs="Arial"/>
                <w:kern w:val="0"/>
                <w:szCs w:val="21"/>
              </w:rPr>
              <w:t>U</w:t>
            </w:r>
            <w:r w:rsidRPr="00B65E1C">
              <w:rPr>
                <w:rFonts w:ascii="Arial" w:eastAsia="仿宋" w:hAnsi="Arial" w:cs="Arial"/>
                <w:kern w:val="0"/>
                <w:szCs w:val="21"/>
              </w:rPr>
              <w:t>盘读取到的课件文件进行自动归类，可快速分类查找</w:t>
            </w:r>
            <w:r w:rsidRPr="00B65E1C">
              <w:rPr>
                <w:rFonts w:ascii="Arial" w:eastAsia="仿宋" w:hAnsi="Arial" w:cs="Arial"/>
                <w:kern w:val="0"/>
                <w:szCs w:val="21"/>
              </w:rPr>
              <w:t>off</w:t>
            </w:r>
            <w:r w:rsidRPr="00B65E1C">
              <w:rPr>
                <w:rFonts w:ascii="Arial" w:eastAsia="仿宋" w:hAnsi="Arial" w:cs="Arial"/>
                <w:kern w:val="0"/>
                <w:szCs w:val="21"/>
              </w:rPr>
              <w:t>ice</w:t>
            </w:r>
            <w:r w:rsidRPr="00B65E1C">
              <w:rPr>
                <w:rFonts w:ascii="Arial" w:eastAsia="仿宋" w:hAnsi="Arial" w:cs="Arial"/>
                <w:kern w:val="0"/>
                <w:szCs w:val="21"/>
              </w:rPr>
              <w:t>文档、音乐、视频、图片等文件；</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2</w:t>
            </w:r>
            <w:r w:rsidRPr="00B65E1C">
              <w:rPr>
                <w:rFonts w:ascii="Arial" w:eastAsia="仿宋" w:hAnsi="Arial" w:cs="Arial"/>
                <w:kern w:val="0"/>
                <w:szCs w:val="21"/>
              </w:rPr>
              <w:t>.</w:t>
            </w:r>
            <w:r w:rsidRPr="00B65E1C">
              <w:rPr>
                <w:rFonts w:ascii="Arial" w:eastAsia="仿宋" w:hAnsi="Arial" w:cs="Arial"/>
                <w:kern w:val="0"/>
                <w:szCs w:val="21"/>
              </w:rPr>
              <w:t>整机具备</w:t>
            </w:r>
            <w:r w:rsidRPr="00B65E1C">
              <w:rPr>
                <w:rFonts w:ascii="Arial" w:eastAsia="仿宋" w:hAnsi="Arial" w:cs="Arial"/>
                <w:kern w:val="0"/>
                <w:szCs w:val="21"/>
              </w:rPr>
              <w:t>OTA</w:t>
            </w:r>
            <w:r w:rsidRPr="00B65E1C">
              <w:rPr>
                <w:rFonts w:ascii="Arial" w:eastAsia="仿宋" w:hAnsi="Arial" w:cs="Arial"/>
                <w:kern w:val="0"/>
                <w:szCs w:val="21"/>
              </w:rPr>
              <w:t>升级功能</w:t>
            </w:r>
            <w:r w:rsidRPr="00B65E1C">
              <w:rPr>
                <w:rFonts w:ascii="Arial" w:eastAsia="仿宋" w:hAnsi="Arial" w:cs="Arial"/>
                <w:kern w:val="0"/>
                <w:szCs w:val="21"/>
              </w:rPr>
              <w:t>OTA</w:t>
            </w:r>
            <w:r w:rsidRPr="00B65E1C">
              <w:rPr>
                <w:rFonts w:ascii="Arial" w:eastAsia="仿宋" w:hAnsi="Arial" w:cs="Arial"/>
                <w:kern w:val="0"/>
                <w:szCs w:val="21"/>
              </w:rPr>
              <w:t>（</w:t>
            </w:r>
            <w:r w:rsidRPr="00B65E1C">
              <w:rPr>
                <w:rFonts w:ascii="Arial" w:eastAsia="仿宋" w:hAnsi="Arial" w:cs="Arial"/>
                <w:kern w:val="0"/>
                <w:szCs w:val="21"/>
              </w:rPr>
              <w:t>Over</w:t>
            </w:r>
            <w:r w:rsidRPr="00B65E1C">
              <w:rPr>
                <w:rFonts w:ascii="Arial" w:eastAsia="仿宋" w:hAnsi="Arial" w:cs="Arial"/>
                <w:kern w:val="0"/>
                <w:szCs w:val="21"/>
              </w:rPr>
              <w:t>－</w:t>
            </w:r>
            <w:r w:rsidRPr="00B65E1C">
              <w:rPr>
                <w:rFonts w:ascii="Arial" w:eastAsia="仿宋" w:hAnsi="Arial" w:cs="Arial"/>
                <w:kern w:val="0"/>
                <w:szCs w:val="21"/>
              </w:rPr>
              <w:t>the</w:t>
            </w:r>
            <w:r w:rsidRPr="00B65E1C">
              <w:rPr>
                <w:rFonts w:ascii="Arial" w:eastAsia="仿宋" w:hAnsi="Arial" w:cs="Arial"/>
                <w:kern w:val="0"/>
                <w:szCs w:val="21"/>
              </w:rPr>
              <w:t>－</w:t>
            </w:r>
            <w:r w:rsidRPr="00B65E1C">
              <w:rPr>
                <w:rFonts w:ascii="Arial" w:eastAsia="仿宋" w:hAnsi="Arial" w:cs="Arial"/>
                <w:kern w:val="0"/>
                <w:szCs w:val="21"/>
              </w:rPr>
              <w:t>AirTechnology</w:t>
            </w:r>
            <w:r w:rsidRPr="00B65E1C">
              <w:rPr>
                <w:rFonts w:ascii="Arial" w:eastAsia="仿宋" w:hAnsi="Arial" w:cs="Arial"/>
                <w:kern w:val="0"/>
                <w:szCs w:val="21"/>
              </w:rPr>
              <w:t>）空中下载技术：产品软件，可通过后台服务器网络推送的方式实现整机软件或应用软件的在线升级，升级可采取整机软件包升级或差分包软件升级方式；</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3</w:t>
            </w:r>
            <w:r w:rsidRPr="00B65E1C">
              <w:rPr>
                <w:rFonts w:ascii="Arial" w:eastAsia="仿宋" w:hAnsi="Arial" w:cs="Arial"/>
                <w:kern w:val="0"/>
                <w:szCs w:val="21"/>
              </w:rPr>
              <w:t>.</w:t>
            </w:r>
            <w:r w:rsidRPr="00B65E1C">
              <w:rPr>
                <w:rFonts w:ascii="Arial" w:eastAsia="仿宋" w:hAnsi="Arial" w:cs="Arial"/>
                <w:kern w:val="0"/>
                <w:szCs w:val="21"/>
              </w:rPr>
              <w:t>一体机产品通过国家级权威机构检测，平均无故障时间（</w:t>
            </w:r>
            <w:r w:rsidRPr="00B65E1C">
              <w:rPr>
                <w:rFonts w:ascii="Arial" w:eastAsia="仿宋" w:hAnsi="Arial" w:cs="Arial"/>
                <w:kern w:val="0"/>
                <w:szCs w:val="21"/>
              </w:rPr>
              <w:t>MTBF</w:t>
            </w:r>
            <w:r w:rsidRPr="00B65E1C">
              <w:rPr>
                <w:rFonts w:ascii="Arial" w:eastAsia="仿宋" w:hAnsi="Arial" w:cs="Arial"/>
                <w:kern w:val="0"/>
                <w:szCs w:val="21"/>
              </w:rPr>
              <w:t>）不低于</w:t>
            </w:r>
            <w:r w:rsidRPr="00B65E1C">
              <w:rPr>
                <w:rFonts w:ascii="Arial" w:eastAsia="仿宋" w:hAnsi="Arial" w:cs="Arial"/>
                <w:kern w:val="0"/>
                <w:szCs w:val="21"/>
              </w:rPr>
              <w:t>12</w:t>
            </w:r>
            <w:r w:rsidRPr="00B65E1C">
              <w:rPr>
                <w:rFonts w:ascii="Arial" w:eastAsia="仿宋" w:hAnsi="Arial" w:cs="Arial"/>
                <w:kern w:val="0"/>
                <w:szCs w:val="21"/>
              </w:rPr>
              <w:t>万小时；</w:t>
            </w:r>
          </w:p>
          <w:p w:rsidR="00016AE3" w:rsidRPr="00B65E1C" w:rsidRDefault="00193BD2">
            <w:pPr>
              <w:spacing w:line="360" w:lineRule="exact"/>
              <w:rPr>
                <w:rFonts w:ascii="Arial" w:eastAsia="仿宋" w:hAnsi="Arial" w:cs="Arial"/>
                <w:kern w:val="0"/>
                <w:szCs w:val="21"/>
              </w:rPr>
            </w:pPr>
            <w:r w:rsidRPr="00B65E1C">
              <w:rPr>
                <w:rFonts w:ascii="Arial" w:eastAsia="仿宋_GB2312" w:hAnsi="Arial" w:cs="Arial"/>
                <w:bCs/>
                <w:kern w:val="0"/>
                <w:sz w:val="24"/>
              </w:rPr>
              <w:lastRenderedPageBreak/>
              <w:t>▲</w:t>
            </w:r>
            <w:r w:rsidRPr="00B65E1C">
              <w:rPr>
                <w:rFonts w:ascii="Arial" w:eastAsia="仿宋" w:hAnsi="Arial" w:cs="Arial"/>
                <w:kern w:val="0"/>
                <w:szCs w:val="21"/>
              </w:rPr>
              <w:t>1</w:t>
            </w:r>
            <w:r w:rsidRPr="00B65E1C">
              <w:rPr>
                <w:rFonts w:ascii="Arial" w:eastAsia="仿宋" w:hAnsi="Arial" w:cs="Arial"/>
                <w:kern w:val="0"/>
                <w:szCs w:val="21"/>
              </w:rPr>
              <w:t>4</w:t>
            </w:r>
            <w:r w:rsidRPr="00B65E1C">
              <w:rPr>
                <w:rFonts w:ascii="Arial" w:eastAsia="仿宋" w:hAnsi="Arial" w:cs="Arial"/>
                <w:kern w:val="0"/>
                <w:szCs w:val="21"/>
              </w:rPr>
              <w:t>.</w:t>
            </w:r>
            <w:r w:rsidRPr="00B65E1C">
              <w:rPr>
                <w:rFonts w:ascii="Arial" w:eastAsia="仿宋" w:hAnsi="Arial" w:cs="Arial"/>
                <w:kern w:val="0"/>
                <w:szCs w:val="21"/>
              </w:rPr>
              <w:t>内置腔体音箱输出功率：不低于</w:t>
            </w:r>
            <w:r w:rsidRPr="00B65E1C">
              <w:rPr>
                <w:rFonts w:ascii="Arial" w:eastAsia="仿宋" w:hAnsi="Arial" w:cs="Arial"/>
                <w:kern w:val="0"/>
                <w:szCs w:val="21"/>
              </w:rPr>
              <w:t>12W*2</w:t>
            </w:r>
            <w:r w:rsidRPr="00B65E1C">
              <w:rPr>
                <w:rFonts w:ascii="Arial" w:eastAsia="仿宋" w:hAnsi="Arial" w:cs="Arial"/>
                <w:kern w:val="0"/>
                <w:szCs w:val="21"/>
              </w:rPr>
              <w:t>四个低音两个高音前置悬浮式设计；采用</w:t>
            </w:r>
            <w:r w:rsidRPr="00B65E1C">
              <w:rPr>
                <w:rFonts w:ascii="Arial" w:eastAsia="仿宋" w:hAnsi="Arial" w:cs="Arial"/>
                <w:kern w:val="0"/>
                <w:szCs w:val="21"/>
              </w:rPr>
              <w:t>DTS</w:t>
            </w:r>
            <w:r w:rsidRPr="00B65E1C">
              <w:rPr>
                <w:rFonts w:ascii="Arial" w:eastAsia="仿宋" w:hAnsi="Arial" w:cs="Arial"/>
                <w:kern w:val="0"/>
                <w:szCs w:val="21"/>
              </w:rPr>
              <w:t>加杜比双音效解码，保证扩音音质，充分满足使用过程中音质的需要；无</w:t>
            </w:r>
            <w:r w:rsidRPr="00B65E1C">
              <w:rPr>
                <w:rFonts w:ascii="Arial" w:eastAsia="仿宋" w:hAnsi="Arial" w:cs="Arial"/>
                <w:kern w:val="0"/>
                <w:szCs w:val="21"/>
              </w:rPr>
              <w:t>PC</w:t>
            </w:r>
            <w:r w:rsidRPr="00B65E1C">
              <w:rPr>
                <w:rFonts w:ascii="Arial" w:eastAsia="仿宋" w:hAnsi="Arial" w:cs="Arial"/>
                <w:kern w:val="0"/>
                <w:szCs w:val="21"/>
              </w:rPr>
              <w:t>状态下可实现播</w:t>
            </w:r>
            <w:r w:rsidRPr="00B65E1C">
              <w:rPr>
                <w:rFonts w:ascii="Arial" w:eastAsia="仿宋" w:hAnsi="Arial" w:cs="Arial"/>
                <w:kern w:val="0"/>
                <w:szCs w:val="21"/>
              </w:rPr>
              <w:t>放</w:t>
            </w:r>
            <w:r w:rsidRPr="00B65E1C">
              <w:rPr>
                <w:rFonts w:ascii="Arial" w:eastAsia="仿宋" w:hAnsi="Arial" w:cs="Arial"/>
                <w:kern w:val="0"/>
                <w:szCs w:val="21"/>
              </w:rPr>
              <w:t>DTS</w:t>
            </w:r>
            <w:r w:rsidRPr="00B65E1C">
              <w:rPr>
                <w:rFonts w:ascii="Arial" w:eastAsia="仿宋" w:hAnsi="Arial" w:cs="Arial"/>
                <w:kern w:val="0"/>
                <w:szCs w:val="21"/>
              </w:rPr>
              <w:t>片源；</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5</w:t>
            </w:r>
            <w:r w:rsidRPr="00B65E1C">
              <w:rPr>
                <w:rFonts w:ascii="Arial" w:eastAsia="仿宋" w:hAnsi="Arial" w:cs="Arial"/>
                <w:kern w:val="0"/>
                <w:szCs w:val="21"/>
              </w:rPr>
              <w:t>.</w:t>
            </w:r>
            <w:r w:rsidRPr="00B65E1C">
              <w:rPr>
                <w:rFonts w:ascii="Arial" w:eastAsia="仿宋" w:hAnsi="Arial" w:cs="Arial"/>
                <w:kern w:val="0"/>
                <w:szCs w:val="21"/>
              </w:rPr>
              <w:t>整机具备高环境适应性能力，通过高温负荷试验、高温储存试验、恒定湿热试验、低温负荷试验、低温储存试验、高低温循环、扫描震动试验、碰撞试验、自由跌落试验等环境实验检测，确保产品可靠性；</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16</w:t>
            </w:r>
            <w:r w:rsidRPr="00B65E1C">
              <w:rPr>
                <w:rFonts w:ascii="Arial" w:eastAsia="仿宋" w:hAnsi="Arial" w:cs="Arial"/>
                <w:kern w:val="0"/>
                <w:szCs w:val="21"/>
              </w:rPr>
              <w:t>.</w:t>
            </w:r>
            <w:r w:rsidRPr="00B65E1C">
              <w:rPr>
                <w:rFonts w:ascii="Arial" w:eastAsia="仿宋" w:hAnsi="Arial" w:cs="Arial"/>
                <w:kern w:val="0"/>
                <w:szCs w:val="21"/>
              </w:rPr>
              <w:t>安卓系统下，可一键进行硬件自检并优化，包括对红外触摸框、</w:t>
            </w:r>
            <w:r w:rsidRPr="00B65E1C">
              <w:rPr>
                <w:rFonts w:ascii="Arial" w:eastAsia="仿宋" w:hAnsi="Arial" w:cs="Arial"/>
                <w:kern w:val="0"/>
                <w:szCs w:val="21"/>
              </w:rPr>
              <w:t>OPS</w:t>
            </w:r>
            <w:r w:rsidRPr="00B65E1C">
              <w:rPr>
                <w:rFonts w:ascii="Arial" w:eastAsia="仿宋" w:hAnsi="Arial" w:cs="Arial"/>
                <w:kern w:val="0"/>
                <w:szCs w:val="21"/>
              </w:rPr>
              <w:t>模块、光感系统、网络等模块进行检测，并针对不同模块给出问题原因提示，提供电话、二维码、邮箱三种保修方式，直接扫描系统提供的二维码进行在线客服问题保修；</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17</w:t>
            </w:r>
            <w:r w:rsidRPr="00B65E1C">
              <w:rPr>
                <w:rFonts w:ascii="Arial" w:eastAsia="仿宋" w:hAnsi="Arial" w:cs="Arial"/>
                <w:kern w:val="0"/>
                <w:szCs w:val="21"/>
              </w:rPr>
              <w:t>.</w:t>
            </w:r>
            <w:r w:rsidRPr="00B65E1C">
              <w:rPr>
                <w:rFonts w:ascii="Arial" w:eastAsia="仿宋" w:hAnsi="Arial" w:cs="Arial"/>
                <w:kern w:val="0"/>
                <w:szCs w:val="21"/>
              </w:rPr>
              <w:t>防尘功能：防止粉笔灰尘堆积影响，保证触摸边框底部</w:t>
            </w:r>
            <w:r w:rsidRPr="00B65E1C">
              <w:rPr>
                <w:rFonts w:ascii="Arial" w:eastAsia="仿宋" w:hAnsi="Arial" w:cs="Arial"/>
                <w:kern w:val="0"/>
                <w:szCs w:val="21"/>
              </w:rPr>
              <w:t>80%</w:t>
            </w:r>
            <w:r w:rsidRPr="00B65E1C">
              <w:rPr>
                <w:rFonts w:ascii="Arial" w:eastAsia="仿宋" w:hAnsi="Arial" w:cs="Arial"/>
                <w:kern w:val="0"/>
                <w:szCs w:val="21"/>
              </w:rPr>
              <w:t>以上区域被遮挡后，仍能达到不</w:t>
            </w:r>
            <w:r w:rsidRPr="00B65E1C">
              <w:rPr>
                <w:rFonts w:ascii="Arial" w:eastAsia="仿宋" w:hAnsi="Arial" w:cs="Arial"/>
                <w:kern w:val="0"/>
                <w:szCs w:val="21"/>
              </w:rPr>
              <w:t>低于</w:t>
            </w:r>
            <w:r w:rsidRPr="00B65E1C">
              <w:rPr>
                <w:rFonts w:ascii="Arial" w:eastAsia="仿宋" w:hAnsi="Arial" w:cs="Arial"/>
                <w:kern w:val="0"/>
                <w:szCs w:val="21"/>
              </w:rPr>
              <w:t>18</w:t>
            </w:r>
            <w:r w:rsidRPr="00B65E1C">
              <w:rPr>
                <w:rFonts w:ascii="Arial" w:eastAsia="仿宋" w:hAnsi="Arial" w:cs="Arial"/>
                <w:kern w:val="0"/>
                <w:szCs w:val="21"/>
              </w:rPr>
              <w:t>点或以上触控功能；</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18</w:t>
            </w:r>
            <w:r w:rsidRPr="00B65E1C">
              <w:rPr>
                <w:rFonts w:ascii="Arial" w:eastAsia="仿宋" w:hAnsi="Arial" w:cs="Arial"/>
                <w:kern w:val="0"/>
                <w:szCs w:val="21"/>
              </w:rPr>
              <w:t>.</w:t>
            </w:r>
            <w:r w:rsidRPr="00B65E1C">
              <w:rPr>
                <w:rFonts w:ascii="Arial" w:eastAsia="仿宋" w:hAnsi="Arial" w:cs="Arial"/>
                <w:kern w:val="0"/>
                <w:szCs w:val="21"/>
              </w:rPr>
              <w:t>在任意信号源通道下，屏幕任意位置可通过触控的方式调取出录制功能，通过摄像头可实时录制教学环境，并实现录制内容的自动存储；</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19</w:t>
            </w:r>
            <w:r w:rsidRPr="00B65E1C">
              <w:rPr>
                <w:rFonts w:ascii="Arial" w:eastAsia="仿宋" w:hAnsi="Arial" w:cs="Arial"/>
                <w:kern w:val="0"/>
                <w:szCs w:val="21"/>
              </w:rPr>
              <w:t>.</w:t>
            </w:r>
            <w:r w:rsidRPr="00B65E1C">
              <w:rPr>
                <w:rFonts w:ascii="Arial" w:eastAsia="仿宋" w:hAnsi="Arial" w:cs="Arial"/>
                <w:kern w:val="0"/>
                <w:szCs w:val="21"/>
              </w:rPr>
              <w:t>触控一体机整机处于任意通道下，在屏幕任意位置都可通过手势调出便捷菜单，实现不低于</w:t>
            </w:r>
            <w:r w:rsidRPr="00B65E1C">
              <w:rPr>
                <w:rFonts w:ascii="Arial" w:eastAsia="仿宋" w:hAnsi="Arial" w:cs="Arial"/>
                <w:kern w:val="0"/>
                <w:szCs w:val="21"/>
              </w:rPr>
              <w:t>18</w:t>
            </w:r>
            <w:r w:rsidRPr="00B65E1C">
              <w:rPr>
                <w:rFonts w:ascii="Arial" w:eastAsia="仿宋" w:hAnsi="Arial" w:cs="Arial"/>
                <w:kern w:val="0"/>
                <w:szCs w:val="21"/>
              </w:rPr>
              <w:t>点多种颜色批注、截图、快捷白板、视频展台、倒计时、画面冻结等功能；</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20</w:t>
            </w:r>
            <w:r w:rsidRPr="00B65E1C">
              <w:rPr>
                <w:rFonts w:ascii="Arial" w:eastAsia="仿宋" w:hAnsi="Arial" w:cs="Arial"/>
                <w:kern w:val="0"/>
                <w:szCs w:val="21"/>
              </w:rPr>
              <w:t>.</w:t>
            </w:r>
            <w:r w:rsidRPr="00B65E1C">
              <w:rPr>
                <w:rFonts w:ascii="Arial" w:eastAsia="仿宋" w:hAnsi="Arial" w:cs="Arial"/>
                <w:kern w:val="0"/>
                <w:szCs w:val="21"/>
              </w:rPr>
              <w:t>在</w:t>
            </w:r>
            <w:r w:rsidRPr="00B65E1C">
              <w:rPr>
                <w:rFonts w:ascii="Arial" w:eastAsia="仿宋" w:hAnsi="Arial" w:cs="Arial"/>
                <w:kern w:val="0"/>
                <w:szCs w:val="21"/>
              </w:rPr>
              <w:t>Android</w:t>
            </w:r>
            <w:r w:rsidRPr="00B65E1C">
              <w:rPr>
                <w:rFonts w:ascii="Arial" w:eastAsia="仿宋" w:hAnsi="Arial" w:cs="Arial"/>
                <w:kern w:val="0"/>
                <w:szCs w:val="21"/>
              </w:rPr>
              <w:t>白板软件下书写，可用手势进行擦除，板擦大小可根据手掌接触面积自动调节；</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2</w:t>
            </w:r>
            <w:r w:rsidRPr="00B65E1C">
              <w:rPr>
                <w:rFonts w:ascii="Arial" w:eastAsia="仿宋" w:hAnsi="Arial" w:cs="Arial"/>
                <w:kern w:val="0"/>
                <w:szCs w:val="21"/>
              </w:rPr>
              <w:t>1</w:t>
            </w:r>
            <w:r w:rsidRPr="00B65E1C">
              <w:rPr>
                <w:rFonts w:ascii="Arial" w:eastAsia="仿宋" w:hAnsi="Arial" w:cs="Arial"/>
                <w:kern w:val="0"/>
                <w:szCs w:val="21"/>
              </w:rPr>
              <w:t>.</w:t>
            </w:r>
            <w:r w:rsidRPr="00B65E1C">
              <w:rPr>
                <w:rFonts w:ascii="Arial" w:eastAsia="仿宋" w:hAnsi="Arial" w:cs="Arial"/>
                <w:kern w:val="0"/>
                <w:szCs w:val="21"/>
              </w:rPr>
              <w:t>安卓白板菜单栏支持至少普教和幼教两种界面模式，满足不同教学场景要求；</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2</w:t>
            </w:r>
            <w:r w:rsidRPr="00B65E1C">
              <w:rPr>
                <w:rFonts w:ascii="Arial" w:eastAsia="仿宋" w:hAnsi="Arial" w:cs="Arial"/>
                <w:kern w:val="0"/>
                <w:szCs w:val="21"/>
              </w:rPr>
              <w:t>2</w:t>
            </w:r>
            <w:r w:rsidRPr="00B65E1C">
              <w:rPr>
                <w:rFonts w:ascii="Arial" w:eastAsia="仿宋" w:hAnsi="Arial" w:cs="Arial"/>
                <w:kern w:val="0"/>
                <w:szCs w:val="21"/>
              </w:rPr>
              <w:t>.</w:t>
            </w:r>
            <w:r w:rsidRPr="00B65E1C">
              <w:rPr>
                <w:rFonts w:ascii="Arial" w:eastAsia="仿宋" w:hAnsi="Arial" w:cs="Arial"/>
                <w:kern w:val="0"/>
                <w:szCs w:val="21"/>
              </w:rPr>
              <w:t>触摸帧率：</w:t>
            </w:r>
            <w:r w:rsidRPr="00B65E1C">
              <w:rPr>
                <w:rFonts w:ascii="Arial" w:eastAsia="仿宋" w:hAnsi="Arial" w:cs="Arial"/>
                <w:kern w:val="0"/>
                <w:szCs w:val="21"/>
              </w:rPr>
              <w:t>18</w:t>
            </w:r>
            <w:r w:rsidRPr="00B65E1C">
              <w:rPr>
                <w:rFonts w:ascii="Arial" w:eastAsia="仿宋" w:hAnsi="Arial" w:cs="Arial"/>
                <w:kern w:val="0"/>
                <w:szCs w:val="21"/>
              </w:rPr>
              <w:t>点同时书写时，每个触点的报告帧率都大于</w:t>
            </w:r>
            <w:r w:rsidRPr="00B65E1C">
              <w:rPr>
                <w:rFonts w:ascii="Arial" w:eastAsia="仿宋" w:hAnsi="Arial" w:cs="Arial"/>
                <w:kern w:val="0"/>
                <w:szCs w:val="21"/>
              </w:rPr>
              <w:t>100</w:t>
            </w:r>
            <w:r w:rsidRPr="00B65E1C">
              <w:rPr>
                <w:rFonts w:ascii="Arial" w:eastAsia="仿宋" w:hAnsi="Arial" w:cs="Arial"/>
                <w:kern w:val="0"/>
                <w:szCs w:val="21"/>
              </w:rPr>
              <w:t>帧</w:t>
            </w:r>
            <w:r w:rsidRPr="00B65E1C">
              <w:rPr>
                <w:rFonts w:ascii="Arial" w:eastAsia="仿宋" w:hAnsi="Arial" w:cs="Arial"/>
                <w:kern w:val="0"/>
                <w:szCs w:val="21"/>
              </w:rPr>
              <w:t>(</w:t>
            </w:r>
            <w:r w:rsidRPr="00B65E1C">
              <w:rPr>
                <w:rFonts w:ascii="Arial" w:eastAsia="仿宋" w:hAnsi="Arial" w:cs="Arial"/>
                <w:kern w:val="0"/>
                <w:szCs w:val="21"/>
              </w:rPr>
              <w:t>使用微软的官方软件测试帧率</w:t>
            </w:r>
            <w:r w:rsidRPr="00B65E1C">
              <w:rPr>
                <w:rFonts w:ascii="Arial" w:eastAsia="仿宋" w:hAnsi="Arial" w:cs="Arial"/>
                <w:kern w:val="0"/>
                <w:szCs w:val="21"/>
              </w:rPr>
              <w:t>)</w:t>
            </w:r>
            <w:r w:rsidRPr="00B65E1C">
              <w:rPr>
                <w:rFonts w:ascii="Arial" w:eastAsia="仿宋" w:hAnsi="Arial" w:cs="Arial"/>
                <w:kern w:val="0"/>
                <w:szCs w:val="21"/>
              </w:rPr>
              <w:t>；</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23</w:t>
            </w:r>
            <w:r w:rsidRPr="00B65E1C">
              <w:rPr>
                <w:rFonts w:ascii="Arial" w:eastAsia="仿宋" w:hAnsi="Arial" w:cs="Arial"/>
                <w:kern w:val="0"/>
                <w:szCs w:val="21"/>
              </w:rPr>
              <w:t>.</w:t>
            </w:r>
            <w:r w:rsidRPr="00B65E1C">
              <w:rPr>
                <w:rFonts w:ascii="Arial" w:eastAsia="仿宋" w:hAnsi="Arial" w:cs="Arial"/>
                <w:kern w:val="0"/>
                <w:szCs w:val="21"/>
              </w:rPr>
              <w:t>通道信号源名称自定义：触摸中控菜单上的通道信号源名称支持自定义，支持中文、英文、数字、标点符号自定义。</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四、系统安全：</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w:t>
            </w:r>
            <w:r w:rsidRPr="00B65E1C">
              <w:rPr>
                <w:rFonts w:ascii="Arial" w:eastAsia="仿宋" w:hAnsi="Arial" w:cs="Arial"/>
                <w:kern w:val="0"/>
                <w:szCs w:val="21"/>
              </w:rPr>
              <w:t>U</w:t>
            </w:r>
            <w:r w:rsidRPr="00B65E1C">
              <w:rPr>
                <w:rFonts w:ascii="Arial" w:eastAsia="仿宋" w:hAnsi="Arial" w:cs="Arial"/>
                <w:kern w:val="0"/>
                <w:szCs w:val="21"/>
              </w:rPr>
              <w:t>盘锁：整机具备</w:t>
            </w:r>
            <w:r w:rsidRPr="00B65E1C">
              <w:rPr>
                <w:rFonts w:ascii="Arial" w:eastAsia="仿宋" w:hAnsi="Arial" w:cs="Arial"/>
                <w:kern w:val="0"/>
                <w:szCs w:val="21"/>
              </w:rPr>
              <w:t xml:space="preserve">U </w:t>
            </w:r>
            <w:r w:rsidRPr="00B65E1C">
              <w:rPr>
                <w:rFonts w:ascii="Arial" w:eastAsia="仿宋" w:hAnsi="Arial" w:cs="Arial"/>
                <w:kern w:val="0"/>
                <w:szCs w:val="21"/>
              </w:rPr>
              <w:t>盘锁功能，可以通过赋予任意</w:t>
            </w:r>
            <w:r w:rsidRPr="00B65E1C">
              <w:rPr>
                <w:rFonts w:ascii="Arial" w:eastAsia="仿宋" w:hAnsi="Arial" w:cs="Arial"/>
                <w:kern w:val="0"/>
                <w:szCs w:val="21"/>
              </w:rPr>
              <w:t xml:space="preserve">U </w:t>
            </w:r>
            <w:r w:rsidRPr="00B65E1C">
              <w:rPr>
                <w:rFonts w:ascii="Arial" w:eastAsia="仿宋" w:hAnsi="Arial" w:cs="Arial"/>
                <w:kern w:val="0"/>
                <w:szCs w:val="21"/>
              </w:rPr>
              <w:t>盘身份权限，通过该</w:t>
            </w:r>
            <w:r w:rsidRPr="00B65E1C">
              <w:rPr>
                <w:rFonts w:ascii="Arial" w:eastAsia="仿宋" w:hAnsi="Arial" w:cs="Arial"/>
                <w:kern w:val="0"/>
                <w:szCs w:val="21"/>
              </w:rPr>
              <w:t xml:space="preserve">U </w:t>
            </w:r>
            <w:r w:rsidRPr="00B65E1C">
              <w:rPr>
                <w:rFonts w:ascii="Arial" w:eastAsia="仿宋" w:hAnsi="Arial" w:cs="Arial"/>
                <w:kern w:val="0"/>
                <w:szCs w:val="21"/>
              </w:rPr>
              <w:t>盘可以对整机进行锁定和解锁，防止学生误操作；</w:t>
            </w:r>
          </w:p>
          <w:p w:rsidR="00016AE3" w:rsidRPr="00B65E1C" w:rsidRDefault="00193BD2">
            <w:pPr>
              <w:spacing w:line="360" w:lineRule="exact"/>
              <w:rPr>
                <w:rFonts w:ascii="Arial" w:eastAsia="仿宋" w:hAnsi="Arial" w:cs="Arial"/>
                <w:kern w:val="0"/>
                <w:szCs w:val="21"/>
              </w:rPr>
            </w:pPr>
            <w:r w:rsidRPr="00B65E1C">
              <w:rPr>
                <w:rFonts w:ascii="Arial" w:eastAsia="仿宋_GB2312" w:hAnsi="Arial" w:cs="Arial"/>
                <w:bCs/>
                <w:kern w:val="0"/>
                <w:sz w:val="24"/>
              </w:rPr>
              <w:t>▲</w:t>
            </w:r>
            <w:r w:rsidRPr="00B65E1C">
              <w:rPr>
                <w:rFonts w:ascii="Arial" w:eastAsia="仿宋" w:hAnsi="Arial" w:cs="Arial"/>
                <w:kern w:val="0"/>
                <w:szCs w:val="21"/>
              </w:rPr>
              <w:t>2</w:t>
            </w:r>
            <w:r w:rsidRPr="00B65E1C">
              <w:rPr>
                <w:rFonts w:ascii="Arial" w:eastAsia="仿宋" w:hAnsi="Arial" w:cs="Arial"/>
                <w:kern w:val="0"/>
                <w:szCs w:val="21"/>
              </w:rPr>
              <w:t>.</w:t>
            </w:r>
            <w:r w:rsidRPr="00B65E1C">
              <w:rPr>
                <w:rFonts w:ascii="Arial" w:eastAsia="仿宋" w:hAnsi="Arial" w:cs="Arial"/>
                <w:kern w:val="0"/>
                <w:szCs w:val="21"/>
              </w:rPr>
              <w:t>密码锁：</w:t>
            </w:r>
            <w:r w:rsidRPr="00B65E1C">
              <w:rPr>
                <w:rFonts w:ascii="Arial" w:eastAsia="仿宋" w:hAnsi="Arial" w:cs="Arial"/>
                <w:kern w:val="0"/>
                <w:szCs w:val="21"/>
              </w:rPr>
              <w:t>Android</w:t>
            </w:r>
            <w:r w:rsidRPr="00B65E1C">
              <w:rPr>
                <w:rFonts w:ascii="Arial" w:eastAsia="仿宋" w:hAnsi="Arial" w:cs="Arial"/>
                <w:kern w:val="0"/>
                <w:szCs w:val="21"/>
              </w:rPr>
              <w:t>系统下支持屏幕密码锁功能，可自定义解锁密码，开启后可锁定屏幕、整机按键和遥控器。</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3</w:t>
            </w:r>
            <w:r w:rsidRPr="00B65E1C">
              <w:rPr>
                <w:rFonts w:ascii="Arial" w:eastAsia="仿宋" w:hAnsi="Arial" w:cs="Arial"/>
                <w:kern w:val="0"/>
                <w:szCs w:val="21"/>
              </w:rPr>
              <w:t>.</w:t>
            </w:r>
            <w:r w:rsidRPr="00B65E1C">
              <w:rPr>
                <w:rFonts w:ascii="Arial" w:eastAsia="仿宋" w:hAnsi="Arial" w:cs="Arial"/>
                <w:kern w:val="0"/>
                <w:szCs w:val="21"/>
              </w:rPr>
              <w:t>一键清理：无</w:t>
            </w:r>
            <w:r w:rsidRPr="00B65E1C">
              <w:rPr>
                <w:rFonts w:ascii="Arial" w:eastAsia="仿宋" w:hAnsi="Arial" w:cs="Arial"/>
                <w:kern w:val="0"/>
                <w:szCs w:val="21"/>
              </w:rPr>
              <w:t>PC</w:t>
            </w:r>
            <w:r w:rsidRPr="00B65E1C">
              <w:rPr>
                <w:rFonts w:ascii="Arial" w:eastAsia="仿宋" w:hAnsi="Arial" w:cs="Arial"/>
                <w:kern w:val="0"/>
                <w:szCs w:val="21"/>
              </w:rPr>
              <w:t>状态下，支持一键清理系统内存、垃圾文件等，提升产品性能；</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4</w:t>
            </w:r>
            <w:r w:rsidRPr="00B65E1C">
              <w:rPr>
                <w:rFonts w:ascii="Arial" w:eastAsia="仿宋" w:hAnsi="Arial" w:cs="Arial"/>
                <w:kern w:val="0"/>
                <w:szCs w:val="21"/>
              </w:rPr>
              <w:t>.</w:t>
            </w:r>
            <w:r w:rsidRPr="00B65E1C">
              <w:rPr>
                <w:rFonts w:ascii="Arial" w:eastAsia="仿宋" w:hAnsi="Arial" w:cs="Arial"/>
                <w:kern w:val="0"/>
                <w:szCs w:val="21"/>
              </w:rPr>
              <w:t>标签擦拭：依据</w:t>
            </w:r>
            <w:r w:rsidRPr="00B65E1C">
              <w:rPr>
                <w:rFonts w:ascii="Arial" w:eastAsia="仿宋" w:hAnsi="Arial" w:cs="Arial"/>
                <w:kern w:val="0"/>
                <w:szCs w:val="21"/>
              </w:rPr>
              <w:t>GB4943.1-2011</w:t>
            </w:r>
            <w:r w:rsidRPr="00B65E1C">
              <w:rPr>
                <w:rFonts w:ascii="Arial" w:eastAsia="仿宋" w:hAnsi="Arial" w:cs="Arial"/>
                <w:kern w:val="0"/>
                <w:szCs w:val="21"/>
              </w:rPr>
              <w:t>要求测试，用棉布浸水手动擦拭</w:t>
            </w:r>
            <w:r w:rsidRPr="00B65E1C">
              <w:rPr>
                <w:rFonts w:ascii="Arial" w:eastAsia="仿宋" w:hAnsi="Arial" w:cs="Arial"/>
                <w:kern w:val="0"/>
                <w:szCs w:val="21"/>
              </w:rPr>
              <w:t>15</w:t>
            </w:r>
            <w:r w:rsidRPr="00B65E1C">
              <w:rPr>
                <w:rFonts w:ascii="Arial" w:eastAsia="仿宋" w:hAnsi="Arial" w:cs="Arial"/>
                <w:kern w:val="0"/>
                <w:szCs w:val="21"/>
              </w:rPr>
              <w:t>秒，然后用棉布浸溶剂油再手动擦拭</w:t>
            </w:r>
            <w:r w:rsidRPr="00B65E1C">
              <w:rPr>
                <w:rFonts w:ascii="Arial" w:eastAsia="仿宋" w:hAnsi="Arial" w:cs="Arial"/>
                <w:kern w:val="0"/>
                <w:szCs w:val="21"/>
              </w:rPr>
              <w:t>15</w:t>
            </w:r>
            <w:r w:rsidRPr="00B65E1C">
              <w:rPr>
                <w:rFonts w:ascii="Arial" w:eastAsia="仿宋" w:hAnsi="Arial" w:cs="Arial"/>
                <w:kern w:val="0"/>
                <w:szCs w:val="21"/>
              </w:rPr>
              <w:t>秒，测试后应字迹清晰可见，不易揭掉和卷边。</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五、便捷教学功能</w:t>
            </w:r>
          </w:p>
          <w:p w:rsidR="00016AE3" w:rsidRPr="00B65E1C" w:rsidRDefault="00193BD2">
            <w:pPr>
              <w:spacing w:line="360" w:lineRule="exact"/>
              <w:rPr>
                <w:rFonts w:ascii="Arial" w:eastAsia="仿宋" w:hAnsi="Arial" w:cs="Arial"/>
                <w:kern w:val="0"/>
                <w:szCs w:val="21"/>
              </w:rPr>
            </w:pPr>
            <w:r w:rsidRPr="00B65E1C">
              <w:rPr>
                <w:rFonts w:ascii="Arial" w:eastAsia="仿宋_GB2312" w:hAnsi="Arial" w:cs="Arial"/>
                <w:bCs/>
                <w:kern w:val="0"/>
                <w:sz w:val="24"/>
              </w:rPr>
              <w:lastRenderedPageBreak/>
              <w:t>▲</w:t>
            </w:r>
            <w:r w:rsidRPr="00B65E1C">
              <w:rPr>
                <w:rFonts w:ascii="Arial" w:eastAsia="仿宋" w:hAnsi="Arial" w:cs="Arial"/>
                <w:kern w:val="0"/>
                <w:szCs w:val="21"/>
              </w:rPr>
              <w:t>1</w:t>
            </w:r>
            <w:r w:rsidRPr="00B65E1C">
              <w:rPr>
                <w:rFonts w:ascii="Arial" w:eastAsia="仿宋" w:hAnsi="Arial" w:cs="Arial"/>
                <w:kern w:val="0"/>
                <w:szCs w:val="21"/>
              </w:rPr>
              <w:t>.</w:t>
            </w:r>
            <w:r w:rsidRPr="00B65E1C">
              <w:rPr>
                <w:rFonts w:ascii="Arial" w:eastAsia="仿宋" w:hAnsi="Arial" w:cs="Arial"/>
                <w:kern w:val="0"/>
                <w:szCs w:val="21"/>
              </w:rPr>
              <w:t>扩音模式：整机无需借助</w:t>
            </w:r>
            <w:r w:rsidRPr="00B65E1C">
              <w:rPr>
                <w:rFonts w:ascii="Arial" w:eastAsia="仿宋" w:hAnsi="Arial" w:cs="Arial"/>
                <w:kern w:val="0"/>
                <w:szCs w:val="21"/>
              </w:rPr>
              <w:t>OPS</w:t>
            </w:r>
            <w:r w:rsidRPr="00B65E1C">
              <w:rPr>
                <w:rFonts w:ascii="Arial" w:eastAsia="仿宋" w:hAnsi="Arial" w:cs="Arial"/>
                <w:kern w:val="0"/>
                <w:szCs w:val="21"/>
              </w:rPr>
              <w:t>或者外接电脑，支持无线扩音功能；开启扩音模式后，连接无线麦克风，可通过一体机扬声器进行扩音。</w:t>
            </w:r>
          </w:p>
          <w:p w:rsidR="00016AE3" w:rsidRPr="00B65E1C" w:rsidRDefault="00193BD2">
            <w:pPr>
              <w:spacing w:line="360" w:lineRule="exact"/>
              <w:rPr>
                <w:rFonts w:ascii="Arial" w:eastAsia="仿宋" w:hAnsi="Arial" w:cs="Arial"/>
                <w:kern w:val="0"/>
                <w:szCs w:val="21"/>
              </w:rPr>
            </w:pPr>
            <w:r w:rsidRPr="00B65E1C">
              <w:rPr>
                <w:rFonts w:ascii="Arial" w:eastAsia="仿宋_GB2312" w:hAnsi="Arial" w:cs="Arial"/>
                <w:bCs/>
                <w:kern w:val="0"/>
                <w:sz w:val="24"/>
              </w:rPr>
              <w:t>▲</w:t>
            </w:r>
            <w:r w:rsidRPr="00B65E1C">
              <w:rPr>
                <w:rFonts w:ascii="Arial" w:eastAsia="仿宋" w:hAnsi="Arial" w:cs="Arial"/>
                <w:kern w:val="0"/>
                <w:szCs w:val="21"/>
              </w:rPr>
              <w:t>2</w:t>
            </w:r>
            <w:r w:rsidRPr="00B65E1C">
              <w:rPr>
                <w:rFonts w:ascii="Arial" w:eastAsia="仿宋" w:hAnsi="Arial" w:cs="Arial"/>
                <w:kern w:val="0"/>
                <w:szCs w:val="21"/>
              </w:rPr>
              <w:t>.</w:t>
            </w:r>
            <w:r w:rsidRPr="00B65E1C">
              <w:rPr>
                <w:rFonts w:ascii="Arial" w:eastAsia="仿宋" w:hAnsi="Arial" w:cs="Arial"/>
                <w:kern w:val="0"/>
                <w:szCs w:val="21"/>
              </w:rPr>
              <w:t>教学辅助菜单：一体机处于任意通道下，在屏幕任意位置均可通过手势调出教学辅助菜单：支持实现批注、截图、快捷白板、视频展台、画面冻结、</w:t>
            </w:r>
            <w:r w:rsidRPr="00B65E1C">
              <w:rPr>
                <w:rFonts w:ascii="Arial" w:eastAsia="仿宋" w:hAnsi="Arial" w:cs="Arial"/>
                <w:kern w:val="0"/>
                <w:szCs w:val="21"/>
              </w:rPr>
              <w:t>调整分辨率、计时器、计算器等辅助教学功能；</w:t>
            </w:r>
          </w:p>
          <w:p w:rsidR="00016AE3" w:rsidRPr="00B65E1C" w:rsidRDefault="00193BD2">
            <w:pPr>
              <w:spacing w:line="360" w:lineRule="exact"/>
              <w:rPr>
                <w:rFonts w:ascii="Arial" w:eastAsia="仿宋" w:hAnsi="Arial" w:cs="Arial"/>
                <w:kern w:val="0"/>
                <w:szCs w:val="21"/>
              </w:rPr>
            </w:pPr>
            <w:r w:rsidRPr="00B65E1C">
              <w:rPr>
                <w:rFonts w:ascii="Arial" w:eastAsia="仿宋_GB2312" w:hAnsi="Arial" w:cs="Arial"/>
                <w:bCs/>
                <w:kern w:val="0"/>
                <w:sz w:val="24"/>
              </w:rPr>
              <w:t>▲</w:t>
            </w:r>
            <w:r w:rsidRPr="00B65E1C">
              <w:rPr>
                <w:rFonts w:ascii="Arial" w:eastAsia="仿宋" w:hAnsi="Arial" w:cs="Arial"/>
                <w:kern w:val="0"/>
                <w:szCs w:val="21"/>
              </w:rPr>
              <w:t>3</w:t>
            </w:r>
            <w:r w:rsidRPr="00B65E1C">
              <w:rPr>
                <w:rFonts w:ascii="Arial" w:eastAsia="仿宋" w:hAnsi="Arial" w:cs="Arial"/>
                <w:kern w:val="0"/>
                <w:szCs w:val="21"/>
              </w:rPr>
              <w:t>.</w:t>
            </w:r>
            <w:r w:rsidRPr="00B65E1C">
              <w:rPr>
                <w:rFonts w:ascii="Arial" w:eastAsia="仿宋" w:hAnsi="Arial" w:cs="Arial"/>
                <w:kern w:val="0"/>
                <w:szCs w:val="21"/>
              </w:rPr>
              <w:t>电脑一键还原：整机支持通过前置物理按键或者软控菜单实现电脑系统一键还原功能，进行系统还原设置时，系统会进行确认选择，防止误操作；</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4</w:t>
            </w:r>
            <w:r w:rsidRPr="00B65E1C">
              <w:rPr>
                <w:rFonts w:ascii="Arial" w:eastAsia="仿宋" w:hAnsi="Arial" w:cs="Arial"/>
                <w:kern w:val="0"/>
                <w:szCs w:val="21"/>
              </w:rPr>
              <w:t>.</w:t>
            </w:r>
            <w:r w:rsidRPr="00B65E1C">
              <w:rPr>
                <w:rFonts w:ascii="Arial" w:eastAsia="仿宋" w:hAnsi="Arial" w:cs="Arial"/>
                <w:kern w:val="0"/>
                <w:szCs w:val="21"/>
              </w:rPr>
              <w:t>U</w:t>
            </w:r>
            <w:r w:rsidRPr="00B65E1C">
              <w:rPr>
                <w:rFonts w:ascii="Arial" w:eastAsia="仿宋" w:hAnsi="Arial" w:cs="Arial"/>
                <w:kern w:val="0"/>
                <w:szCs w:val="21"/>
              </w:rPr>
              <w:t>盘模拟</w:t>
            </w:r>
            <w:r w:rsidRPr="00B65E1C">
              <w:rPr>
                <w:rFonts w:ascii="Arial" w:eastAsia="仿宋" w:hAnsi="Arial" w:cs="Arial"/>
                <w:kern w:val="0"/>
                <w:szCs w:val="21"/>
              </w:rPr>
              <w:t>SD</w:t>
            </w:r>
            <w:r w:rsidRPr="00B65E1C">
              <w:rPr>
                <w:rFonts w:ascii="Arial" w:eastAsia="仿宋" w:hAnsi="Arial" w:cs="Arial"/>
                <w:kern w:val="0"/>
                <w:szCs w:val="21"/>
              </w:rPr>
              <w:t>卡：整机具备</w:t>
            </w:r>
            <w:r w:rsidRPr="00B65E1C">
              <w:rPr>
                <w:rFonts w:ascii="Arial" w:eastAsia="仿宋" w:hAnsi="Arial" w:cs="Arial"/>
                <w:kern w:val="0"/>
                <w:szCs w:val="21"/>
              </w:rPr>
              <w:t>U</w:t>
            </w:r>
            <w:r w:rsidRPr="00B65E1C">
              <w:rPr>
                <w:rFonts w:ascii="Arial" w:eastAsia="仿宋" w:hAnsi="Arial" w:cs="Arial"/>
                <w:kern w:val="0"/>
                <w:szCs w:val="21"/>
              </w:rPr>
              <w:t>盘模拟</w:t>
            </w:r>
            <w:r w:rsidRPr="00B65E1C">
              <w:rPr>
                <w:rFonts w:ascii="Arial" w:eastAsia="仿宋" w:hAnsi="Arial" w:cs="Arial"/>
                <w:kern w:val="0"/>
                <w:szCs w:val="21"/>
              </w:rPr>
              <w:t>SD</w:t>
            </w:r>
            <w:r w:rsidRPr="00B65E1C">
              <w:rPr>
                <w:rFonts w:ascii="Arial" w:eastAsia="仿宋" w:hAnsi="Arial" w:cs="Arial"/>
                <w:kern w:val="0"/>
                <w:szCs w:val="21"/>
              </w:rPr>
              <w:t>卡功能，整机外接</w:t>
            </w:r>
            <w:r w:rsidRPr="00B65E1C">
              <w:rPr>
                <w:rFonts w:ascii="Arial" w:eastAsia="仿宋" w:hAnsi="Arial" w:cs="Arial"/>
                <w:kern w:val="0"/>
                <w:szCs w:val="21"/>
              </w:rPr>
              <w:t>U</w:t>
            </w:r>
            <w:r w:rsidRPr="00B65E1C">
              <w:rPr>
                <w:rFonts w:ascii="Arial" w:eastAsia="仿宋" w:hAnsi="Arial" w:cs="Arial"/>
                <w:kern w:val="0"/>
                <w:szCs w:val="21"/>
              </w:rPr>
              <w:t>盘后，开启此功能，可对整机存储进行扩展，最大支持扩展</w:t>
            </w:r>
            <w:r w:rsidRPr="00B65E1C">
              <w:rPr>
                <w:rFonts w:ascii="Arial" w:eastAsia="仿宋" w:hAnsi="Arial" w:cs="Arial"/>
                <w:kern w:val="0"/>
                <w:szCs w:val="21"/>
              </w:rPr>
              <w:t>2T</w:t>
            </w:r>
            <w:r w:rsidRPr="00B65E1C">
              <w:rPr>
                <w:rFonts w:ascii="Arial" w:eastAsia="仿宋" w:hAnsi="Arial" w:cs="Arial"/>
                <w:kern w:val="0"/>
                <w:szCs w:val="21"/>
              </w:rPr>
              <w:t>；可将需要的应用程序安装到</w:t>
            </w:r>
            <w:r w:rsidRPr="00B65E1C">
              <w:rPr>
                <w:rFonts w:ascii="Arial" w:eastAsia="仿宋" w:hAnsi="Arial" w:cs="Arial"/>
                <w:kern w:val="0"/>
                <w:szCs w:val="21"/>
              </w:rPr>
              <w:t>U</w:t>
            </w:r>
            <w:r w:rsidRPr="00B65E1C">
              <w:rPr>
                <w:rFonts w:ascii="Arial" w:eastAsia="仿宋" w:hAnsi="Arial" w:cs="Arial"/>
                <w:kern w:val="0"/>
                <w:szCs w:val="21"/>
              </w:rPr>
              <w:t>盘中，并保证应用程序可以在一体机中正常使用，有效的提高一体机存储空间；</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5</w:t>
            </w:r>
            <w:r w:rsidRPr="00B65E1C">
              <w:rPr>
                <w:rFonts w:ascii="Arial" w:eastAsia="仿宋" w:hAnsi="Arial" w:cs="Arial"/>
                <w:kern w:val="0"/>
                <w:szCs w:val="21"/>
              </w:rPr>
              <w:t>.</w:t>
            </w:r>
            <w:r w:rsidRPr="00B65E1C">
              <w:rPr>
                <w:rFonts w:ascii="Arial" w:eastAsia="仿宋" w:hAnsi="Arial" w:cs="Arial"/>
                <w:kern w:val="0"/>
                <w:szCs w:val="21"/>
              </w:rPr>
              <w:t>目录板功能：任意通道下，可从屏幕侧面调取目录板功能，可根据需求选择目录板展开面的大小；可选择全部展开目录板，也可在</w:t>
            </w:r>
            <w:r w:rsidRPr="00B65E1C">
              <w:rPr>
                <w:rFonts w:ascii="Arial" w:eastAsia="仿宋" w:hAnsi="Arial" w:cs="Arial"/>
                <w:kern w:val="0"/>
                <w:szCs w:val="21"/>
              </w:rPr>
              <w:t>不影响其他显示内容的情况下，展开一部分；目录板支持书写、擦除、截图等功能；</w:t>
            </w:r>
          </w:p>
          <w:p w:rsidR="00016AE3" w:rsidRPr="00B65E1C" w:rsidRDefault="00193BD2">
            <w:pPr>
              <w:spacing w:line="360" w:lineRule="exact"/>
              <w:rPr>
                <w:rFonts w:ascii="Arial" w:eastAsia="仿宋" w:hAnsi="Arial" w:cs="Arial"/>
                <w:kern w:val="0"/>
                <w:szCs w:val="21"/>
              </w:rPr>
            </w:pPr>
            <w:r w:rsidRPr="00B65E1C">
              <w:rPr>
                <w:rFonts w:ascii="Arial" w:eastAsia="仿宋_GB2312" w:hAnsi="Arial" w:cs="Arial"/>
                <w:bCs/>
                <w:kern w:val="0"/>
                <w:sz w:val="24"/>
              </w:rPr>
              <w:t>▲</w:t>
            </w:r>
            <w:r w:rsidRPr="00B65E1C">
              <w:rPr>
                <w:rFonts w:ascii="Arial" w:eastAsia="仿宋" w:hAnsi="Arial" w:cs="Arial"/>
                <w:kern w:val="0"/>
                <w:szCs w:val="21"/>
              </w:rPr>
              <w:t>6</w:t>
            </w:r>
            <w:r w:rsidRPr="00B65E1C">
              <w:rPr>
                <w:rFonts w:ascii="Arial" w:eastAsia="仿宋" w:hAnsi="Arial" w:cs="Arial"/>
                <w:kern w:val="0"/>
                <w:szCs w:val="21"/>
              </w:rPr>
              <w:t>.</w:t>
            </w:r>
            <w:r w:rsidRPr="00B65E1C">
              <w:rPr>
                <w:rFonts w:ascii="Arial" w:eastAsia="仿宋" w:hAnsi="Arial" w:cs="Arial"/>
                <w:kern w:val="0"/>
                <w:szCs w:val="21"/>
              </w:rPr>
              <w:t>网络教学资源：整机具备一体机自主品牌的网络教学视频资源，通过聚合主流教育资源服务商的教育资源，为用户提供一站式教学服务；</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7</w:t>
            </w:r>
            <w:r w:rsidRPr="00B65E1C">
              <w:rPr>
                <w:rFonts w:ascii="Arial" w:eastAsia="仿宋" w:hAnsi="Arial" w:cs="Arial"/>
                <w:kern w:val="0"/>
                <w:szCs w:val="21"/>
              </w:rPr>
              <w:t>.</w:t>
            </w:r>
            <w:r w:rsidRPr="00B65E1C">
              <w:rPr>
                <w:rFonts w:ascii="Arial" w:eastAsia="仿宋" w:hAnsi="Arial" w:cs="Arial"/>
                <w:kern w:val="0"/>
                <w:szCs w:val="21"/>
              </w:rPr>
              <w:t>超级计算器：无</w:t>
            </w:r>
            <w:r w:rsidRPr="00B65E1C">
              <w:rPr>
                <w:rFonts w:ascii="Arial" w:eastAsia="仿宋" w:hAnsi="Arial" w:cs="Arial"/>
                <w:kern w:val="0"/>
                <w:szCs w:val="21"/>
              </w:rPr>
              <w:t>PC</w:t>
            </w:r>
            <w:r w:rsidRPr="00B65E1C">
              <w:rPr>
                <w:rFonts w:ascii="Arial" w:eastAsia="仿宋" w:hAnsi="Arial" w:cs="Arial"/>
                <w:kern w:val="0"/>
                <w:szCs w:val="21"/>
              </w:rPr>
              <w:t>状态下，嵌入式安卓操作系统支持超级计算器功能，可进行初级计算、方程（组）智能求解、自动求导、求积分的操作，可根据用户输入的函数智能绘制函数图像。</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六、安卓教学互动白板：</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w:t>
            </w:r>
            <w:r w:rsidRPr="00B65E1C">
              <w:rPr>
                <w:rFonts w:ascii="Arial" w:eastAsia="仿宋" w:hAnsi="Arial" w:cs="Arial"/>
                <w:kern w:val="0"/>
                <w:szCs w:val="21"/>
              </w:rPr>
              <w:t>书写：支持</w:t>
            </w:r>
            <w:r w:rsidRPr="00B65E1C">
              <w:rPr>
                <w:rFonts w:ascii="Arial" w:eastAsia="仿宋" w:hAnsi="Arial" w:cs="Arial"/>
                <w:kern w:val="0"/>
                <w:szCs w:val="21"/>
              </w:rPr>
              <w:t>20</w:t>
            </w:r>
            <w:r w:rsidRPr="00B65E1C">
              <w:rPr>
                <w:rFonts w:ascii="Arial" w:eastAsia="仿宋" w:hAnsi="Arial" w:cs="Arial"/>
                <w:kern w:val="0"/>
                <w:szCs w:val="21"/>
              </w:rPr>
              <w:t>种颜色笔的选择；支持滑动调整笔的粗细；</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2</w:t>
            </w:r>
            <w:r w:rsidRPr="00B65E1C">
              <w:rPr>
                <w:rFonts w:ascii="Arial" w:eastAsia="仿宋" w:hAnsi="Arial" w:cs="Arial"/>
                <w:kern w:val="0"/>
                <w:szCs w:val="21"/>
              </w:rPr>
              <w:t>.</w:t>
            </w:r>
            <w:r w:rsidRPr="00B65E1C">
              <w:rPr>
                <w:rFonts w:ascii="Arial" w:eastAsia="仿宋" w:hAnsi="Arial" w:cs="Arial"/>
                <w:kern w:val="0"/>
                <w:szCs w:val="21"/>
              </w:rPr>
              <w:t>擦除：支持多种擦除方式，包括手势识别板擦，手动选择板擦</w:t>
            </w:r>
            <w:r w:rsidRPr="00B65E1C">
              <w:rPr>
                <w:rFonts w:ascii="Arial" w:eastAsia="仿宋" w:hAnsi="Arial" w:cs="Arial"/>
                <w:kern w:val="0"/>
                <w:szCs w:val="21"/>
              </w:rPr>
              <w:t>、圈选擦除、清屏等；</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3</w:t>
            </w:r>
            <w:r w:rsidRPr="00B65E1C">
              <w:rPr>
                <w:rFonts w:ascii="Arial" w:eastAsia="仿宋" w:hAnsi="Arial" w:cs="Arial"/>
                <w:kern w:val="0"/>
                <w:szCs w:val="21"/>
              </w:rPr>
              <w:t>.</w:t>
            </w:r>
            <w:r w:rsidRPr="00B65E1C">
              <w:rPr>
                <w:rFonts w:ascii="Arial" w:eastAsia="仿宋" w:hAnsi="Arial" w:cs="Arial"/>
                <w:kern w:val="0"/>
                <w:szCs w:val="21"/>
              </w:rPr>
              <w:t>白板书写内容可导出</w:t>
            </w:r>
            <w:r w:rsidRPr="00B65E1C">
              <w:rPr>
                <w:rFonts w:ascii="Arial" w:eastAsia="仿宋" w:hAnsi="Arial" w:cs="Arial"/>
                <w:kern w:val="0"/>
                <w:szCs w:val="21"/>
              </w:rPr>
              <w:t>PNG</w:t>
            </w:r>
            <w:r w:rsidRPr="00B65E1C">
              <w:rPr>
                <w:rFonts w:ascii="Arial" w:eastAsia="仿宋" w:hAnsi="Arial" w:cs="Arial"/>
                <w:kern w:val="0"/>
                <w:szCs w:val="21"/>
              </w:rPr>
              <w:t>、</w:t>
            </w:r>
            <w:r w:rsidRPr="00B65E1C">
              <w:rPr>
                <w:rFonts w:ascii="Arial" w:eastAsia="仿宋" w:hAnsi="Arial" w:cs="Arial"/>
                <w:kern w:val="0"/>
                <w:szCs w:val="21"/>
              </w:rPr>
              <w:t>JPG</w:t>
            </w:r>
            <w:r w:rsidRPr="00B65E1C">
              <w:rPr>
                <w:rFonts w:ascii="Arial" w:eastAsia="仿宋" w:hAnsi="Arial" w:cs="Arial"/>
                <w:kern w:val="0"/>
                <w:szCs w:val="21"/>
              </w:rPr>
              <w:t>、</w:t>
            </w:r>
            <w:r w:rsidRPr="00B65E1C">
              <w:rPr>
                <w:rFonts w:ascii="Arial" w:eastAsia="仿宋" w:hAnsi="Arial" w:cs="Arial"/>
                <w:kern w:val="0"/>
                <w:szCs w:val="21"/>
              </w:rPr>
              <w:t>BMP</w:t>
            </w:r>
            <w:r w:rsidRPr="00B65E1C">
              <w:rPr>
                <w:rFonts w:ascii="Arial" w:eastAsia="仿宋" w:hAnsi="Arial" w:cs="Arial"/>
                <w:kern w:val="0"/>
                <w:szCs w:val="21"/>
              </w:rPr>
              <w:t>、</w:t>
            </w:r>
            <w:r w:rsidRPr="00B65E1C">
              <w:rPr>
                <w:rFonts w:ascii="Arial" w:eastAsia="仿宋" w:hAnsi="Arial" w:cs="Arial"/>
                <w:kern w:val="0"/>
                <w:szCs w:val="21"/>
              </w:rPr>
              <w:t>PDF</w:t>
            </w:r>
            <w:r w:rsidRPr="00B65E1C">
              <w:rPr>
                <w:rFonts w:ascii="Arial" w:eastAsia="仿宋" w:hAnsi="Arial" w:cs="Arial"/>
                <w:kern w:val="0"/>
                <w:szCs w:val="21"/>
              </w:rPr>
              <w:t>格式</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4</w:t>
            </w:r>
            <w:r w:rsidRPr="00B65E1C">
              <w:rPr>
                <w:rFonts w:ascii="Arial" w:eastAsia="仿宋" w:hAnsi="Arial" w:cs="Arial"/>
                <w:kern w:val="0"/>
                <w:szCs w:val="21"/>
              </w:rPr>
              <w:t>.</w:t>
            </w:r>
            <w:r w:rsidRPr="00B65E1C">
              <w:rPr>
                <w:rFonts w:ascii="Arial" w:eastAsia="仿宋" w:hAnsi="Arial" w:cs="Arial"/>
                <w:kern w:val="0"/>
                <w:szCs w:val="21"/>
              </w:rPr>
              <w:t>自定义笔锋效果；</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5</w:t>
            </w:r>
            <w:r w:rsidRPr="00B65E1C">
              <w:rPr>
                <w:rFonts w:ascii="Arial" w:eastAsia="仿宋" w:hAnsi="Arial" w:cs="Arial"/>
                <w:kern w:val="0"/>
                <w:szCs w:val="21"/>
              </w:rPr>
              <w:t>.</w:t>
            </w:r>
            <w:r w:rsidRPr="00B65E1C">
              <w:rPr>
                <w:rFonts w:ascii="Arial" w:eastAsia="仿宋" w:hAnsi="Arial" w:cs="Arial"/>
                <w:kern w:val="0"/>
                <w:szCs w:val="21"/>
              </w:rPr>
              <w:t>图形智能识别：</w:t>
            </w:r>
          </w:p>
          <w:p w:rsidR="00016AE3" w:rsidRPr="00B65E1C" w:rsidRDefault="00193BD2">
            <w:pPr>
              <w:spacing w:line="360" w:lineRule="exact"/>
              <w:rPr>
                <w:rFonts w:ascii="Arial" w:eastAsia="仿宋" w:hAnsi="Arial" w:cs="Arial"/>
                <w:kern w:val="0"/>
                <w:szCs w:val="21"/>
              </w:rPr>
            </w:pPr>
            <w:r w:rsidRPr="00B65E1C">
              <w:rPr>
                <w:rFonts w:ascii="宋体" w:hAnsi="宋体" w:cs="宋体" w:hint="eastAsia"/>
                <w:kern w:val="0"/>
                <w:szCs w:val="21"/>
              </w:rPr>
              <w:t>①</w:t>
            </w:r>
            <w:r w:rsidRPr="00B65E1C">
              <w:rPr>
                <w:rFonts w:ascii="Arial" w:eastAsia="仿宋" w:hAnsi="Arial" w:cs="Arial"/>
                <w:kern w:val="0"/>
                <w:szCs w:val="21"/>
              </w:rPr>
              <w:t>支持识别圆圈、方形、三角形，箭头等；</w:t>
            </w:r>
          </w:p>
          <w:p w:rsidR="00016AE3" w:rsidRPr="00B65E1C" w:rsidRDefault="00193BD2">
            <w:pPr>
              <w:spacing w:line="360" w:lineRule="exact"/>
              <w:rPr>
                <w:rFonts w:ascii="Arial" w:eastAsia="仿宋" w:hAnsi="Arial" w:cs="Arial"/>
                <w:kern w:val="0"/>
                <w:szCs w:val="21"/>
              </w:rPr>
            </w:pPr>
            <w:r w:rsidRPr="00B65E1C">
              <w:rPr>
                <w:rFonts w:ascii="宋体" w:hAnsi="宋体" w:cs="宋体" w:hint="eastAsia"/>
                <w:kern w:val="0"/>
                <w:szCs w:val="21"/>
              </w:rPr>
              <w:t>②</w:t>
            </w:r>
            <w:r w:rsidRPr="00B65E1C">
              <w:rPr>
                <w:rFonts w:ascii="Arial" w:eastAsia="仿宋" w:hAnsi="Arial" w:cs="Arial"/>
                <w:kern w:val="0"/>
                <w:szCs w:val="21"/>
              </w:rPr>
              <w:t>支持对图像大小做调整；</w:t>
            </w:r>
          </w:p>
          <w:p w:rsidR="00016AE3" w:rsidRPr="00B65E1C" w:rsidRDefault="00193BD2">
            <w:pPr>
              <w:spacing w:line="360" w:lineRule="exact"/>
              <w:rPr>
                <w:rFonts w:ascii="Arial" w:eastAsia="仿宋" w:hAnsi="Arial" w:cs="Arial"/>
                <w:kern w:val="0"/>
                <w:szCs w:val="21"/>
              </w:rPr>
            </w:pPr>
            <w:r w:rsidRPr="00B65E1C">
              <w:rPr>
                <w:rFonts w:ascii="宋体" w:hAnsi="宋体" w:cs="宋体" w:hint="eastAsia"/>
                <w:kern w:val="0"/>
                <w:szCs w:val="21"/>
              </w:rPr>
              <w:t>③</w:t>
            </w:r>
            <w:r w:rsidRPr="00B65E1C">
              <w:rPr>
                <w:rFonts w:ascii="Arial" w:eastAsia="仿宋" w:hAnsi="Arial" w:cs="Arial"/>
                <w:kern w:val="0"/>
                <w:szCs w:val="21"/>
              </w:rPr>
              <w:t>支持对图像填充颜色；</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6</w:t>
            </w:r>
            <w:r w:rsidRPr="00B65E1C">
              <w:rPr>
                <w:rFonts w:ascii="Arial" w:eastAsia="仿宋" w:hAnsi="Arial" w:cs="Arial"/>
                <w:kern w:val="0"/>
                <w:szCs w:val="21"/>
              </w:rPr>
              <w:t>、支持通过手机扫描二维码分享和邮件发送白板内容共享；</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七、内置电脑功能：</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1.</w:t>
            </w:r>
            <w:r w:rsidRPr="00B65E1C">
              <w:rPr>
                <w:rFonts w:ascii="Arial" w:eastAsia="仿宋" w:hAnsi="Arial" w:cs="Arial"/>
                <w:kern w:val="0"/>
                <w:szCs w:val="21"/>
              </w:rPr>
              <w:t>为了保证交互平板产品后续可扩展性，采用可插拔模块化电脑方案，与交互一体机采用</w:t>
            </w:r>
            <w:r w:rsidRPr="00B65E1C">
              <w:rPr>
                <w:rFonts w:ascii="Arial" w:eastAsia="仿宋" w:hAnsi="Arial" w:cs="Arial"/>
                <w:kern w:val="0"/>
                <w:szCs w:val="21"/>
              </w:rPr>
              <w:t>intel</w:t>
            </w:r>
            <w:r w:rsidRPr="00B65E1C">
              <w:rPr>
                <w:rFonts w:ascii="Arial" w:eastAsia="仿宋" w:hAnsi="Arial" w:cs="Arial"/>
                <w:kern w:val="0"/>
                <w:szCs w:val="21"/>
              </w:rPr>
              <w:t>标准</w:t>
            </w:r>
            <w:r w:rsidRPr="00B65E1C">
              <w:rPr>
                <w:rFonts w:ascii="Arial" w:eastAsia="仿宋" w:hAnsi="Arial" w:cs="Arial"/>
                <w:kern w:val="0"/>
                <w:szCs w:val="21"/>
              </w:rPr>
              <w:t>80</w:t>
            </w:r>
            <w:r w:rsidRPr="00B65E1C">
              <w:rPr>
                <w:rFonts w:ascii="Arial" w:eastAsia="仿宋" w:hAnsi="Arial" w:cs="Arial"/>
                <w:kern w:val="0"/>
                <w:szCs w:val="21"/>
              </w:rPr>
              <w:t>针</w:t>
            </w:r>
            <w:r w:rsidRPr="00B65E1C">
              <w:rPr>
                <w:rFonts w:ascii="Arial" w:eastAsia="仿宋" w:hAnsi="Arial" w:cs="Arial"/>
                <w:kern w:val="0"/>
                <w:szCs w:val="21"/>
              </w:rPr>
              <w:t>ops</w:t>
            </w:r>
            <w:r w:rsidRPr="00B65E1C">
              <w:rPr>
                <w:rFonts w:ascii="Arial" w:eastAsia="仿宋" w:hAnsi="Arial" w:cs="Arial"/>
                <w:kern w:val="0"/>
                <w:szCs w:val="21"/>
              </w:rPr>
              <w:t>接口连接，模块化电脑支持独立使用。独立使用时，除标准</w:t>
            </w:r>
            <w:r w:rsidRPr="00B65E1C">
              <w:rPr>
                <w:rFonts w:ascii="Arial" w:eastAsia="仿宋" w:hAnsi="Arial" w:cs="Arial"/>
                <w:kern w:val="0"/>
                <w:szCs w:val="21"/>
              </w:rPr>
              <w:t>OPS</w:t>
            </w:r>
            <w:r w:rsidRPr="00B65E1C">
              <w:rPr>
                <w:rFonts w:ascii="Arial" w:eastAsia="仿宋" w:hAnsi="Arial" w:cs="Arial"/>
                <w:kern w:val="0"/>
                <w:szCs w:val="21"/>
              </w:rPr>
              <w:lastRenderedPageBreak/>
              <w:t>接口外，无任何外露元器件。开放式可插接规范接口（</w:t>
            </w:r>
            <w:r w:rsidRPr="00B65E1C">
              <w:rPr>
                <w:rFonts w:ascii="Arial" w:eastAsia="仿宋" w:hAnsi="Arial" w:cs="Arial"/>
                <w:kern w:val="0"/>
                <w:szCs w:val="21"/>
              </w:rPr>
              <w:t>OPS</w:t>
            </w:r>
            <w:r w:rsidRPr="00B65E1C">
              <w:rPr>
                <w:rFonts w:ascii="Arial" w:eastAsia="仿宋" w:hAnsi="Arial" w:cs="Arial"/>
                <w:kern w:val="0"/>
                <w:szCs w:val="21"/>
              </w:rPr>
              <w:t>接口）</w:t>
            </w:r>
            <w:r w:rsidRPr="00B65E1C">
              <w:rPr>
                <w:rFonts w:ascii="Arial" w:eastAsia="仿宋" w:hAnsi="Arial" w:cs="Arial"/>
                <w:kern w:val="0"/>
                <w:szCs w:val="21"/>
              </w:rPr>
              <w:t>:</w:t>
            </w:r>
            <w:r w:rsidRPr="00B65E1C">
              <w:rPr>
                <w:rFonts w:ascii="Arial" w:eastAsia="仿宋" w:hAnsi="Arial" w:cs="Arial"/>
                <w:kern w:val="0"/>
                <w:szCs w:val="21"/>
              </w:rPr>
              <w:t>双面合计</w:t>
            </w:r>
            <w:r w:rsidRPr="00B65E1C">
              <w:rPr>
                <w:rFonts w:ascii="Arial" w:eastAsia="仿宋" w:hAnsi="Arial" w:cs="Arial"/>
                <w:kern w:val="0"/>
                <w:szCs w:val="21"/>
              </w:rPr>
              <w:t>80</w:t>
            </w:r>
            <w:r w:rsidRPr="00B65E1C">
              <w:rPr>
                <w:rFonts w:ascii="Arial" w:eastAsia="仿宋" w:hAnsi="Arial" w:cs="Arial"/>
                <w:kern w:val="0"/>
                <w:szCs w:val="21"/>
              </w:rPr>
              <w:t>针，不接受厂家自定义接口；</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2.</w:t>
            </w:r>
            <w:r w:rsidRPr="00B65E1C">
              <w:rPr>
                <w:rFonts w:ascii="Arial" w:eastAsia="仿宋" w:hAnsi="Arial" w:cs="Arial"/>
                <w:kern w:val="0"/>
                <w:szCs w:val="21"/>
              </w:rPr>
              <w:t>处理器：</w:t>
            </w:r>
            <w:r w:rsidRPr="00B65E1C">
              <w:rPr>
                <w:rFonts w:ascii="Arial" w:eastAsia="仿宋" w:hAnsi="Arial" w:cs="Arial"/>
                <w:kern w:val="0"/>
                <w:szCs w:val="21"/>
              </w:rPr>
              <w:t>Intel</w:t>
            </w:r>
            <w:r w:rsidRPr="00B65E1C">
              <w:rPr>
                <w:rFonts w:ascii="Arial" w:eastAsia="仿宋" w:hAnsi="Arial" w:cs="Arial"/>
                <w:kern w:val="0"/>
                <w:szCs w:val="21"/>
              </w:rPr>
              <w:t>酷睿</w:t>
            </w:r>
            <w:r w:rsidRPr="00B65E1C">
              <w:rPr>
                <w:rFonts w:ascii="Arial" w:eastAsia="仿宋" w:hAnsi="Arial" w:cs="Arial"/>
                <w:kern w:val="0"/>
                <w:szCs w:val="21"/>
              </w:rPr>
              <w:t>I5-7400</w:t>
            </w:r>
            <w:r w:rsidRPr="00B65E1C">
              <w:rPr>
                <w:rFonts w:ascii="Arial" w:eastAsia="仿宋" w:hAnsi="Arial" w:cs="Arial"/>
                <w:kern w:val="0"/>
                <w:szCs w:val="21"/>
              </w:rPr>
              <w:t>或以上；</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3.</w:t>
            </w:r>
            <w:r w:rsidRPr="00B65E1C">
              <w:rPr>
                <w:rFonts w:ascii="Arial" w:eastAsia="仿宋" w:hAnsi="Arial" w:cs="Arial"/>
                <w:kern w:val="0"/>
                <w:szCs w:val="21"/>
              </w:rPr>
              <w:t>内存</w:t>
            </w:r>
            <w:r w:rsidRPr="00B65E1C">
              <w:rPr>
                <w:rFonts w:ascii="Arial" w:eastAsia="仿宋" w:hAnsi="Arial" w:cs="Arial"/>
                <w:kern w:val="0"/>
                <w:szCs w:val="21"/>
              </w:rPr>
              <w:t>DDR4</w:t>
            </w:r>
            <w:r w:rsidRPr="00B65E1C">
              <w:rPr>
                <w:rFonts w:ascii="Arial" w:eastAsia="仿宋" w:hAnsi="Arial" w:cs="Arial"/>
                <w:kern w:val="0"/>
                <w:szCs w:val="21"/>
              </w:rPr>
              <w:t>：</w:t>
            </w:r>
            <w:r w:rsidRPr="00B65E1C">
              <w:rPr>
                <w:rFonts w:ascii="Arial" w:eastAsia="仿宋" w:hAnsi="Arial" w:cs="Arial"/>
                <w:kern w:val="0"/>
                <w:szCs w:val="21"/>
              </w:rPr>
              <w:t>8G</w:t>
            </w:r>
            <w:r w:rsidRPr="00B65E1C">
              <w:rPr>
                <w:rFonts w:ascii="Arial" w:eastAsia="仿宋" w:hAnsi="Arial" w:cs="Arial"/>
                <w:kern w:val="0"/>
                <w:szCs w:val="21"/>
              </w:rPr>
              <w:t>或以上配置；固态硬盘：</w:t>
            </w:r>
            <w:r w:rsidRPr="00B65E1C">
              <w:rPr>
                <w:rFonts w:ascii="Arial" w:eastAsia="仿宋" w:hAnsi="Arial" w:cs="Arial"/>
                <w:kern w:val="0"/>
                <w:szCs w:val="21"/>
              </w:rPr>
              <w:t>256G</w:t>
            </w:r>
            <w:r w:rsidRPr="00B65E1C">
              <w:rPr>
                <w:rFonts w:ascii="Arial" w:eastAsia="仿宋" w:hAnsi="Arial" w:cs="Arial"/>
                <w:kern w:val="0"/>
                <w:szCs w:val="21"/>
              </w:rPr>
              <w:t>或以上配置；内置</w:t>
            </w:r>
            <w:r w:rsidRPr="00B65E1C">
              <w:rPr>
                <w:rFonts w:ascii="Arial" w:eastAsia="仿宋" w:hAnsi="Arial" w:cs="Arial"/>
                <w:kern w:val="0"/>
                <w:szCs w:val="21"/>
              </w:rPr>
              <w:t>WiFi</w:t>
            </w:r>
            <w:r w:rsidRPr="00B65E1C">
              <w:rPr>
                <w:rFonts w:ascii="Arial" w:eastAsia="仿宋" w:hAnsi="Arial" w:cs="Arial"/>
                <w:kern w:val="0"/>
                <w:szCs w:val="21"/>
              </w:rPr>
              <w:t>：</w:t>
            </w:r>
            <w:r w:rsidRPr="00B65E1C">
              <w:rPr>
                <w:rFonts w:ascii="Arial" w:eastAsia="仿宋" w:hAnsi="Arial" w:cs="Arial"/>
                <w:kern w:val="0"/>
                <w:szCs w:val="21"/>
              </w:rPr>
              <w:t>IEEE 802.11n</w:t>
            </w:r>
            <w:r w:rsidRPr="00B65E1C">
              <w:rPr>
                <w:rFonts w:ascii="Arial" w:eastAsia="仿宋" w:hAnsi="Arial" w:cs="Arial"/>
                <w:kern w:val="0"/>
                <w:szCs w:val="21"/>
              </w:rPr>
              <w:t>标准；内置网卡：</w:t>
            </w:r>
            <w:r w:rsidRPr="00B65E1C">
              <w:rPr>
                <w:rFonts w:ascii="Arial" w:eastAsia="仿宋" w:hAnsi="Arial" w:cs="Arial"/>
                <w:kern w:val="0"/>
                <w:szCs w:val="21"/>
              </w:rPr>
              <w:t>10M/100M/1000M</w:t>
            </w:r>
            <w:r w:rsidRPr="00B65E1C">
              <w:rPr>
                <w:rFonts w:ascii="Arial" w:eastAsia="仿宋" w:hAnsi="Arial" w:cs="Arial"/>
                <w:kern w:val="0"/>
                <w:szCs w:val="21"/>
              </w:rPr>
              <w:t>；</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4.</w:t>
            </w:r>
            <w:r w:rsidRPr="00B65E1C">
              <w:rPr>
                <w:rFonts w:ascii="Arial" w:eastAsia="仿宋" w:hAnsi="Arial" w:cs="Arial"/>
                <w:kern w:val="0"/>
                <w:szCs w:val="21"/>
              </w:rPr>
              <w:t>具有独立非外扩展的电脑</w:t>
            </w:r>
            <w:r w:rsidRPr="00B65E1C">
              <w:rPr>
                <w:rFonts w:ascii="Arial" w:eastAsia="仿宋" w:hAnsi="Arial" w:cs="Arial"/>
                <w:kern w:val="0"/>
                <w:szCs w:val="21"/>
              </w:rPr>
              <w:t>USB</w:t>
            </w:r>
            <w:r w:rsidRPr="00B65E1C">
              <w:rPr>
                <w:rFonts w:ascii="Arial" w:eastAsia="仿宋" w:hAnsi="Arial" w:cs="Arial"/>
                <w:kern w:val="0"/>
                <w:szCs w:val="21"/>
              </w:rPr>
              <w:t>接口：电脑上至</w:t>
            </w:r>
            <w:r w:rsidRPr="00B65E1C">
              <w:rPr>
                <w:rFonts w:ascii="Arial" w:eastAsia="仿宋" w:hAnsi="Arial" w:cs="Arial"/>
                <w:kern w:val="0"/>
                <w:szCs w:val="21"/>
              </w:rPr>
              <w:t>少</w:t>
            </w:r>
            <w:r w:rsidRPr="00B65E1C">
              <w:rPr>
                <w:rFonts w:ascii="Arial" w:eastAsia="仿宋" w:hAnsi="Arial" w:cs="Arial"/>
                <w:kern w:val="0"/>
                <w:szCs w:val="21"/>
              </w:rPr>
              <w:t>4</w:t>
            </w:r>
            <w:r w:rsidRPr="00B65E1C">
              <w:rPr>
                <w:rFonts w:ascii="Arial" w:eastAsia="仿宋" w:hAnsi="Arial" w:cs="Arial"/>
                <w:kern w:val="0"/>
                <w:szCs w:val="21"/>
              </w:rPr>
              <w:t>个</w:t>
            </w:r>
            <w:r w:rsidRPr="00B65E1C">
              <w:rPr>
                <w:rFonts w:ascii="Arial" w:eastAsia="仿宋" w:hAnsi="Arial" w:cs="Arial"/>
                <w:kern w:val="0"/>
                <w:szCs w:val="21"/>
              </w:rPr>
              <w:t>USB</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接口，其中包含至少</w:t>
            </w:r>
            <w:r w:rsidRPr="00B65E1C">
              <w:rPr>
                <w:rFonts w:ascii="Arial" w:eastAsia="仿宋" w:hAnsi="Arial" w:cs="Arial"/>
                <w:kern w:val="0"/>
                <w:szCs w:val="21"/>
              </w:rPr>
              <w:t>2</w:t>
            </w:r>
            <w:r w:rsidRPr="00B65E1C">
              <w:rPr>
                <w:rFonts w:ascii="Arial" w:eastAsia="仿宋" w:hAnsi="Arial" w:cs="Arial"/>
                <w:kern w:val="0"/>
                <w:szCs w:val="21"/>
              </w:rPr>
              <w:t>个</w:t>
            </w:r>
            <w:r w:rsidRPr="00B65E1C">
              <w:rPr>
                <w:rFonts w:ascii="Arial" w:eastAsia="仿宋" w:hAnsi="Arial" w:cs="Arial"/>
                <w:kern w:val="0"/>
                <w:szCs w:val="21"/>
              </w:rPr>
              <w:t>3.0USB</w:t>
            </w:r>
            <w:r w:rsidRPr="00B65E1C">
              <w:rPr>
                <w:rFonts w:ascii="Arial" w:eastAsia="仿宋" w:hAnsi="Arial" w:cs="Arial"/>
                <w:kern w:val="0"/>
                <w:szCs w:val="21"/>
              </w:rPr>
              <w:t>；</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5.</w:t>
            </w:r>
            <w:r w:rsidRPr="00B65E1C">
              <w:rPr>
                <w:rFonts w:ascii="Arial" w:eastAsia="仿宋" w:hAnsi="Arial" w:cs="Arial"/>
                <w:kern w:val="0"/>
                <w:szCs w:val="21"/>
              </w:rPr>
              <w:t>插拔式电脑模块与整机须为同一厂家生产并通过</w:t>
            </w:r>
            <w:r w:rsidRPr="00B65E1C">
              <w:rPr>
                <w:rFonts w:ascii="Arial" w:eastAsia="仿宋" w:hAnsi="Arial" w:cs="Arial"/>
                <w:kern w:val="0"/>
                <w:szCs w:val="21"/>
              </w:rPr>
              <w:t>3C</w:t>
            </w:r>
            <w:r w:rsidRPr="00B65E1C">
              <w:rPr>
                <w:rFonts w:ascii="Arial" w:eastAsia="仿宋" w:hAnsi="Arial" w:cs="Arial"/>
                <w:kern w:val="0"/>
                <w:szCs w:val="21"/>
              </w:rPr>
              <w:t>认证（响应文件中须提供插拔式电脑模块有效的中国强制性产品认证制度（</w:t>
            </w:r>
            <w:r w:rsidRPr="00B65E1C">
              <w:rPr>
                <w:rFonts w:ascii="Arial" w:eastAsia="仿宋" w:hAnsi="Arial" w:cs="Arial"/>
                <w:kern w:val="0"/>
                <w:szCs w:val="21"/>
              </w:rPr>
              <w:t>CCC</w:t>
            </w:r>
            <w:r w:rsidRPr="00B65E1C">
              <w:rPr>
                <w:rFonts w:ascii="Arial" w:eastAsia="仿宋" w:hAnsi="Arial" w:cs="Arial"/>
                <w:kern w:val="0"/>
                <w:szCs w:val="21"/>
              </w:rPr>
              <w:t>）认证证书复印件，否则</w:t>
            </w:r>
            <w:r w:rsidR="00EC3044">
              <w:rPr>
                <w:rFonts w:ascii="Arial" w:eastAsia="仿宋" w:hAnsi="Arial" w:cs="Arial" w:hint="eastAsia"/>
                <w:kern w:val="0"/>
                <w:szCs w:val="21"/>
              </w:rPr>
              <w:t>报价</w:t>
            </w:r>
            <w:r w:rsidRPr="00B65E1C">
              <w:rPr>
                <w:rFonts w:ascii="Arial" w:eastAsia="仿宋" w:hAnsi="Arial" w:cs="Arial"/>
                <w:kern w:val="0"/>
                <w:szCs w:val="21"/>
              </w:rPr>
              <w:t>无效）；平均无故障时间</w:t>
            </w:r>
            <w:r w:rsidRPr="00B65E1C">
              <w:rPr>
                <w:rFonts w:ascii="Arial" w:eastAsia="仿宋" w:hAnsi="Arial" w:cs="Arial"/>
                <w:kern w:val="0"/>
                <w:szCs w:val="21"/>
              </w:rPr>
              <w:t>≥5</w:t>
            </w:r>
            <w:r w:rsidRPr="00B65E1C">
              <w:rPr>
                <w:rFonts w:ascii="Arial" w:eastAsia="仿宋" w:hAnsi="Arial" w:cs="Arial"/>
                <w:kern w:val="0"/>
                <w:szCs w:val="21"/>
              </w:rPr>
              <w:t>万小时</w:t>
            </w:r>
          </w:p>
          <w:p w:rsidR="00016AE3" w:rsidRPr="00B65E1C" w:rsidRDefault="00193BD2">
            <w:pPr>
              <w:spacing w:line="360" w:lineRule="exact"/>
              <w:rPr>
                <w:rFonts w:ascii="Arial" w:eastAsia="仿宋" w:hAnsi="Arial" w:cs="Arial"/>
                <w:kern w:val="0"/>
                <w:szCs w:val="21"/>
              </w:rPr>
            </w:pPr>
            <w:r w:rsidRPr="00B65E1C">
              <w:rPr>
                <w:rFonts w:ascii="Arial" w:eastAsia="仿宋" w:hAnsi="Arial" w:cs="Arial"/>
                <w:kern w:val="0"/>
                <w:szCs w:val="21"/>
              </w:rPr>
              <w:t>八、其他要求</w:t>
            </w:r>
          </w:p>
          <w:p w:rsidR="00016AE3" w:rsidRPr="00B65E1C" w:rsidRDefault="00193BD2" w:rsidP="00EC3044">
            <w:pPr>
              <w:spacing w:line="360" w:lineRule="exact"/>
              <w:rPr>
                <w:rFonts w:ascii="Arial" w:eastAsia="仿宋" w:hAnsi="Arial" w:cs="Arial"/>
                <w:b/>
                <w:sz w:val="20"/>
              </w:rPr>
            </w:pPr>
            <w:r w:rsidRPr="00B65E1C">
              <w:rPr>
                <w:rFonts w:ascii="Arial" w:eastAsia="仿宋" w:hAnsi="Arial" w:cs="Arial"/>
                <w:kern w:val="0"/>
                <w:szCs w:val="21"/>
              </w:rPr>
              <w:t>1.</w:t>
            </w:r>
            <w:r w:rsidRPr="00B65E1C">
              <w:rPr>
                <w:rFonts w:ascii="Arial" w:eastAsia="仿宋" w:hAnsi="Arial" w:cs="Arial"/>
                <w:kern w:val="0"/>
                <w:szCs w:val="21"/>
              </w:rPr>
              <w:t>为保证产品质量及后续便利维护，最大限度保护教学使用，本次供应商所投交互平板产品必须为原厂产品，要求交互平板</w:t>
            </w:r>
            <w:r w:rsidRPr="00B65E1C">
              <w:rPr>
                <w:rFonts w:ascii="Arial" w:eastAsia="仿宋" w:hAnsi="Arial" w:cs="Arial"/>
                <w:kern w:val="0"/>
                <w:szCs w:val="21"/>
              </w:rPr>
              <w:t>CCC</w:t>
            </w:r>
            <w:r w:rsidRPr="00B65E1C">
              <w:rPr>
                <w:rFonts w:ascii="Arial" w:eastAsia="仿宋" w:hAnsi="Arial" w:cs="Arial"/>
                <w:kern w:val="0"/>
                <w:szCs w:val="21"/>
              </w:rPr>
              <w:t>证书的申请人、制造商、生产厂必须为同一企业，不接受</w:t>
            </w:r>
            <w:r w:rsidRPr="00B65E1C">
              <w:rPr>
                <w:rFonts w:ascii="Arial" w:eastAsia="仿宋" w:hAnsi="Arial" w:cs="Arial"/>
                <w:kern w:val="0"/>
                <w:szCs w:val="21"/>
              </w:rPr>
              <w:t>OEM</w:t>
            </w:r>
            <w:r w:rsidRPr="00B65E1C">
              <w:rPr>
                <w:rFonts w:ascii="Arial" w:eastAsia="仿宋" w:hAnsi="Arial" w:cs="Arial"/>
                <w:kern w:val="0"/>
                <w:szCs w:val="21"/>
              </w:rPr>
              <w:t>等代工方式产品；响应文件中须提供有效的中国强制性产品认证制度（</w:t>
            </w:r>
            <w:r w:rsidRPr="00B65E1C">
              <w:rPr>
                <w:rFonts w:ascii="Arial" w:eastAsia="仿宋" w:hAnsi="Arial" w:cs="Arial"/>
                <w:kern w:val="0"/>
                <w:szCs w:val="21"/>
              </w:rPr>
              <w:t>CCC</w:t>
            </w:r>
            <w:r w:rsidRPr="00B65E1C">
              <w:rPr>
                <w:rFonts w:ascii="Arial" w:eastAsia="仿宋" w:hAnsi="Arial" w:cs="Arial"/>
                <w:kern w:val="0"/>
                <w:szCs w:val="21"/>
              </w:rPr>
              <w:t>）认证证书复印件，否则</w:t>
            </w:r>
            <w:r w:rsidR="00EC3044">
              <w:rPr>
                <w:rFonts w:ascii="Arial" w:eastAsia="仿宋" w:hAnsi="Arial" w:cs="Arial" w:hint="eastAsia"/>
                <w:kern w:val="0"/>
                <w:szCs w:val="21"/>
              </w:rPr>
              <w:t>报价</w:t>
            </w:r>
            <w:r w:rsidRPr="00B65E1C">
              <w:rPr>
                <w:rFonts w:ascii="Arial" w:eastAsia="仿宋" w:hAnsi="Arial" w:cs="Arial"/>
                <w:kern w:val="0"/>
                <w:szCs w:val="21"/>
              </w:rPr>
              <w:t>无效。</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widowControl/>
              <w:jc w:val="center"/>
              <w:textAlignment w:val="center"/>
              <w:rPr>
                <w:rFonts w:ascii="Arial" w:eastAsia="仿宋" w:hAnsi="Arial" w:cs="Arial"/>
                <w:color w:val="000000"/>
                <w:sz w:val="20"/>
              </w:rPr>
            </w:pPr>
            <w:r w:rsidRPr="00B65E1C">
              <w:rPr>
                <w:rFonts w:ascii="Arial" w:eastAsia="仿宋" w:hAnsi="Arial" w:cs="Arial"/>
                <w:color w:val="000000"/>
                <w:sz w:val="20"/>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0"/>
              </w:rPr>
              <w:t>3</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color w:val="000000"/>
                <w:sz w:val="20"/>
              </w:rPr>
            </w:pPr>
            <w:r w:rsidRPr="00B65E1C">
              <w:rPr>
                <w:rFonts w:ascii="Arial" w:eastAsia="仿宋" w:hAnsi="Arial" w:cs="Arial"/>
                <w:color w:val="000000"/>
                <w:sz w:val="20"/>
              </w:rPr>
              <w:t xml:space="preserve"> </w:t>
            </w:r>
          </w:p>
        </w:tc>
      </w:tr>
      <w:tr w:rsidR="00016AE3" w:rsidRPr="00B65E1C">
        <w:trPr>
          <w:trHeight w:val="289"/>
        </w:trPr>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0"/>
              </w:rPr>
              <w:lastRenderedPageBreak/>
              <w:t>2</w:t>
            </w:r>
          </w:p>
        </w:tc>
        <w:tc>
          <w:tcPr>
            <w:tcW w:w="7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4"/>
              </w:rPr>
              <w:t>智能笔</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6AE3" w:rsidRPr="00B65E1C" w:rsidRDefault="00193BD2">
            <w:pPr>
              <w:ind w:firstLine="315"/>
              <w:rPr>
                <w:rFonts w:ascii="Arial" w:eastAsia="仿宋" w:hAnsi="Arial" w:cs="Arial"/>
                <w:szCs w:val="21"/>
              </w:rPr>
            </w:pPr>
            <w:r w:rsidRPr="00B65E1C">
              <w:rPr>
                <w:rFonts w:ascii="Arial" w:eastAsia="仿宋" w:hAnsi="Arial" w:cs="Arial"/>
                <w:szCs w:val="21"/>
              </w:rPr>
              <w:t>一、</w:t>
            </w:r>
            <w:r w:rsidRPr="00B65E1C">
              <w:rPr>
                <w:rFonts w:ascii="Arial" w:eastAsia="仿宋" w:hAnsi="Arial" w:cs="Arial"/>
                <w:szCs w:val="21"/>
              </w:rPr>
              <w:t>基础功能</w:t>
            </w:r>
          </w:p>
          <w:p w:rsidR="00016AE3" w:rsidRPr="00B65E1C" w:rsidRDefault="00193BD2">
            <w:pPr>
              <w:ind w:firstLine="315"/>
              <w:rPr>
                <w:rFonts w:ascii="Arial" w:eastAsia="仿宋" w:hAnsi="Arial" w:cs="Arial"/>
                <w:szCs w:val="21"/>
              </w:rPr>
            </w:pPr>
            <w:r w:rsidRPr="00B65E1C">
              <w:rPr>
                <w:rFonts w:ascii="Arial" w:eastAsia="仿宋" w:hAnsi="Arial" w:cs="Arial"/>
                <w:szCs w:val="21"/>
              </w:rPr>
              <w:t>1</w:t>
            </w:r>
            <w:r w:rsidRPr="00B65E1C">
              <w:rPr>
                <w:rFonts w:ascii="Arial" w:eastAsia="仿宋" w:hAnsi="Arial" w:cs="Arial"/>
                <w:szCs w:val="21"/>
              </w:rPr>
              <w:t>.</w:t>
            </w:r>
            <w:r w:rsidRPr="00B65E1C">
              <w:rPr>
                <w:rFonts w:ascii="Arial" w:eastAsia="仿宋" w:hAnsi="Arial" w:cs="Arial"/>
                <w:szCs w:val="21"/>
              </w:rPr>
              <w:t>外观：笔形设计</w:t>
            </w:r>
          </w:p>
          <w:p w:rsidR="00016AE3" w:rsidRPr="00B65E1C" w:rsidRDefault="00193BD2">
            <w:pPr>
              <w:ind w:firstLine="315"/>
              <w:rPr>
                <w:rFonts w:ascii="Arial" w:eastAsia="仿宋" w:hAnsi="Arial" w:cs="Arial"/>
                <w:szCs w:val="21"/>
              </w:rPr>
            </w:pPr>
            <w:r w:rsidRPr="00B65E1C">
              <w:rPr>
                <w:rFonts w:ascii="Arial" w:eastAsia="仿宋" w:hAnsi="Arial" w:cs="Arial"/>
                <w:szCs w:val="21"/>
              </w:rPr>
              <w:t>2</w:t>
            </w:r>
            <w:r w:rsidRPr="00B65E1C">
              <w:rPr>
                <w:rFonts w:ascii="Arial" w:eastAsia="仿宋" w:hAnsi="Arial" w:cs="Arial"/>
                <w:szCs w:val="21"/>
              </w:rPr>
              <w:t>.</w:t>
            </w:r>
            <w:r w:rsidRPr="00B65E1C">
              <w:rPr>
                <w:rFonts w:ascii="Arial" w:eastAsia="仿宋" w:hAnsi="Arial" w:cs="Arial"/>
                <w:szCs w:val="21"/>
              </w:rPr>
              <w:t>遥控传输协议：射频</w:t>
            </w:r>
          </w:p>
          <w:p w:rsidR="00016AE3" w:rsidRPr="00B65E1C" w:rsidRDefault="00193BD2">
            <w:pPr>
              <w:ind w:firstLine="315"/>
              <w:rPr>
                <w:rFonts w:ascii="Arial" w:eastAsia="仿宋" w:hAnsi="Arial" w:cs="Arial"/>
                <w:szCs w:val="21"/>
              </w:rPr>
            </w:pPr>
            <w:r w:rsidRPr="00B65E1C">
              <w:rPr>
                <w:rFonts w:ascii="Arial" w:eastAsia="仿宋" w:hAnsi="Arial" w:cs="Arial"/>
                <w:szCs w:val="21"/>
              </w:rPr>
              <w:t>3</w:t>
            </w:r>
            <w:r w:rsidRPr="00B65E1C">
              <w:rPr>
                <w:rFonts w:ascii="Arial" w:eastAsia="仿宋" w:hAnsi="Arial" w:cs="Arial"/>
                <w:szCs w:val="21"/>
              </w:rPr>
              <w:t>.</w:t>
            </w:r>
            <w:r w:rsidRPr="00B65E1C">
              <w:rPr>
                <w:rFonts w:ascii="Arial" w:eastAsia="仿宋" w:hAnsi="Arial" w:cs="Arial"/>
                <w:szCs w:val="21"/>
              </w:rPr>
              <w:t>兼容与抗干扰性：支持</w:t>
            </w:r>
          </w:p>
          <w:p w:rsidR="00016AE3" w:rsidRPr="00B65E1C" w:rsidRDefault="00193BD2">
            <w:pPr>
              <w:ind w:firstLine="315"/>
              <w:rPr>
                <w:rFonts w:ascii="Arial" w:eastAsia="仿宋" w:hAnsi="Arial" w:cs="Arial"/>
                <w:szCs w:val="21"/>
              </w:rPr>
            </w:pPr>
            <w:r w:rsidRPr="00B65E1C">
              <w:rPr>
                <w:rFonts w:ascii="Arial" w:eastAsia="仿宋" w:hAnsi="Arial" w:cs="Arial"/>
                <w:szCs w:val="21"/>
              </w:rPr>
              <w:t>4</w:t>
            </w:r>
            <w:r w:rsidRPr="00B65E1C">
              <w:rPr>
                <w:rFonts w:ascii="Arial" w:eastAsia="仿宋" w:hAnsi="Arial" w:cs="Arial"/>
                <w:szCs w:val="21"/>
              </w:rPr>
              <w:t>.</w:t>
            </w:r>
            <w:r w:rsidRPr="00B65E1C">
              <w:rPr>
                <w:rFonts w:ascii="Arial" w:eastAsia="仿宋" w:hAnsi="Arial" w:cs="Arial"/>
                <w:szCs w:val="21"/>
              </w:rPr>
              <w:t>遥控按键：</w:t>
            </w:r>
            <w:r w:rsidRPr="00B65E1C">
              <w:rPr>
                <w:rFonts w:ascii="Arial" w:eastAsia="仿宋" w:hAnsi="Arial" w:cs="Arial"/>
                <w:szCs w:val="21"/>
              </w:rPr>
              <w:t>3</w:t>
            </w:r>
            <w:r w:rsidRPr="00B65E1C">
              <w:rPr>
                <w:rFonts w:ascii="Arial" w:eastAsia="仿宋" w:hAnsi="Arial" w:cs="Arial"/>
                <w:szCs w:val="21"/>
              </w:rPr>
              <w:t>键</w:t>
            </w:r>
            <w:r w:rsidRPr="00B65E1C">
              <w:rPr>
                <w:rFonts w:ascii="Arial" w:eastAsia="仿宋" w:hAnsi="Arial" w:cs="Arial"/>
                <w:szCs w:val="21"/>
              </w:rPr>
              <w:t>(</w:t>
            </w:r>
            <w:r w:rsidRPr="00B65E1C">
              <w:rPr>
                <w:rFonts w:ascii="Arial" w:eastAsia="仿宋" w:hAnsi="Arial" w:cs="Arial"/>
                <w:szCs w:val="21"/>
              </w:rPr>
              <w:t>上键、下键及功能键</w:t>
            </w:r>
            <w:r w:rsidRPr="00B65E1C">
              <w:rPr>
                <w:rFonts w:ascii="Arial" w:eastAsia="仿宋" w:hAnsi="Arial" w:cs="Arial"/>
                <w:szCs w:val="21"/>
              </w:rPr>
              <w:t>)</w:t>
            </w:r>
          </w:p>
          <w:p w:rsidR="00016AE3" w:rsidRPr="00B65E1C" w:rsidRDefault="00193BD2">
            <w:pPr>
              <w:ind w:firstLine="315"/>
              <w:rPr>
                <w:rFonts w:ascii="Arial" w:eastAsia="仿宋" w:hAnsi="Arial" w:cs="Arial"/>
                <w:szCs w:val="21"/>
              </w:rPr>
            </w:pPr>
            <w:r w:rsidRPr="00B65E1C">
              <w:rPr>
                <w:rFonts w:ascii="Arial" w:eastAsia="仿宋" w:hAnsi="Arial" w:cs="Arial"/>
                <w:szCs w:val="21"/>
              </w:rPr>
              <w:t>5</w:t>
            </w:r>
            <w:r w:rsidRPr="00B65E1C">
              <w:rPr>
                <w:rFonts w:ascii="Arial" w:eastAsia="仿宋" w:hAnsi="Arial" w:cs="Arial"/>
                <w:szCs w:val="21"/>
              </w:rPr>
              <w:t>.</w:t>
            </w:r>
            <w:r w:rsidRPr="00B65E1C">
              <w:rPr>
                <w:rFonts w:ascii="Arial" w:eastAsia="仿宋" w:hAnsi="Arial" w:cs="Arial"/>
                <w:szCs w:val="21"/>
              </w:rPr>
              <w:t>电源：充电锂电池</w:t>
            </w:r>
          </w:p>
          <w:p w:rsidR="00016AE3" w:rsidRPr="00B65E1C" w:rsidRDefault="00193BD2">
            <w:pPr>
              <w:ind w:firstLine="315"/>
              <w:rPr>
                <w:rFonts w:ascii="Arial" w:eastAsia="仿宋" w:hAnsi="Arial" w:cs="Arial"/>
                <w:szCs w:val="21"/>
              </w:rPr>
            </w:pPr>
            <w:r w:rsidRPr="00B65E1C">
              <w:rPr>
                <w:rFonts w:ascii="Arial" w:eastAsia="仿宋" w:hAnsi="Arial" w:cs="Arial"/>
                <w:szCs w:val="21"/>
              </w:rPr>
              <w:t>6</w:t>
            </w:r>
            <w:r w:rsidRPr="00B65E1C">
              <w:rPr>
                <w:rFonts w:ascii="Arial" w:eastAsia="仿宋" w:hAnsi="Arial" w:cs="Arial"/>
                <w:szCs w:val="21"/>
              </w:rPr>
              <w:t>.</w:t>
            </w:r>
            <w:r w:rsidRPr="00B65E1C">
              <w:rPr>
                <w:rFonts w:ascii="Arial" w:eastAsia="仿宋" w:hAnsi="Arial" w:cs="Arial"/>
                <w:szCs w:val="21"/>
              </w:rPr>
              <w:t>工作电压：</w:t>
            </w:r>
            <w:r w:rsidRPr="00B65E1C">
              <w:rPr>
                <w:rFonts w:ascii="Arial" w:eastAsia="仿宋" w:hAnsi="Arial" w:cs="Arial"/>
                <w:szCs w:val="21"/>
              </w:rPr>
              <w:t>3.7V</w:t>
            </w:r>
            <w:r w:rsidRPr="00B65E1C">
              <w:rPr>
                <w:rFonts w:ascii="Arial" w:eastAsia="仿宋" w:hAnsi="Arial" w:cs="Arial"/>
                <w:szCs w:val="21"/>
              </w:rPr>
              <w:tab/>
            </w:r>
          </w:p>
          <w:p w:rsidR="00016AE3" w:rsidRPr="00B65E1C" w:rsidRDefault="00193BD2">
            <w:pPr>
              <w:ind w:firstLine="315"/>
              <w:rPr>
                <w:rFonts w:ascii="Arial" w:eastAsia="仿宋" w:hAnsi="Arial" w:cs="Arial"/>
                <w:szCs w:val="21"/>
              </w:rPr>
            </w:pPr>
            <w:r w:rsidRPr="00B65E1C">
              <w:rPr>
                <w:rFonts w:ascii="Arial" w:eastAsia="仿宋" w:hAnsi="Arial" w:cs="Arial"/>
                <w:szCs w:val="21"/>
              </w:rPr>
              <w:t>7</w:t>
            </w:r>
            <w:r w:rsidRPr="00B65E1C">
              <w:rPr>
                <w:rFonts w:ascii="Arial" w:eastAsia="仿宋" w:hAnsi="Arial" w:cs="Arial"/>
                <w:szCs w:val="21"/>
              </w:rPr>
              <w:t>.</w:t>
            </w:r>
            <w:r w:rsidRPr="00B65E1C">
              <w:rPr>
                <w:rFonts w:ascii="Arial" w:eastAsia="仿宋" w:hAnsi="Arial" w:cs="Arial"/>
                <w:szCs w:val="21"/>
              </w:rPr>
              <w:t>按键操作距离：</w:t>
            </w:r>
            <w:r w:rsidRPr="00B65E1C">
              <w:rPr>
                <w:rFonts w:ascii="Arial" w:eastAsia="仿宋" w:hAnsi="Arial" w:cs="Arial"/>
                <w:szCs w:val="21"/>
              </w:rPr>
              <w:t xml:space="preserve">&gt;15m </w:t>
            </w:r>
          </w:p>
          <w:p w:rsidR="00016AE3" w:rsidRPr="00B65E1C" w:rsidRDefault="00193BD2">
            <w:pPr>
              <w:ind w:firstLine="315"/>
              <w:rPr>
                <w:rFonts w:ascii="Arial" w:eastAsia="仿宋" w:hAnsi="Arial" w:cs="Arial"/>
                <w:szCs w:val="21"/>
              </w:rPr>
            </w:pPr>
            <w:r w:rsidRPr="00B65E1C">
              <w:rPr>
                <w:rFonts w:ascii="Arial" w:eastAsia="仿宋" w:hAnsi="Arial" w:cs="Arial"/>
                <w:szCs w:val="21"/>
              </w:rPr>
              <w:t>8</w:t>
            </w:r>
            <w:r w:rsidRPr="00B65E1C">
              <w:rPr>
                <w:rFonts w:ascii="Arial" w:eastAsia="仿宋" w:hAnsi="Arial" w:cs="Arial"/>
                <w:szCs w:val="21"/>
              </w:rPr>
              <w:t>.</w:t>
            </w:r>
            <w:r w:rsidRPr="00B65E1C">
              <w:rPr>
                <w:rFonts w:ascii="Arial" w:eastAsia="仿宋" w:hAnsi="Arial" w:cs="Arial"/>
                <w:szCs w:val="21"/>
              </w:rPr>
              <w:t>空鼠遥控距离：</w:t>
            </w:r>
            <w:r w:rsidRPr="00B65E1C">
              <w:rPr>
                <w:rFonts w:ascii="Arial" w:eastAsia="仿宋" w:hAnsi="Arial" w:cs="Arial"/>
                <w:szCs w:val="21"/>
              </w:rPr>
              <w:t>&gt;10m</w:t>
            </w:r>
          </w:p>
          <w:p w:rsidR="00016AE3" w:rsidRPr="00B65E1C" w:rsidRDefault="00193BD2">
            <w:pPr>
              <w:ind w:firstLine="315"/>
              <w:rPr>
                <w:rFonts w:ascii="Arial" w:eastAsia="仿宋" w:hAnsi="Arial" w:cs="Arial"/>
                <w:szCs w:val="21"/>
              </w:rPr>
            </w:pPr>
            <w:r w:rsidRPr="00B65E1C">
              <w:rPr>
                <w:rFonts w:ascii="Arial" w:eastAsia="仿宋" w:hAnsi="Arial" w:cs="Arial"/>
                <w:szCs w:val="21"/>
              </w:rPr>
              <w:t>9</w:t>
            </w:r>
            <w:r w:rsidRPr="00B65E1C">
              <w:rPr>
                <w:rFonts w:ascii="Arial" w:eastAsia="仿宋" w:hAnsi="Arial" w:cs="Arial"/>
                <w:szCs w:val="21"/>
              </w:rPr>
              <w:t>.</w:t>
            </w:r>
            <w:r w:rsidRPr="00B65E1C">
              <w:rPr>
                <w:rFonts w:ascii="Arial" w:eastAsia="仿宋" w:hAnsi="Arial" w:cs="Arial"/>
                <w:szCs w:val="21"/>
              </w:rPr>
              <w:t>充电电压：</w:t>
            </w:r>
            <w:r w:rsidRPr="00B65E1C">
              <w:rPr>
                <w:rFonts w:ascii="Arial" w:eastAsia="仿宋" w:hAnsi="Arial" w:cs="Arial"/>
                <w:szCs w:val="21"/>
              </w:rPr>
              <w:t>5V</w:t>
            </w:r>
          </w:p>
          <w:p w:rsidR="00016AE3" w:rsidRPr="00B65E1C" w:rsidRDefault="00193BD2">
            <w:pPr>
              <w:rPr>
                <w:rFonts w:ascii="Arial" w:eastAsia="仿宋" w:hAnsi="Arial" w:cs="Arial"/>
                <w:szCs w:val="21"/>
              </w:rPr>
            </w:pPr>
            <w:r w:rsidRPr="00B65E1C">
              <w:rPr>
                <w:rFonts w:ascii="Arial" w:eastAsia="仿宋_GB2312" w:hAnsi="Arial" w:cs="Arial"/>
                <w:bCs/>
                <w:kern w:val="0"/>
                <w:sz w:val="24"/>
              </w:rPr>
              <w:t>▲</w:t>
            </w:r>
            <w:r w:rsidRPr="00B65E1C">
              <w:rPr>
                <w:rFonts w:ascii="Arial" w:eastAsia="仿宋" w:hAnsi="Arial" w:cs="Arial"/>
                <w:szCs w:val="21"/>
              </w:rPr>
              <w:t>10</w:t>
            </w:r>
            <w:r w:rsidRPr="00B65E1C">
              <w:rPr>
                <w:rFonts w:ascii="Arial" w:eastAsia="仿宋" w:hAnsi="Arial" w:cs="Arial"/>
                <w:szCs w:val="21"/>
              </w:rPr>
              <w:t>.</w:t>
            </w:r>
            <w:r w:rsidRPr="00B65E1C">
              <w:rPr>
                <w:rFonts w:ascii="Arial" w:eastAsia="仿宋" w:hAnsi="Arial" w:cs="Arial"/>
                <w:szCs w:val="21"/>
              </w:rPr>
              <w:t>micro USB</w:t>
            </w:r>
            <w:r w:rsidRPr="00B65E1C">
              <w:rPr>
                <w:rFonts w:ascii="Arial" w:eastAsia="仿宋" w:hAnsi="Arial" w:cs="Arial"/>
                <w:szCs w:val="21"/>
              </w:rPr>
              <w:t>充电口：支持</w:t>
            </w:r>
          </w:p>
          <w:p w:rsidR="00016AE3" w:rsidRPr="00B65E1C" w:rsidRDefault="00193BD2">
            <w:pPr>
              <w:ind w:firstLine="315"/>
              <w:rPr>
                <w:rFonts w:ascii="Arial" w:eastAsia="仿宋" w:hAnsi="Arial" w:cs="Arial"/>
                <w:szCs w:val="21"/>
              </w:rPr>
            </w:pPr>
            <w:r w:rsidRPr="00B65E1C">
              <w:rPr>
                <w:rFonts w:ascii="Arial" w:eastAsia="仿宋" w:hAnsi="Arial" w:cs="Arial"/>
                <w:szCs w:val="21"/>
              </w:rPr>
              <w:t>11</w:t>
            </w:r>
            <w:r w:rsidRPr="00B65E1C">
              <w:rPr>
                <w:rFonts w:ascii="Arial" w:eastAsia="仿宋" w:hAnsi="Arial" w:cs="Arial"/>
                <w:szCs w:val="21"/>
              </w:rPr>
              <w:t>.</w:t>
            </w:r>
            <w:r w:rsidRPr="00B65E1C">
              <w:rPr>
                <w:rFonts w:ascii="Arial" w:eastAsia="仿宋" w:hAnsi="Arial" w:cs="Arial"/>
                <w:szCs w:val="21"/>
              </w:rPr>
              <w:t>磁力吸附：支持</w:t>
            </w:r>
          </w:p>
          <w:p w:rsidR="00016AE3" w:rsidRPr="00B65E1C" w:rsidRDefault="00193BD2">
            <w:pPr>
              <w:ind w:firstLine="315"/>
              <w:rPr>
                <w:rFonts w:ascii="Arial" w:eastAsia="仿宋" w:hAnsi="Arial" w:cs="Arial"/>
                <w:szCs w:val="21"/>
              </w:rPr>
            </w:pPr>
            <w:r w:rsidRPr="00B65E1C">
              <w:rPr>
                <w:rFonts w:ascii="Arial" w:eastAsia="仿宋" w:hAnsi="Arial" w:cs="Arial"/>
                <w:szCs w:val="21"/>
              </w:rPr>
              <w:t>12</w:t>
            </w:r>
            <w:r w:rsidRPr="00B65E1C">
              <w:rPr>
                <w:rFonts w:ascii="Arial" w:eastAsia="仿宋" w:hAnsi="Arial" w:cs="Arial"/>
                <w:szCs w:val="21"/>
              </w:rPr>
              <w:t>.</w:t>
            </w:r>
            <w:r w:rsidRPr="00B65E1C">
              <w:rPr>
                <w:rFonts w:ascii="Arial" w:eastAsia="仿宋" w:hAnsi="Arial" w:cs="Arial"/>
                <w:szCs w:val="21"/>
              </w:rPr>
              <w:t>要求操作环境温度：</w:t>
            </w:r>
            <w:r w:rsidRPr="00B65E1C">
              <w:rPr>
                <w:rFonts w:ascii="Arial" w:eastAsia="仿宋" w:hAnsi="Arial" w:cs="Arial"/>
                <w:szCs w:val="21"/>
              </w:rPr>
              <w:t xml:space="preserve"> -10ºC ~ +45ºC</w:t>
            </w:r>
          </w:p>
          <w:p w:rsidR="00016AE3" w:rsidRPr="00B65E1C" w:rsidRDefault="00193BD2">
            <w:pPr>
              <w:ind w:firstLine="315"/>
              <w:rPr>
                <w:rFonts w:ascii="Arial" w:eastAsia="仿宋" w:hAnsi="Arial" w:cs="Arial"/>
                <w:szCs w:val="21"/>
              </w:rPr>
            </w:pPr>
            <w:r w:rsidRPr="00B65E1C">
              <w:rPr>
                <w:rFonts w:ascii="Arial" w:eastAsia="仿宋" w:hAnsi="Arial" w:cs="Arial"/>
                <w:szCs w:val="21"/>
              </w:rPr>
              <w:t>13</w:t>
            </w:r>
            <w:r w:rsidRPr="00B65E1C">
              <w:rPr>
                <w:rFonts w:ascii="Arial" w:eastAsia="仿宋" w:hAnsi="Arial" w:cs="Arial"/>
                <w:szCs w:val="21"/>
              </w:rPr>
              <w:t>.</w:t>
            </w:r>
            <w:r w:rsidRPr="00B65E1C">
              <w:rPr>
                <w:rFonts w:ascii="Arial" w:eastAsia="仿宋" w:hAnsi="Arial" w:cs="Arial"/>
                <w:szCs w:val="21"/>
              </w:rPr>
              <w:t>要求操作相对湿度：</w:t>
            </w:r>
            <w:r w:rsidRPr="00B65E1C">
              <w:rPr>
                <w:rFonts w:ascii="Arial" w:eastAsia="仿宋" w:hAnsi="Arial" w:cs="Arial"/>
                <w:szCs w:val="21"/>
              </w:rPr>
              <w:t xml:space="preserve">≤95% </w:t>
            </w:r>
          </w:p>
          <w:p w:rsidR="00016AE3" w:rsidRPr="00B65E1C" w:rsidRDefault="00193BD2">
            <w:pPr>
              <w:ind w:firstLine="315"/>
              <w:rPr>
                <w:rFonts w:ascii="Arial" w:eastAsia="仿宋" w:hAnsi="Arial" w:cs="Arial"/>
                <w:szCs w:val="21"/>
              </w:rPr>
            </w:pPr>
            <w:r w:rsidRPr="00B65E1C">
              <w:rPr>
                <w:rFonts w:ascii="Arial" w:eastAsia="仿宋" w:hAnsi="Arial" w:cs="Arial"/>
                <w:szCs w:val="21"/>
              </w:rPr>
              <w:t>14</w:t>
            </w:r>
            <w:r w:rsidRPr="00B65E1C">
              <w:rPr>
                <w:rFonts w:ascii="Arial" w:eastAsia="仿宋" w:hAnsi="Arial" w:cs="Arial"/>
                <w:szCs w:val="21"/>
              </w:rPr>
              <w:t>.</w:t>
            </w:r>
            <w:r w:rsidRPr="00B65E1C">
              <w:rPr>
                <w:rFonts w:ascii="Arial" w:eastAsia="仿宋" w:hAnsi="Arial" w:cs="Arial"/>
                <w:szCs w:val="21"/>
              </w:rPr>
              <w:t>工作时长：</w:t>
            </w:r>
            <w:r w:rsidRPr="00B65E1C">
              <w:rPr>
                <w:rFonts w:ascii="Arial" w:eastAsia="仿宋" w:hAnsi="Arial" w:cs="Arial"/>
                <w:szCs w:val="21"/>
              </w:rPr>
              <w:t>&gt;20h</w:t>
            </w:r>
          </w:p>
          <w:p w:rsidR="00016AE3" w:rsidRPr="00B65E1C" w:rsidRDefault="00193BD2">
            <w:pPr>
              <w:tabs>
                <w:tab w:val="left" w:pos="2643"/>
              </w:tabs>
              <w:ind w:firstLine="315"/>
              <w:rPr>
                <w:rFonts w:ascii="Arial" w:eastAsia="仿宋" w:hAnsi="Arial" w:cs="Arial"/>
                <w:szCs w:val="21"/>
              </w:rPr>
            </w:pPr>
            <w:r w:rsidRPr="00B65E1C">
              <w:rPr>
                <w:rFonts w:ascii="Arial" w:eastAsia="仿宋" w:hAnsi="Arial" w:cs="Arial"/>
                <w:szCs w:val="21"/>
              </w:rPr>
              <w:t>二、</w:t>
            </w:r>
            <w:r w:rsidRPr="00B65E1C">
              <w:rPr>
                <w:rFonts w:ascii="Arial" w:eastAsia="仿宋" w:hAnsi="Arial" w:cs="Arial"/>
                <w:szCs w:val="21"/>
              </w:rPr>
              <w:t>扩展功能</w:t>
            </w:r>
            <w:r w:rsidRPr="00B65E1C">
              <w:rPr>
                <w:rFonts w:ascii="Arial" w:eastAsia="仿宋" w:hAnsi="Arial" w:cs="Arial"/>
                <w:szCs w:val="21"/>
              </w:rPr>
              <w:tab/>
            </w:r>
          </w:p>
          <w:p w:rsidR="00016AE3" w:rsidRPr="00B65E1C" w:rsidRDefault="00193BD2">
            <w:pPr>
              <w:ind w:firstLine="315"/>
              <w:rPr>
                <w:rFonts w:ascii="Arial" w:eastAsia="仿宋" w:hAnsi="Arial" w:cs="Arial"/>
                <w:szCs w:val="21"/>
              </w:rPr>
            </w:pPr>
            <w:r w:rsidRPr="00B65E1C">
              <w:rPr>
                <w:rFonts w:ascii="Arial" w:eastAsia="仿宋" w:hAnsi="Arial" w:cs="Arial"/>
                <w:szCs w:val="21"/>
              </w:rPr>
              <w:t>1</w:t>
            </w:r>
            <w:r w:rsidRPr="00B65E1C">
              <w:rPr>
                <w:rFonts w:ascii="Arial" w:eastAsia="仿宋" w:hAnsi="Arial" w:cs="Arial"/>
                <w:szCs w:val="21"/>
              </w:rPr>
              <w:t>.</w:t>
            </w:r>
            <w:r w:rsidRPr="00B65E1C">
              <w:rPr>
                <w:rFonts w:ascii="Arial" w:eastAsia="仿宋" w:hAnsi="Arial" w:cs="Arial"/>
                <w:szCs w:val="21"/>
              </w:rPr>
              <w:t>具备休眠模式及唤醒功能无线连接：断开</w:t>
            </w:r>
            <w:r w:rsidRPr="00B65E1C">
              <w:rPr>
                <w:rFonts w:ascii="Arial" w:eastAsia="仿宋" w:hAnsi="Arial" w:cs="Arial"/>
                <w:szCs w:val="21"/>
              </w:rPr>
              <w:t>3</w:t>
            </w:r>
            <w:r w:rsidRPr="00B65E1C">
              <w:rPr>
                <w:rFonts w:ascii="Arial" w:eastAsia="仿宋" w:hAnsi="Arial" w:cs="Arial"/>
                <w:szCs w:val="21"/>
              </w:rPr>
              <w:t>分钟或者无任何操作</w:t>
            </w:r>
            <w:r w:rsidRPr="00B65E1C">
              <w:rPr>
                <w:rFonts w:ascii="Arial" w:eastAsia="仿宋" w:hAnsi="Arial" w:cs="Arial"/>
                <w:szCs w:val="21"/>
              </w:rPr>
              <w:t>5</w:t>
            </w:r>
            <w:r w:rsidRPr="00B65E1C">
              <w:rPr>
                <w:rFonts w:ascii="Arial" w:eastAsia="仿宋" w:hAnsi="Arial" w:cs="Arial"/>
                <w:szCs w:val="21"/>
              </w:rPr>
              <w:t>分钟，智能笔会进入休眠模式，实现节能。进入休眠模式后，按任意键可唤醒。</w:t>
            </w:r>
          </w:p>
          <w:p w:rsidR="00016AE3" w:rsidRPr="00B65E1C" w:rsidRDefault="00193BD2">
            <w:pPr>
              <w:ind w:firstLine="315"/>
              <w:rPr>
                <w:rFonts w:ascii="Arial" w:eastAsia="仿宋" w:hAnsi="Arial" w:cs="Arial"/>
                <w:szCs w:val="21"/>
              </w:rPr>
            </w:pPr>
            <w:r w:rsidRPr="00B65E1C">
              <w:rPr>
                <w:rFonts w:ascii="Arial" w:eastAsia="仿宋" w:hAnsi="Arial" w:cs="Arial"/>
                <w:szCs w:val="21"/>
              </w:rPr>
              <w:t>2</w:t>
            </w:r>
            <w:r w:rsidRPr="00B65E1C">
              <w:rPr>
                <w:rFonts w:ascii="Arial" w:eastAsia="仿宋" w:hAnsi="Arial" w:cs="Arial"/>
                <w:szCs w:val="21"/>
              </w:rPr>
              <w:t>.</w:t>
            </w:r>
            <w:r w:rsidRPr="00B65E1C">
              <w:rPr>
                <w:rFonts w:ascii="Arial" w:eastAsia="仿宋" w:hAnsi="Arial" w:cs="Arial"/>
                <w:szCs w:val="21"/>
              </w:rPr>
              <w:t>将</w:t>
            </w:r>
            <w:r w:rsidRPr="00B65E1C">
              <w:rPr>
                <w:rFonts w:ascii="Arial" w:eastAsia="仿宋" w:hAnsi="Arial" w:cs="Arial"/>
                <w:szCs w:val="21"/>
              </w:rPr>
              <w:t>Dongle</w:t>
            </w:r>
            <w:r w:rsidRPr="00B65E1C">
              <w:rPr>
                <w:rFonts w:ascii="Arial" w:eastAsia="仿宋" w:hAnsi="Arial" w:cs="Arial"/>
                <w:szCs w:val="21"/>
              </w:rPr>
              <w:t>插入到交互式触控一体机上，打开教学软件，系统会自动识别身份并登录账号；</w:t>
            </w:r>
          </w:p>
          <w:p w:rsidR="00016AE3" w:rsidRPr="00B65E1C" w:rsidRDefault="00193BD2">
            <w:pPr>
              <w:ind w:firstLine="315"/>
              <w:rPr>
                <w:rFonts w:ascii="Arial" w:eastAsia="仿宋" w:hAnsi="Arial" w:cs="Arial"/>
                <w:szCs w:val="21"/>
              </w:rPr>
            </w:pPr>
            <w:r w:rsidRPr="00B65E1C">
              <w:rPr>
                <w:rFonts w:ascii="Arial" w:eastAsia="仿宋" w:hAnsi="Arial" w:cs="Arial"/>
                <w:szCs w:val="21"/>
              </w:rPr>
              <w:t>3</w:t>
            </w:r>
            <w:r w:rsidRPr="00B65E1C">
              <w:rPr>
                <w:rFonts w:ascii="Arial" w:eastAsia="仿宋" w:hAnsi="Arial" w:cs="Arial"/>
                <w:szCs w:val="21"/>
              </w:rPr>
              <w:t>.</w:t>
            </w:r>
            <w:r w:rsidRPr="00B65E1C">
              <w:rPr>
                <w:rFonts w:ascii="Arial" w:eastAsia="仿宋" w:hAnsi="Arial" w:cs="Arial"/>
                <w:szCs w:val="21"/>
              </w:rPr>
              <w:t>智能笔具有三个按键，具备空鼠、激光笔、翻页等多种功能；具有红、绿、蓝三色工作指示灯，实时显示工作模式及是否亏电状态。</w:t>
            </w:r>
          </w:p>
          <w:p w:rsidR="00016AE3" w:rsidRPr="00B65E1C" w:rsidRDefault="00193BD2">
            <w:pPr>
              <w:ind w:firstLine="315"/>
              <w:rPr>
                <w:rFonts w:ascii="Arial" w:eastAsia="仿宋" w:hAnsi="Arial" w:cs="Arial"/>
                <w:szCs w:val="21"/>
              </w:rPr>
            </w:pPr>
            <w:r w:rsidRPr="00B65E1C">
              <w:rPr>
                <w:rFonts w:ascii="Arial" w:eastAsia="仿宋" w:hAnsi="Arial" w:cs="Arial"/>
                <w:szCs w:val="21"/>
              </w:rPr>
              <w:t>4</w:t>
            </w:r>
            <w:r w:rsidRPr="00B65E1C">
              <w:rPr>
                <w:rFonts w:ascii="Arial" w:eastAsia="仿宋" w:hAnsi="Arial" w:cs="Arial"/>
                <w:szCs w:val="21"/>
              </w:rPr>
              <w:t>.</w:t>
            </w:r>
            <w:r w:rsidRPr="00B65E1C">
              <w:rPr>
                <w:rFonts w:ascii="Arial" w:eastAsia="仿宋" w:hAnsi="Arial" w:cs="Arial"/>
                <w:szCs w:val="21"/>
              </w:rPr>
              <w:t>智能笔空鼠，支持</w:t>
            </w:r>
            <w:r w:rsidRPr="00B65E1C">
              <w:rPr>
                <w:rFonts w:ascii="Arial" w:eastAsia="仿宋" w:hAnsi="Arial" w:cs="Arial"/>
                <w:szCs w:val="21"/>
              </w:rPr>
              <w:t>6</w:t>
            </w:r>
            <w:r w:rsidRPr="00B65E1C">
              <w:rPr>
                <w:rFonts w:ascii="Arial" w:eastAsia="仿宋" w:hAnsi="Arial" w:cs="Arial"/>
                <w:szCs w:val="21"/>
              </w:rPr>
              <w:t>轴，体验舒畅，其空鼠模式与键盘模式之间可自由切换。</w:t>
            </w:r>
          </w:p>
          <w:p w:rsidR="00016AE3" w:rsidRPr="00B65E1C" w:rsidRDefault="00193BD2">
            <w:pPr>
              <w:ind w:firstLine="315"/>
              <w:rPr>
                <w:rFonts w:ascii="Arial" w:eastAsia="仿宋" w:hAnsi="Arial" w:cs="Arial"/>
                <w:szCs w:val="21"/>
              </w:rPr>
            </w:pPr>
            <w:r w:rsidRPr="00B65E1C">
              <w:rPr>
                <w:rFonts w:ascii="Arial" w:eastAsia="仿宋" w:hAnsi="Arial" w:cs="Arial"/>
                <w:szCs w:val="21"/>
              </w:rPr>
              <w:lastRenderedPageBreak/>
              <w:t>5</w:t>
            </w:r>
            <w:r w:rsidRPr="00B65E1C">
              <w:rPr>
                <w:rFonts w:ascii="Arial" w:eastAsia="仿宋" w:hAnsi="Arial" w:cs="Arial"/>
                <w:szCs w:val="21"/>
              </w:rPr>
              <w:t>.</w:t>
            </w:r>
            <w:r w:rsidRPr="00B65E1C">
              <w:rPr>
                <w:rFonts w:ascii="Arial" w:eastAsia="仿宋" w:hAnsi="Arial" w:cs="Arial"/>
                <w:szCs w:val="21"/>
              </w:rPr>
              <w:t>智能笔自带存储功能，可以直接将文件存储于智能笔中，也可以将智能笔中的文件上传至教育软件中，方便随身携带；</w:t>
            </w:r>
          </w:p>
          <w:p w:rsidR="00016AE3" w:rsidRPr="00B65E1C" w:rsidRDefault="00193BD2">
            <w:pPr>
              <w:ind w:firstLineChars="100" w:firstLine="210"/>
              <w:rPr>
                <w:rFonts w:ascii="Arial" w:eastAsia="仿宋" w:hAnsi="Arial" w:cs="Arial"/>
                <w:szCs w:val="21"/>
              </w:rPr>
            </w:pPr>
            <w:r w:rsidRPr="00B65E1C">
              <w:rPr>
                <w:rFonts w:ascii="Arial" w:eastAsia="仿宋" w:hAnsi="Arial" w:cs="Arial"/>
                <w:szCs w:val="21"/>
              </w:rPr>
              <w:t>6.</w:t>
            </w:r>
            <w:r w:rsidRPr="00B65E1C">
              <w:rPr>
                <w:rFonts w:ascii="Arial" w:eastAsia="仿宋" w:hAnsi="Arial" w:cs="Arial"/>
                <w:szCs w:val="21"/>
              </w:rPr>
              <w:t>翻页功能：可以实现</w:t>
            </w:r>
            <w:r w:rsidRPr="00B65E1C">
              <w:rPr>
                <w:rFonts w:ascii="Arial" w:eastAsia="仿宋" w:hAnsi="Arial" w:cs="Arial"/>
                <w:szCs w:val="21"/>
              </w:rPr>
              <w:t>Windows</w:t>
            </w:r>
            <w:r w:rsidRPr="00B65E1C">
              <w:rPr>
                <w:rFonts w:ascii="Arial" w:eastAsia="仿宋" w:hAnsi="Arial" w:cs="Arial"/>
                <w:szCs w:val="21"/>
              </w:rPr>
              <w:t>和安卓系统下</w:t>
            </w:r>
            <w:r w:rsidRPr="00B65E1C">
              <w:rPr>
                <w:rFonts w:ascii="Arial" w:eastAsia="仿宋" w:hAnsi="Arial" w:cs="Arial"/>
                <w:szCs w:val="21"/>
              </w:rPr>
              <w:t>PPT</w:t>
            </w:r>
            <w:r w:rsidRPr="00B65E1C">
              <w:rPr>
                <w:rFonts w:ascii="Arial" w:eastAsia="仿宋" w:hAnsi="Arial" w:cs="Arial"/>
                <w:szCs w:val="21"/>
              </w:rPr>
              <w:t>翻页；同时，支持互动课堂软件中</w:t>
            </w:r>
            <w:r w:rsidRPr="00B65E1C">
              <w:rPr>
                <w:rFonts w:ascii="Arial" w:eastAsia="仿宋" w:hAnsi="Arial" w:cs="Arial"/>
                <w:szCs w:val="21"/>
              </w:rPr>
              <w:t>PPT</w:t>
            </w:r>
            <w:r w:rsidRPr="00B65E1C">
              <w:rPr>
                <w:rFonts w:ascii="Arial" w:eastAsia="仿宋" w:hAnsi="Arial" w:cs="Arial"/>
                <w:szCs w:val="21"/>
              </w:rPr>
              <w:t>课件和白板页面的翻页；</w:t>
            </w:r>
          </w:p>
          <w:p w:rsidR="00016AE3" w:rsidRPr="00B65E1C" w:rsidRDefault="00193BD2">
            <w:pPr>
              <w:jc w:val="center"/>
              <w:rPr>
                <w:rFonts w:ascii="Arial" w:eastAsia="仿宋" w:hAnsi="Arial" w:cs="Arial"/>
                <w:sz w:val="20"/>
              </w:rPr>
            </w:pPr>
            <w:r w:rsidRPr="00B65E1C">
              <w:rPr>
                <w:rFonts w:ascii="Arial" w:eastAsia="仿宋" w:hAnsi="Arial" w:cs="Arial"/>
                <w:szCs w:val="21"/>
              </w:rPr>
              <w:t xml:space="preserve">  </w:t>
            </w:r>
            <w:r w:rsidRPr="00B65E1C">
              <w:rPr>
                <w:rFonts w:ascii="Arial" w:eastAsia="仿宋" w:hAnsi="Arial" w:cs="Arial"/>
                <w:szCs w:val="21"/>
              </w:rPr>
              <w:t>7.</w:t>
            </w:r>
            <w:r w:rsidRPr="00B65E1C">
              <w:rPr>
                <w:rFonts w:ascii="Arial" w:eastAsia="仿宋" w:hAnsi="Arial" w:cs="Arial"/>
                <w:szCs w:val="21"/>
              </w:rPr>
              <w:t>在互动课堂白板界面，智能笔可以实现激光笔的功能；</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widowControl/>
              <w:jc w:val="center"/>
              <w:textAlignment w:val="center"/>
              <w:rPr>
                <w:rFonts w:ascii="Arial" w:eastAsia="仿宋" w:hAnsi="Arial" w:cs="Arial"/>
                <w:color w:val="000000"/>
                <w:sz w:val="20"/>
              </w:rPr>
            </w:pPr>
            <w:r w:rsidRPr="00B65E1C">
              <w:rPr>
                <w:rFonts w:ascii="Arial" w:eastAsia="仿宋" w:hAnsi="Arial" w:cs="Arial"/>
                <w:color w:val="000000"/>
                <w:sz w:val="20"/>
              </w:rPr>
              <w:t>支</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0"/>
              </w:rPr>
              <w:t>3</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jc w:val="center"/>
              <w:rPr>
                <w:rFonts w:ascii="Arial" w:eastAsia="仿宋" w:hAnsi="Arial" w:cs="Arial"/>
                <w:color w:val="000000"/>
                <w:sz w:val="20"/>
              </w:rPr>
            </w:pPr>
          </w:p>
        </w:tc>
      </w:tr>
      <w:tr w:rsidR="00016AE3" w:rsidRPr="00B65E1C">
        <w:trPr>
          <w:trHeight w:val="289"/>
        </w:trPr>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ind w:firstLineChars="100" w:firstLine="200"/>
              <w:jc w:val="center"/>
              <w:rPr>
                <w:rFonts w:ascii="Arial" w:eastAsia="仿宋" w:hAnsi="Arial" w:cs="Arial"/>
                <w:sz w:val="20"/>
              </w:rPr>
            </w:pPr>
            <w:r w:rsidRPr="00B65E1C">
              <w:rPr>
                <w:rFonts w:ascii="Arial" w:eastAsia="仿宋" w:hAnsi="Arial" w:cs="Arial"/>
                <w:sz w:val="20"/>
              </w:rPr>
              <w:lastRenderedPageBreak/>
              <w:t>3</w:t>
            </w:r>
          </w:p>
        </w:tc>
        <w:tc>
          <w:tcPr>
            <w:tcW w:w="7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4"/>
              </w:rPr>
              <w:t>移动支架</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6AE3" w:rsidRPr="00B65E1C" w:rsidRDefault="00193BD2">
            <w:pPr>
              <w:rPr>
                <w:rFonts w:ascii="Arial" w:eastAsia="仿宋" w:hAnsi="Arial" w:cs="Arial"/>
                <w:szCs w:val="21"/>
              </w:rPr>
            </w:pPr>
            <w:r w:rsidRPr="00B65E1C">
              <w:rPr>
                <w:rFonts w:ascii="Arial" w:eastAsia="仿宋" w:hAnsi="Arial" w:cs="Arial"/>
                <w:szCs w:val="21"/>
              </w:rPr>
              <w:t>1</w:t>
            </w:r>
            <w:r w:rsidRPr="00B65E1C">
              <w:rPr>
                <w:rFonts w:ascii="Arial" w:eastAsia="仿宋" w:hAnsi="Arial" w:cs="Arial"/>
                <w:szCs w:val="21"/>
              </w:rPr>
              <w:t>.</w:t>
            </w:r>
            <w:r w:rsidRPr="00B65E1C">
              <w:rPr>
                <w:rFonts w:ascii="Arial" w:eastAsia="仿宋" w:hAnsi="Arial" w:cs="Arial"/>
                <w:szCs w:val="21"/>
              </w:rPr>
              <w:t>产品颜色：黑色</w:t>
            </w:r>
          </w:p>
          <w:p w:rsidR="00016AE3" w:rsidRPr="00B65E1C" w:rsidRDefault="00193BD2">
            <w:pPr>
              <w:rPr>
                <w:rFonts w:ascii="Arial" w:eastAsia="仿宋" w:hAnsi="Arial" w:cs="Arial"/>
                <w:szCs w:val="21"/>
              </w:rPr>
            </w:pPr>
            <w:r w:rsidRPr="00B65E1C">
              <w:rPr>
                <w:rFonts w:ascii="Arial" w:eastAsia="仿宋" w:hAnsi="Arial" w:cs="Arial"/>
                <w:szCs w:val="21"/>
              </w:rPr>
              <w:t>2</w:t>
            </w:r>
            <w:r w:rsidRPr="00B65E1C">
              <w:rPr>
                <w:rFonts w:ascii="Arial" w:eastAsia="仿宋" w:hAnsi="Arial" w:cs="Arial"/>
                <w:szCs w:val="21"/>
              </w:rPr>
              <w:t>.</w:t>
            </w:r>
            <w:r w:rsidRPr="00B65E1C">
              <w:rPr>
                <w:rFonts w:ascii="Arial" w:eastAsia="仿宋" w:hAnsi="Arial" w:cs="Arial"/>
                <w:szCs w:val="21"/>
              </w:rPr>
              <w:t>材质：金属</w:t>
            </w:r>
          </w:p>
          <w:p w:rsidR="00016AE3" w:rsidRPr="00B65E1C" w:rsidRDefault="00193BD2">
            <w:pPr>
              <w:rPr>
                <w:rFonts w:ascii="Arial" w:eastAsia="仿宋" w:hAnsi="Arial" w:cs="Arial"/>
                <w:szCs w:val="21"/>
              </w:rPr>
            </w:pPr>
            <w:r w:rsidRPr="00B65E1C">
              <w:rPr>
                <w:rFonts w:ascii="Arial" w:eastAsia="仿宋" w:hAnsi="Arial" w:cs="Arial"/>
                <w:szCs w:val="21"/>
              </w:rPr>
              <w:t>3</w:t>
            </w:r>
            <w:r w:rsidRPr="00B65E1C">
              <w:rPr>
                <w:rFonts w:ascii="Arial" w:eastAsia="仿宋" w:hAnsi="Arial" w:cs="Arial"/>
                <w:szCs w:val="21"/>
              </w:rPr>
              <w:t>.</w:t>
            </w:r>
            <w:r w:rsidRPr="00B65E1C">
              <w:rPr>
                <w:rFonts w:ascii="Arial" w:eastAsia="仿宋" w:hAnsi="Arial" w:cs="Arial"/>
                <w:szCs w:val="21"/>
              </w:rPr>
              <w:t>适用最大孔距：</w:t>
            </w:r>
            <w:r w:rsidRPr="00B65E1C">
              <w:rPr>
                <w:rFonts w:ascii="Arial" w:eastAsia="仿宋" w:hAnsi="Arial" w:cs="Arial"/>
                <w:szCs w:val="21"/>
              </w:rPr>
              <w:t>950*600mm</w:t>
            </w:r>
          </w:p>
          <w:p w:rsidR="00016AE3" w:rsidRPr="00B65E1C" w:rsidRDefault="00193BD2">
            <w:pPr>
              <w:rPr>
                <w:rFonts w:ascii="Arial" w:eastAsia="仿宋" w:hAnsi="Arial" w:cs="Arial"/>
                <w:szCs w:val="21"/>
              </w:rPr>
            </w:pPr>
            <w:r w:rsidRPr="00B65E1C">
              <w:rPr>
                <w:rFonts w:ascii="Arial" w:eastAsia="仿宋" w:hAnsi="Arial" w:cs="Arial"/>
                <w:szCs w:val="21"/>
              </w:rPr>
              <w:t>4</w:t>
            </w:r>
            <w:r w:rsidRPr="00B65E1C">
              <w:rPr>
                <w:rFonts w:ascii="Arial" w:eastAsia="仿宋" w:hAnsi="Arial" w:cs="Arial"/>
                <w:szCs w:val="21"/>
              </w:rPr>
              <w:t>.</w:t>
            </w:r>
            <w:r w:rsidRPr="00B65E1C">
              <w:rPr>
                <w:rFonts w:ascii="Arial" w:eastAsia="仿宋" w:hAnsi="Arial" w:cs="Arial"/>
                <w:szCs w:val="21"/>
              </w:rPr>
              <w:t>推荐尺寸：</w:t>
            </w:r>
            <w:r w:rsidRPr="00B65E1C">
              <w:rPr>
                <w:rFonts w:ascii="Arial" w:eastAsia="仿宋" w:hAnsi="Arial" w:cs="Arial"/>
                <w:szCs w:val="21"/>
              </w:rPr>
              <w:t>63-84</w:t>
            </w:r>
            <w:r w:rsidRPr="00B65E1C">
              <w:rPr>
                <w:rFonts w:ascii="Arial" w:eastAsia="仿宋" w:hAnsi="Arial" w:cs="Arial"/>
                <w:szCs w:val="21"/>
              </w:rPr>
              <w:t>寸</w:t>
            </w:r>
          </w:p>
          <w:p w:rsidR="00016AE3" w:rsidRPr="00B65E1C" w:rsidRDefault="00193BD2">
            <w:pPr>
              <w:rPr>
                <w:rFonts w:ascii="Arial" w:eastAsia="仿宋" w:hAnsi="Arial" w:cs="Arial"/>
                <w:szCs w:val="21"/>
              </w:rPr>
            </w:pPr>
            <w:r w:rsidRPr="00B65E1C">
              <w:rPr>
                <w:rFonts w:ascii="Arial" w:eastAsia="仿宋" w:hAnsi="Arial" w:cs="Arial"/>
                <w:szCs w:val="21"/>
              </w:rPr>
              <w:t>5</w:t>
            </w:r>
            <w:r w:rsidRPr="00B65E1C">
              <w:rPr>
                <w:rFonts w:ascii="Arial" w:eastAsia="仿宋" w:hAnsi="Arial" w:cs="Arial"/>
                <w:szCs w:val="21"/>
              </w:rPr>
              <w:t>.</w:t>
            </w:r>
            <w:r w:rsidRPr="00B65E1C">
              <w:rPr>
                <w:rFonts w:ascii="Arial" w:eastAsia="仿宋" w:hAnsi="Arial" w:cs="Arial"/>
                <w:szCs w:val="21"/>
              </w:rPr>
              <w:t>最大承重：</w:t>
            </w:r>
            <w:r w:rsidRPr="00B65E1C">
              <w:rPr>
                <w:rFonts w:ascii="Arial" w:eastAsia="仿宋" w:hAnsi="Arial" w:cs="Arial"/>
                <w:szCs w:val="21"/>
              </w:rPr>
              <w:t>150Kg </w:t>
            </w:r>
            <w:r w:rsidRPr="00B65E1C">
              <w:rPr>
                <w:rFonts w:ascii="Arial" w:eastAsia="仿宋" w:hAnsi="Arial" w:cs="Arial"/>
                <w:szCs w:val="21"/>
              </w:rPr>
              <w:t>产品自重：</w:t>
            </w:r>
            <w:r w:rsidRPr="00B65E1C">
              <w:rPr>
                <w:rFonts w:ascii="Arial" w:eastAsia="仿宋" w:hAnsi="Arial" w:cs="Arial"/>
                <w:szCs w:val="21"/>
              </w:rPr>
              <w:t>37Kg</w:t>
            </w:r>
          </w:p>
          <w:p w:rsidR="00016AE3" w:rsidRPr="00B65E1C" w:rsidRDefault="00193BD2">
            <w:pPr>
              <w:rPr>
                <w:rFonts w:ascii="Arial" w:eastAsia="仿宋" w:hAnsi="Arial" w:cs="Arial"/>
                <w:sz w:val="20"/>
              </w:rPr>
            </w:pPr>
            <w:r w:rsidRPr="00B65E1C">
              <w:rPr>
                <w:rFonts w:ascii="Arial" w:eastAsia="仿宋" w:hAnsi="Arial" w:cs="Arial"/>
                <w:szCs w:val="21"/>
              </w:rPr>
              <w:t>6</w:t>
            </w:r>
            <w:r w:rsidRPr="00B65E1C">
              <w:rPr>
                <w:rFonts w:ascii="Arial" w:eastAsia="仿宋" w:hAnsi="Arial" w:cs="Arial"/>
                <w:szCs w:val="21"/>
              </w:rPr>
              <w:t>.</w:t>
            </w:r>
            <w:r w:rsidRPr="00B65E1C">
              <w:rPr>
                <w:rFonts w:ascii="Arial" w:eastAsia="仿宋" w:hAnsi="Arial" w:cs="Arial"/>
                <w:szCs w:val="21"/>
              </w:rPr>
              <w:t>底座尺寸：</w:t>
            </w:r>
            <w:r w:rsidRPr="00B65E1C">
              <w:rPr>
                <w:rFonts w:ascii="Arial" w:eastAsia="仿宋" w:hAnsi="Arial" w:cs="Arial"/>
                <w:szCs w:val="21"/>
              </w:rPr>
              <w:t>1300*650mm</w:t>
            </w:r>
            <w:r w:rsidRPr="00B65E1C">
              <w:rPr>
                <w:rFonts w:ascii="Arial" w:eastAsia="仿宋" w:hAnsi="Arial" w:cs="Arial"/>
                <w:szCs w:val="21"/>
              </w:rPr>
              <w:t>整体高度</w:t>
            </w:r>
            <w:r w:rsidRPr="00B65E1C">
              <w:rPr>
                <w:rFonts w:ascii="Arial" w:eastAsia="仿宋" w:hAnsi="Arial" w:cs="Arial"/>
                <w:szCs w:val="21"/>
              </w:rPr>
              <w:t>1600mm</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widowControl/>
              <w:jc w:val="center"/>
              <w:textAlignment w:val="center"/>
              <w:rPr>
                <w:rFonts w:ascii="Arial" w:eastAsia="仿宋" w:hAnsi="Arial" w:cs="Arial"/>
                <w:color w:val="000000"/>
                <w:sz w:val="20"/>
              </w:rPr>
            </w:pPr>
            <w:r w:rsidRPr="00B65E1C">
              <w:rPr>
                <w:rFonts w:ascii="Arial" w:eastAsia="仿宋" w:hAnsi="Arial" w:cs="Arial"/>
                <w:color w:val="000000"/>
                <w:sz w:val="20"/>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0"/>
              </w:rPr>
              <w:t>3</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jc w:val="center"/>
              <w:rPr>
                <w:rFonts w:ascii="Arial" w:eastAsia="仿宋" w:hAnsi="Arial" w:cs="Arial"/>
                <w:color w:val="000000"/>
                <w:sz w:val="20"/>
              </w:rPr>
            </w:pPr>
          </w:p>
        </w:tc>
      </w:tr>
      <w:tr w:rsidR="00016AE3" w:rsidRPr="00B65E1C">
        <w:trPr>
          <w:trHeight w:val="289"/>
        </w:trPr>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0"/>
              </w:rPr>
              <w:t>4</w:t>
            </w:r>
          </w:p>
        </w:tc>
        <w:tc>
          <w:tcPr>
            <w:tcW w:w="7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4"/>
              </w:rPr>
              <w:t>无线教学音响</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一、</w:t>
            </w:r>
            <w:r w:rsidRPr="00B65E1C">
              <w:rPr>
                <w:rFonts w:ascii="Arial" w:eastAsia="仿宋" w:hAnsi="Arial" w:cs="Arial"/>
                <w:sz w:val="24"/>
              </w:rPr>
              <w:t>有源音箱</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1.</w:t>
            </w:r>
            <w:r w:rsidRPr="00B65E1C">
              <w:rPr>
                <w:rFonts w:ascii="Arial" w:eastAsia="仿宋" w:hAnsi="Arial" w:cs="Arial"/>
                <w:sz w:val="24"/>
              </w:rPr>
              <w:t>采用功放及有源音箱一体化设计。</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2.</w:t>
            </w:r>
            <w:r w:rsidRPr="00B65E1C">
              <w:rPr>
                <w:rFonts w:ascii="Arial" w:eastAsia="仿宋" w:hAnsi="Arial" w:cs="Arial"/>
                <w:sz w:val="24"/>
              </w:rPr>
              <w:t>音箱配对，采用木质材质，保证声音还原度。</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3.</w:t>
            </w:r>
            <w:r w:rsidRPr="00B65E1C">
              <w:rPr>
                <w:rFonts w:ascii="Arial" w:eastAsia="仿宋" w:hAnsi="Arial" w:cs="Arial"/>
                <w:sz w:val="24"/>
              </w:rPr>
              <w:t>输出功率</w:t>
            </w:r>
            <w:r w:rsidRPr="00B65E1C">
              <w:rPr>
                <w:rFonts w:ascii="Arial" w:eastAsia="仿宋" w:hAnsi="Arial" w:cs="Arial"/>
                <w:sz w:val="24"/>
              </w:rPr>
              <w:t>: 2*50W</w:t>
            </w:r>
            <w:r w:rsidRPr="00B65E1C">
              <w:rPr>
                <w:rFonts w:ascii="Arial" w:eastAsia="仿宋" w:hAnsi="Arial" w:cs="Arial"/>
                <w:sz w:val="24"/>
              </w:rPr>
              <w:t>。</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4.</w:t>
            </w:r>
            <w:r w:rsidRPr="00B65E1C">
              <w:rPr>
                <w:rFonts w:ascii="Arial" w:eastAsia="仿宋" w:hAnsi="Arial" w:cs="Arial"/>
                <w:sz w:val="24"/>
              </w:rPr>
              <w:t>端口：</w:t>
            </w:r>
            <w:r w:rsidRPr="00B65E1C">
              <w:rPr>
                <w:rFonts w:ascii="Arial" w:eastAsia="仿宋" w:hAnsi="Arial" w:cs="Arial"/>
                <w:sz w:val="24"/>
              </w:rPr>
              <w:t xml:space="preserve"> </w:t>
            </w:r>
            <w:r w:rsidRPr="00B65E1C">
              <w:rPr>
                <w:rFonts w:ascii="Arial" w:eastAsia="仿宋" w:hAnsi="Arial" w:cs="Arial"/>
                <w:sz w:val="24"/>
              </w:rPr>
              <w:t>电源</w:t>
            </w:r>
            <w:r w:rsidRPr="00B65E1C">
              <w:rPr>
                <w:rFonts w:ascii="Arial" w:eastAsia="仿宋" w:hAnsi="Arial" w:cs="Arial"/>
                <w:sz w:val="24"/>
              </w:rPr>
              <w:t>*1</w:t>
            </w:r>
            <w:r w:rsidRPr="00B65E1C">
              <w:rPr>
                <w:rFonts w:ascii="Arial" w:eastAsia="仿宋" w:hAnsi="Arial" w:cs="Arial"/>
                <w:sz w:val="24"/>
              </w:rPr>
              <w:t>、</w:t>
            </w:r>
            <w:r w:rsidRPr="00B65E1C">
              <w:rPr>
                <w:rFonts w:ascii="Arial" w:eastAsia="仿宋" w:hAnsi="Arial" w:cs="Arial"/>
                <w:sz w:val="24"/>
              </w:rPr>
              <w:t>Line in*1</w:t>
            </w:r>
            <w:r w:rsidRPr="00B65E1C">
              <w:rPr>
                <w:rFonts w:ascii="Arial" w:eastAsia="仿宋" w:hAnsi="Arial" w:cs="Arial"/>
                <w:sz w:val="24"/>
              </w:rPr>
              <w:t>、</w:t>
            </w:r>
            <w:r w:rsidRPr="00B65E1C">
              <w:rPr>
                <w:rFonts w:ascii="Arial" w:eastAsia="仿宋" w:hAnsi="Arial" w:cs="Arial"/>
                <w:sz w:val="24"/>
              </w:rPr>
              <w:t>Line out*1</w:t>
            </w:r>
            <w:r w:rsidRPr="00B65E1C">
              <w:rPr>
                <w:rFonts w:ascii="Arial" w:eastAsia="仿宋" w:hAnsi="Arial" w:cs="Arial"/>
                <w:sz w:val="24"/>
              </w:rPr>
              <w:t>、同轴输入</w:t>
            </w:r>
            <w:r w:rsidRPr="00B65E1C">
              <w:rPr>
                <w:rFonts w:ascii="Arial" w:eastAsia="仿宋" w:hAnsi="Arial" w:cs="Arial"/>
                <w:sz w:val="24"/>
              </w:rPr>
              <w:t>*1</w:t>
            </w:r>
            <w:r w:rsidRPr="00B65E1C">
              <w:rPr>
                <w:rFonts w:ascii="Arial" w:eastAsia="仿宋" w:hAnsi="Arial" w:cs="Arial"/>
                <w:sz w:val="24"/>
              </w:rPr>
              <w:t>、</w:t>
            </w:r>
            <w:r w:rsidRPr="00B65E1C">
              <w:rPr>
                <w:rFonts w:ascii="Arial" w:eastAsia="仿宋" w:hAnsi="Arial" w:cs="Arial"/>
                <w:sz w:val="24"/>
              </w:rPr>
              <w:t>U</w:t>
            </w:r>
            <w:r w:rsidRPr="00B65E1C">
              <w:rPr>
                <w:rFonts w:ascii="Arial" w:eastAsia="仿宋" w:hAnsi="Arial" w:cs="Arial"/>
                <w:sz w:val="24"/>
              </w:rPr>
              <w:t>盘接口</w:t>
            </w:r>
            <w:r w:rsidRPr="00B65E1C">
              <w:rPr>
                <w:rFonts w:ascii="Arial" w:eastAsia="仿宋" w:hAnsi="Arial" w:cs="Arial"/>
                <w:sz w:val="24"/>
              </w:rPr>
              <w:t>*1</w:t>
            </w:r>
            <w:r w:rsidRPr="00B65E1C">
              <w:rPr>
                <w:rFonts w:ascii="Arial" w:eastAsia="仿宋" w:hAnsi="Arial" w:cs="Arial"/>
                <w:sz w:val="24"/>
              </w:rPr>
              <w:t>。</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5.</w:t>
            </w:r>
            <w:r w:rsidRPr="00B65E1C">
              <w:rPr>
                <w:rFonts w:ascii="Arial" w:eastAsia="仿宋" w:hAnsi="Arial" w:cs="Arial"/>
                <w:sz w:val="24"/>
              </w:rPr>
              <w:t>支持无线麦克风扩音接收，有效避开</w:t>
            </w:r>
            <w:r w:rsidRPr="00B65E1C">
              <w:rPr>
                <w:rFonts w:ascii="Arial" w:eastAsia="仿宋" w:hAnsi="Arial" w:cs="Arial"/>
                <w:sz w:val="24"/>
              </w:rPr>
              <w:t>wifi</w:t>
            </w:r>
            <w:r w:rsidRPr="00B65E1C">
              <w:rPr>
                <w:rFonts w:ascii="Arial" w:eastAsia="仿宋" w:hAnsi="Arial" w:cs="Arial"/>
                <w:sz w:val="24"/>
              </w:rPr>
              <w:t>干扰。</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6.</w:t>
            </w:r>
            <w:r w:rsidRPr="00B65E1C">
              <w:rPr>
                <w:rFonts w:ascii="Arial" w:eastAsia="仿宋" w:hAnsi="Arial" w:cs="Arial"/>
                <w:sz w:val="24"/>
              </w:rPr>
              <w:t>支持啸叫抑制功能，在麦克风挂绳模式下会自动打开。</w:t>
            </w:r>
          </w:p>
          <w:p w:rsidR="00016AE3" w:rsidRPr="00B65E1C" w:rsidRDefault="00016AE3">
            <w:pPr>
              <w:adjustRightInd w:val="0"/>
              <w:snapToGrid w:val="0"/>
              <w:jc w:val="left"/>
              <w:textAlignment w:val="bottom"/>
              <w:rPr>
                <w:rFonts w:ascii="Arial" w:eastAsia="仿宋" w:hAnsi="Arial" w:cs="Arial"/>
                <w:sz w:val="24"/>
              </w:rPr>
            </w:pP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二、</w:t>
            </w:r>
            <w:r w:rsidRPr="00B65E1C">
              <w:rPr>
                <w:rFonts w:ascii="Arial" w:eastAsia="仿宋" w:hAnsi="Arial" w:cs="Arial"/>
                <w:sz w:val="24"/>
              </w:rPr>
              <w:t>无线麦克风</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1.</w:t>
            </w:r>
            <w:r w:rsidRPr="00B65E1C">
              <w:rPr>
                <w:rFonts w:ascii="Arial" w:eastAsia="仿宋" w:hAnsi="Arial" w:cs="Arial"/>
                <w:sz w:val="24"/>
              </w:rPr>
              <w:t>采用麦克风及无线发射集成一体化设计。采用无线对码方式，防止相邻教室互相串频，具备基础音量加减按键、静音键、对频按键、电源开关按键，</w:t>
            </w:r>
            <w:r w:rsidRPr="00B65E1C">
              <w:rPr>
                <w:rFonts w:ascii="Arial" w:eastAsia="仿宋" w:hAnsi="Arial" w:cs="Arial"/>
                <w:sz w:val="24"/>
              </w:rPr>
              <w:t>LED</w:t>
            </w:r>
            <w:r w:rsidRPr="00B65E1C">
              <w:rPr>
                <w:rFonts w:ascii="Arial" w:eastAsia="仿宋" w:hAnsi="Arial" w:cs="Arial"/>
                <w:sz w:val="24"/>
              </w:rPr>
              <w:t>显示屏。</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2.</w:t>
            </w:r>
            <w:r w:rsidRPr="00B65E1C">
              <w:rPr>
                <w:rFonts w:ascii="Arial" w:eastAsia="仿宋" w:hAnsi="Arial" w:cs="Arial"/>
                <w:sz w:val="24"/>
              </w:rPr>
              <w:t>麦克风支持手持、挂绳两种扩音方式，并能根据麦克风的挂载状态自动调整麦克风拾音灵敏度和啸叫抑制开关。</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3.</w:t>
            </w:r>
            <w:r w:rsidRPr="00B65E1C">
              <w:rPr>
                <w:rFonts w:ascii="Arial" w:eastAsia="仿宋" w:hAnsi="Arial" w:cs="Arial"/>
                <w:sz w:val="24"/>
              </w:rPr>
              <w:t>支持多麦克风轮流使用，只需对码即可直接获取扩音权限。</w:t>
            </w:r>
          </w:p>
          <w:p w:rsidR="00016AE3" w:rsidRPr="00B65E1C" w:rsidRDefault="00193BD2">
            <w:pPr>
              <w:adjustRightInd w:val="0"/>
              <w:snapToGrid w:val="0"/>
              <w:jc w:val="left"/>
              <w:textAlignment w:val="bottom"/>
              <w:rPr>
                <w:rFonts w:ascii="Arial" w:eastAsia="仿宋" w:hAnsi="Arial" w:cs="Arial"/>
                <w:sz w:val="24"/>
              </w:rPr>
            </w:pPr>
            <w:r w:rsidRPr="00B65E1C">
              <w:rPr>
                <w:rFonts w:ascii="Arial" w:eastAsia="仿宋" w:hAnsi="Arial" w:cs="Arial"/>
                <w:sz w:val="24"/>
              </w:rPr>
              <w:t>4.</w:t>
            </w:r>
            <w:r w:rsidRPr="00B65E1C">
              <w:rPr>
                <w:rFonts w:ascii="Arial" w:eastAsia="仿宋" w:hAnsi="Arial" w:cs="Arial"/>
                <w:sz w:val="24"/>
              </w:rPr>
              <w:t>采用充电方式，并支持快速充电，课间充电</w:t>
            </w:r>
            <w:r w:rsidRPr="00B65E1C">
              <w:rPr>
                <w:rFonts w:ascii="Arial" w:eastAsia="仿宋" w:hAnsi="Arial" w:cs="Arial"/>
                <w:sz w:val="24"/>
              </w:rPr>
              <w:t>10</w:t>
            </w:r>
            <w:r w:rsidRPr="00B65E1C">
              <w:rPr>
                <w:rFonts w:ascii="Arial" w:eastAsia="仿宋" w:hAnsi="Arial" w:cs="Arial"/>
                <w:sz w:val="24"/>
              </w:rPr>
              <w:t>分钟，可以扩音</w:t>
            </w:r>
            <w:r w:rsidRPr="00B65E1C">
              <w:rPr>
                <w:rFonts w:ascii="Arial" w:eastAsia="仿宋" w:hAnsi="Arial" w:cs="Arial"/>
                <w:sz w:val="24"/>
              </w:rPr>
              <w:t>30</w:t>
            </w:r>
            <w:r w:rsidRPr="00B65E1C">
              <w:rPr>
                <w:rFonts w:ascii="Arial" w:eastAsia="仿宋" w:hAnsi="Arial" w:cs="Arial"/>
                <w:sz w:val="24"/>
              </w:rPr>
              <w:t>分钟。</w:t>
            </w:r>
          </w:p>
          <w:p w:rsidR="00016AE3" w:rsidRPr="00B65E1C" w:rsidRDefault="00193BD2">
            <w:pPr>
              <w:jc w:val="center"/>
              <w:rPr>
                <w:rFonts w:ascii="Arial" w:eastAsia="仿宋" w:hAnsi="Arial" w:cs="Arial"/>
                <w:sz w:val="20"/>
              </w:rPr>
            </w:pPr>
            <w:r w:rsidRPr="00B65E1C">
              <w:rPr>
                <w:rFonts w:ascii="Arial" w:eastAsia="仿宋" w:hAnsi="Arial" w:cs="Arial"/>
                <w:sz w:val="24"/>
              </w:rPr>
              <w:t>5.</w:t>
            </w:r>
            <w:r w:rsidRPr="00B65E1C">
              <w:rPr>
                <w:rFonts w:ascii="Arial" w:eastAsia="仿宋" w:hAnsi="Arial" w:cs="Arial"/>
                <w:sz w:val="24"/>
              </w:rPr>
              <w:t>工作温度：</w:t>
            </w:r>
            <w:r w:rsidRPr="00B65E1C">
              <w:rPr>
                <w:rFonts w:ascii="Arial" w:eastAsia="仿宋" w:hAnsi="Arial" w:cs="Arial"/>
                <w:sz w:val="24"/>
              </w:rPr>
              <w:t>0</w:t>
            </w:r>
            <w:r w:rsidRPr="00B65E1C">
              <w:rPr>
                <w:rFonts w:ascii="宋体" w:hAnsi="宋体" w:cs="宋体" w:hint="eastAsia"/>
                <w:sz w:val="24"/>
              </w:rPr>
              <w:t>℃</w:t>
            </w:r>
            <w:r w:rsidRPr="00B65E1C">
              <w:rPr>
                <w:rFonts w:ascii="Arial" w:eastAsia="仿宋" w:hAnsi="Arial" w:cs="Arial"/>
                <w:sz w:val="24"/>
              </w:rPr>
              <w:t>~45</w:t>
            </w:r>
            <w:r w:rsidRPr="00B65E1C">
              <w:rPr>
                <w:rFonts w:ascii="宋体" w:hAnsi="宋体" w:cs="宋体" w:hint="eastAsia"/>
                <w:sz w:val="24"/>
              </w:rPr>
              <w:t>℃</w:t>
            </w:r>
            <w:r w:rsidRPr="00B65E1C">
              <w:rPr>
                <w:rFonts w:ascii="Arial" w:eastAsia="仿宋" w:hAnsi="Arial" w:cs="Arial"/>
                <w:sz w:val="24"/>
              </w:rPr>
              <w:t>；最大有效工作距离</w:t>
            </w:r>
            <w:r w:rsidRPr="00B65E1C">
              <w:rPr>
                <w:rFonts w:ascii="Arial" w:eastAsia="仿宋" w:hAnsi="Arial" w:cs="Arial"/>
                <w:sz w:val="24"/>
              </w:rPr>
              <w:t>≥10</w:t>
            </w:r>
            <w:r w:rsidRPr="00B65E1C">
              <w:rPr>
                <w:rFonts w:ascii="Arial" w:eastAsia="仿宋" w:hAnsi="Arial" w:cs="Arial"/>
                <w:sz w:val="24"/>
              </w:rPr>
              <w:t>米。</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widowControl/>
              <w:jc w:val="center"/>
              <w:textAlignment w:val="center"/>
              <w:rPr>
                <w:rFonts w:ascii="Arial" w:eastAsia="仿宋" w:hAnsi="Arial" w:cs="Arial"/>
                <w:color w:val="000000"/>
                <w:sz w:val="20"/>
              </w:rPr>
            </w:pPr>
            <w:r w:rsidRPr="00B65E1C">
              <w:rPr>
                <w:rFonts w:ascii="Arial" w:eastAsia="仿宋" w:hAnsi="Arial" w:cs="Arial"/>
                <w:color w:val="000000"/>
                <w:sz w:val="20"/>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193BD2">
            <w:pPr>
              <w:jc w:val="center"/>
              <w:rPr>
                <w:rFonts w:ascii="Arial" w:eastAsia="仿宋" w:hAnsi="Arial" w:cs="Arial"/>
                <w:sz w:val="20"/>
              </w:rPr>
            </w:pPr>
            <w:r w:rsidRPr="00B65E1C">
              <w:rPr>
                <w:rFonts w:ascii="Arial" w:eastAsia="仿宋" w:hAnsi="Arial" w:cs="Arial"/>
                <w:sz w:val="20"/>
              </w:rPr>
              <w:t>2</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widowControl/>
              <w:jc w:val="center"/>
              <w:textAlignment w:val="center"/>
              <w:rPr>
                <w:rFonts w:ascii="Arial" w:eastAsia="仿宋" w:hAnsi="Arial" w:cs="Arial"/>
                <w:color w:val="000000"/>
                <w:sz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16AE3" w:rsidRPr="00B65E1C" w:rsidRDefault="00016AE3">
            <w:pPr>
              <w:jc w:val="center"/>
              <w:rPr>
                <w:rFonts w:ascii="Arial" w:eastAsia="仿宋" w:hAnsi="Arial" w:cs="Arial"/>
                <w:color w:val="000000"/>
                <w:sz w:val="20"/>
              </w:rPr>
            </w:pPr>
          </w:p>
        </w:tc>
      </w:tr>
      <w:tr w:rsidR="00016AE3" w:rsidRPr="00B6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9"/>
        </w:trPr>
        <w:tc>
          <w:tcPr>
            <w:tcW w:w="10463" w:type="dxa"/>
            <w:gridSpan w:val="10"/>
            <w:vAlign w:val="center"/>
          </w:tcPr>
          <w:p w:rsidR="00016AE3" w:rsidRPr="00B65E1C" w:rsidRDefault="00193BD2">
            <w:pPr>
              <w:widowControl/>
              <w:jc w:val="center"/>
              <w:textAlignment w:val="center"/>
              <w:rPr>
                <w:rFonts w:ascii="Arial" w:eastAsia="仿宋" w:hAnsi="Arial" w:cs="Arial"/>
                <w:color w:val="000000"/>
                <w:kern w:val="0"/>
                <w:sz w:val="20"/>
                <w:lang w:bidi="ar"/>
              </w:rPr>
            </w:pPr>
            <w:r w:rsidRPr="00B65E1C">
              <w:rPr>
                <w:rFonts w:ascii="Arial" w:eastAsia="仿宋" w:hAnsi="Arial" w:cs="Arial"/>
                <w:color w:val="000000"/>
                <w:kern w:val="0"/>
                <w:sz w:val="20"/>
                <w:lang w:bidi="ar"/>
              </w:rPr>
              <w:t>总报价：人民币（大写）</w:t>
            </w:r>
            <w:r w:rsidRPr="00B65E1C">
              <w:rPr>
                <w:rFonts w:ascii="Arial" w:eastAsia="仿宋" w:hAnsi="Arial" w:cs="Arial"/>
                <w:color w:val="000000"/>
                <w:kern w:val="0"/>
                <w:sz w:val="20"/>
                <w:lang w:bidi="ar"/>
              </w:rPr>
              <w:t xml:space="preserve">                </w:t>
            </w:r>
            <w:r w:rsidRPr="00B65E1C">
              <w:rPr>
                <w:rFonts w:ascii="Arial" w:eastAsia="仿宋" w:hAnsi="Arial" w:cs="Arial"/>
                <w:color w:val="000000"/>
                <w:kern w:val="0"/>
                <w:sz w:val="20"/>
                <w:lang w:bidi="ar"/>
              </w:rPr>
              <w:t xml:space="preserve">                         </w:t>
            </w:r>
            <w:r w:rsidRPr="00B65E1C">
              <w:rPr>
                <w:rFonts w:ascii="Arial" w:eastAsia="仿宋" w:hAnsi="Arial" w:cs="Arial"/>
                <w:color w:val="000000"/>
                <w:kern w:val="0"/>
                <w:sz w:val="20"/>
                <w:lang w:bidi="ar"/>
              </w:rPr>
              <w:t>（</w:t>
            </w:r>
            <w:r w:rsidRPr="00B65E1C">
              <w:rPr>
                <w:rFonts w:ascii="Arial" w:eastAsia="仿宋" w:hAnsi="Arial" w:cs="Arial"/>
                <w:color w:val="000000"/>
                <w:kern w:val="0"/>
                <w:sz w:val="20"/>
                <w:lang w:bidi="ar"/>
              </w:rPr>
              <w:t xml:space="preserve">¥              </w:t>
            </w:r>
            <w:r w:rsidRPr="00B65E1C">
              <w:rPr>
                <w:rFonts w:ascii="Arial" w:eastAsia="仿宋" w:hAnsi="Arial" w:cs="Arial"/>
                <w:color w:val="000000"/>
                <w:kern w:val="0"/>
                <w:sz w:val="20"/>
                <w:lang w:bidi="ar"/>
              </w:rPr>
              <w:t>元</w:t>
            </w:r>
            <w:r w:rsidRPr="00B65E1C">
              <w:rPr>
                <w:rFonts w:ascii="Arial" w:eastAsia="仿宋" w:hAnsi="Arial" w:cs="Arial"/>
                <w:color w:val="000000"/>
                <w:kern w:val="0"/>
                <w:sz w:val="20"/>
                <w:lang w:bidi="ar"/>
              </w:rPr>
              <w:t xml:space="preserve"> </w:t>
            </w:r>
            <w:r w:rsidRPr="00B65E1C">
              <w:rPr>
                <w:rFonts w:ascii="Arial" w:eastAsia="仿宋" w:hAnsi="Arial" w:cs="Arial"/>
                <w:color w:val="000000"/>
                <w:kern w:val="0"/>
                <w:sz w:val="20"/>
                <w:lang w:bidi="ar"/>
              </w:rPr>
              <w:t>）</w:t>
            </w:r>
          </w:p>
        </w:tc>
      </w:tr>
      <w:tr w:rsidR="00016AE3" w:rsidRPr="00B6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2"/>
        </w:trPr>
        <w:tc>
          <w:tcPr>
            <w:tcW w:w="10463" w:type="dxa"/>
            <w:gridSpan w:val="10"/>
            <w:tcBorders>
              <w:top w:val="single" w:sz="4" w:space="0" w:color="auto"/>
              <w:left w:val="single" w:sz="4" w:space="0" w:color="auto"/>
              <w:bottom w:val="single" w:sz="4" w:space="0" w:color="auto"/>
              <w:right w:val="single" w:sz="4" w:space="0" w:color="auto"/>
            </w:tcBorders>
            <w:vAlign w:val="center"/>
          </w:tcPr>
          <w:p w:rsidR="00016AE3" w:rsidRPr="00B65E1C" w:rsidRDefault="00193BD2">
            <w:pPr>
              <w:spacing w:line="360" w:lineRule="auto"/>
              <w:rPr>
                <w:rFonts w:ascii="Arial" w:eastAsia="仿宋_GB2312" w:hAnsi="Arial" w:cs="Arial"/>
                <w:sz w:val="24"/>
              </w:rPr>
            </w:pPr>
            <w:r w:rsidRPr="00B65E1C">
              <w:rPr>
                <w:rFonts w:ascii="Arial" w:eastAsia="仿宋_GB2312" w:hAnsi="Arial" w:cs="Arial"/>
                <w:sz w:val="24"/>
              </w:rPr>
              <w:t>四</w:t>
            </w:r>
            <w:r w:rsidRPr="00B65E1C">
              <w:rPr>
                <w:rFonts w:ascii="Arial" w:eastAsia="仿宋_GB2312" w:hAnsi="Arial" w:cs="Arial"/>
                <w:sz w:val="24"/>
              </w:rPr>
              <w:t>、基本要求</w:t>
            </w:r>
          </w:p>
          <w:p w:rsidR="00016AE3" w:rsidRPr="00B65E1C" w:rsidRDefault="00193BD2">
            <w:pPr>
              <w:spacing w:line="360" w:lineRule="auto"/>
              <w:rPr>
                <w:rFonts w:ascii="Arial" w:eastAsia="仿宋_GB2312" w:hAnsi="Arial" w:cs="Arial"/>
                <w:sz w:val="24"/>
              </w:rPr>
            </w:pPr>
            <w:r w:rsidRPr="00B65E1C">
              <w:rPr>
                <w:rFonts w:ascii="Arial" w:eastAsia="仿宋_GB2312" w:hAnsi="Arial" w:cs="Arial"/>
                <w:sz w:val="24"/>
              </w:rPr>
              <w:t>1</w:t>
            </w:r>
            <w:r w:rsidRPr="00B65E1C">
              <w:rPr>
                <w:rFonts w:ascii="Arial" w:eastAsia="仿宋_GB2312" w:hAnsi="Arial" w:cs="Arial"/>
                <w:sz w:val="24"/>
              </w:rPr>
              <w:t>.</w:t>
            </w:r>
            <w:r w:rsidRPr="00B65E1C">
              <w:rPr>
                <w:rFonts w:ascii="Arial" w:eastAsia="仿宋_GB2312" w:hAnsi="Arial" w:cs="Arial"/>
                <w:sz w:val="24"/>
              </w:rPr>
              <w:t>报价</w:t>
            </w:r>
            <w:r w:rsidRPr="00B65E1C">
              <w:rPr>
                <w:rFonts w:ascii="Arial" w:eastAsia="仿宋_GB2312" w:hAnsi="Arial" w:cs="Arial"/>
                <w:sz w:val="24"/>
              </w:rPr>
              <w:t>产品必须是按厂家标准配置的整套全新，具备正规合法经销渠道的，符合国家各项有关质量标准并符合</w:t>
            </w:r>
            <w:r w:rsidRPr="00B65E1C">
              <w:rPr>
                <w:rFonts w:ascii="Arial" w:eastAsia="仿宋_GB2312" w:hAnsi="Arial" w:cs="Arial"/>
                <w:sz w:val="24"/>
              </w:rPr>
              <w:t>采购</w:t>
            </w:r>
            <w:r w:rsidRPr="00B65E1C">
              <w:rPr>
                <w:rFonts w:ascii="Arial" w:eastAsia="仿宋_GB2312" w:hAnsi="Arial" w:cs="Arial"/>
                <w:sz w:val="24"/>
              </w:rPr>
              <w:t>文件要求的合格产品，若产品在运输过程中损坏或擦伤须无偿调换相同产品。</w:t>
            </w:r>
          </w:p>
          <w:p w:rsidR="00016AE3" w:rsidRPr="00B65E1C" w:rsidRDefault="00193BD2">
            <w:pPr>
              <w:spacing w:line="360" w:lineRule="auto"/>
              <w:rPr>
                <w:rFonts w:ascii="Arial" w:eastAsia="仿宋_GB2312" w:hAnsi="Arial" w:cs="Arial"/>
                <w:sz w:val="24"/>
              </w:rPr>
            </w:pPr>
            <w:r w:rsidRPr="00B65E1C">
              <w:rPr>
                <w:rFonts w:ascii="Arial" w:eastAsia="仿宋_GB2312" w:hAnsi="Arial" w:cs="Arial"/>
                <w:sz w:val="24"/>
              </w:rPr>
              <w:t>2</w:t>
            </w:r>
            <w:r w:rsidRPr="00B65E1C">
              <w:rPr>
                <w:rFonts w:ascii="Arial" w:eastAsia="仿宋_GB2312" w:hAnsi="Arial" w:cs="Arial"/>
                <w:sz w:val="24"/>
              </w:rPr>
              <w:t>.</w:t>
            </w:r>
            <w:r w:rsidRPr="00B65E1C">
              <w:rPr>
                <w:rFonts w:ascii="Arial" w:eastAsia="仿宋_GB2312" w:hAnsi="Arial" w:cs="Arial"/>
                <w:sz w:val="24"/>
              </w:rPr>
              <w:t>提供终身免费上门维修服务</w:t>
            </w:r>
            <w:r w:rsidRPr="00B65E1C">
              <w:rPr>
                <w:rFonts w:ascii="Arial" w:eastAsia="仿宋_GB2312" w:hAnsi="Arial" w:cs="Arial"/>
                <w:kern w:val="0"/>
                <w:sz w:val="24"/>
              </w:rPr>
              <w:t>。</w:t>
            </w:r>
          </w:p>
          <w:p w:rsidR="00016AE3" w:rsidRPr="00B65E1C" w:rsidRDefault="00193BD2">
            <w:pPr>
              <w:spacing w:line="360" w:lineRule="auto"/>
              <w:rPr>
                <w:rFonts w:ascii="Arial" w:eastAsia="仿宋_GB2312" w:hAnsi="Arial" w:cs="Arial"/>
                <w:sz w:val="24"/>
              </w:rPr>
            </w:pPr>
            <w:r w:rsidRPr="00B65E1C">
              <w:rPr>
                <w:rFonts w:ascii="Arial" w:eastAsia="仿宋_GB2312" w:hAnsi="Arial" w:cs="Arial"/>
                <w:sz w:val="24"/>
              </w:rPr>
              <w:t>3</w:t>
            </w:r>
            <w:r w:rsidRPr="00B65E1C">
              <w:rPr>
                <w:rFonts w:ascii="Arial" w:eastAsia="仿宋_GB2312" w:hAnsi="Arial" w:cs="Arial"/>
                <w:sz w:val="24"/>
              </w:rPr>
              <w:t>.</w:t>
            </w:r>
            <w:r w:rsidRPr="00B65E1C">
              <w:rPr>
                <w:rFonts w:ascii="Arial" w:eastAsia="仿宋_GB2312" w:hAnsi="Arial" w:cs="Arial"/>
                <w:sz w:val="24"/>
              </w:rPr>
              <w:t>供应商</w:t>
            </w:r>
            <w:r w:rsidRPr="00B65E1C">
              <w:rPr>
                <w:rFonts w:ascii="Arial" w:eastAsia="仿宋_GB2312" w:hAnsi="Arial" w:cs="Arial"/>
                <w:sz w:val="24"/>
              </w:rPr>
              <w:t>免费负责系统设备安装调试，设备功能能完全满足相关技术参数和标准的要求。并协助进行设备验收，验收所需费用均由</w:t>
            </w:r>
            <w:r w:rsidRPr="00B65E1C">
              <w:rPr>
                <w:rFonts w:ascii="Arial" w:eastAsia="仿宋_GB2312" w:hAnsi="Arial" w:cs="Arial"/>
                <w:sz w:val="24"/>
              </w:rPr>
              <w:t>供应商</w:t>
            </w:r>
            <w:r w:rsidRPr="00B65E1C">
              <w:rPr>
                <w:rFonts w:ascii="Arial" w:eastAsia="仿宋_GB2312" w:hAnsi="Arial" w:cs="Arial"/>
                <w:sz w:val="24"/>
              </w:rPr>
              <w:t>承担。</w:t>
            </w:r>
          </w:p>
          <w:p w:rsidR="00016AE3" w:rsidRPr="00B65E1C" w:rsidRDefault="00193BD2">
            <w:pPr>
              <w:snapToGrid w:val="0"/>
              <w:spacing w:line="360" w:lineRule="auto"/>
              <w:rPr>
                <w:rFonts w:ascii="Arial" w:eastAsia="仿宋_GB2312" w:hAnsi="Arial" w:cs="Arial"/>
                <w:sz w:val="24"/>
              </w:rPr>
            </w:pPr>
            <w:r w:rsidRPr="00B65E1C">
              <w:rPr>
                <w:rFonts w:ascii="Arial" w:eastAsia="仿宋_GB2312" w:hAnsi="Arial" w:cs="Arial"/>
                <w:sz w:val="24"/>
              </w:rPr>
              <w:t>4</w:t>
            </w:r>
            <w:r w:rsidRPr="00B65E1C">
              <w:rPr>
                <w:rFonts w:ascii="Arial" w:eastAsia="仿宋_GB2312" w:hAnsi="Arial" w:cs="Arial"/>
                <w:sz w:val="24"/>
              </w:rPr>
              <w:t>.</w:t>
            </w:r>
            <w:r w:rsidRPr="00B65E1C">
              <w:rPr>
                <w:rFonts w:ascii="Arial" w:eastAsia="仿宋_GB2312" w:hAnsi="Arial" w:cs="Arial"/>
                <w:sz w:val="24"/>
              </w:rPr>
              <w:t>报价</w:t>
            </w:r>
            <w:r w:rsidRPr="00B65E1C">
              <w:rPr>
                <w:rFonts w:ascii="Arial" w:eastAsia="仿宋_GB2312" w:hAnsi="Arial" w:cs="Arial"/>
                <w:sz w:val="24"/>
              </w:rPr>
              <w:t>人应提供详细的设备、材料清单，列明设备名称、型号规格、产地和生产厂家及完整的技术参数，供货时提供完整的安装、操作、使用、测试、控制和维护手册等所有技术资料。</w:t>
            </w:r>
          </w:p>
          <w:p w:rsidR="00016AE3" w:rsidRPr="00B65E1C" w:rsidRDefault="00193BD2">
            <w:pPr>
              <w:spacing w:line="440" w:lineRule="exact"/>
              <w:rPr>
                <w:rFonts w:ascii="Arial" w:eastAsia="仿宋_GB2312" w:hAnsi="Arial" w:cs="Arial"/>
                <w:sz w:val="24"/>
              </w:rPr>
            </w:pPr>
            <w:r w:rsidRPr="00B65E1C">
              <w:rPr>
                <w:rFonts w:ascii="Arial" w:eastAsia="仿宋_GB2312" w:hAnsi="Arial" w:cs="Arial"/>
                <w:sz w:val="24"/>
              </w:rPr>
              <w:lastRenderedPageBreak/>
              <w:t>5</w:t>
            </w:r>
            <w:r w:rsidRPr="00B65E1C">
              <w:rPr>
                <w:rFonts w:ascii="Arial" w:eastAsia="仿宋_GB2312" w:hAnsi="Arial" w:cs="Arial"/>
                <w:sz w:val="24"/>
              </w:rPr>
              <w:t>.</w:t>
            </w:r>
            <w:r w:rsidRPr="00B65E1C">
              <w:rPr>
                <w:rFonts w:ascii="Arial" w:eastAsia="仿宋_GB2312" w:hAnsi="Arial" w:cs="Arial"/>
                <w:sz w:val="24"/>
              </w:rPr>
              <w:t>报价</w:t>
            </w:r>
            <w:r w:rsidRPr="00B65E1C">
              <w:rPr>
                <w:rFonts w:ascii="Arial" w:eastAsia="仿宋_GB2312" w:hAnsi="Arial" w:cs="Arial"/>
                <w:sz w:val="24"/>
              </w:rPr>
              <w:t>人应保证所提供的货物或其任何一部分（包括软件）均为正版，不会侵犯任何第三方的专利权、商标权等著作权，如在使用过程中出现的一切经济和法律责任均由中标供应商负责，并负责赔偿给使用方造成的一切损失。</w:t>
            </w:r>
          </w:p>
          <w:p w:rsidR="00016AE3" w:rsidRPr="00B65E1C" w:rsidRDefault="00193BD2">
            <w:pPr>
              <w:spacing w:line="440" w:lineRule="exact"/>
              <w:rPr>
                <w:rFonts w:ascii="Arial" w:eastAsia="仿宋_GB2312" w:hAnsi="Arial" w:cs="Arial"/>
                <w:sz w:val="24"/>
              </w:rPr>
            </w:pPr>
            <w:r w:rsidRPr="00B65E1C">
              <w:rPr>
                <w:rFonts w:ascii="Arial" w:eastAsia="仿宋_GB2312" w:hAnsi="Arial" w:cs="Arial"/>
                <w:sz w:val="24"/>
              </w:rPr>
              <w:t>6</w:t>
            </w:r>
            <w:r w:rsidRPr="00B65E1C">
              <w:rPr>
                <w:rFonts w:ascii="Arial" w:eastAsia="仿宋_GB2312" w:hAnsi="Arial" w:cs="Arial"/>
                <w:sz w:val="24"/>
              </w:rPr>
              <w:t>.</w:t>
            </w:r>
            <w:r w:rsidRPr="00B65E1C">
              <w:rPr>
                <w:rFonts w:ascii="Arial" w:eastAsia="仿宋_GB2312" w:hAnsi="Arial" w:cs="Arial"/>
                <w:sz w:val="24"/>
              </w:rPr>
              <w:t>供应商</w:t>
            </w:r>
            <w:r w:rsidRPr="00B65E1C">
              <w:rPr>
                <w:rFonts w:ascii="Arial" w:eastAsia="仿宋_GB2312" w:hAnsi="Arial" w:cs="Arial"/>
                <w:sz w:val="24"/>
              </w:rPr>
              <w:t>必须提供针对整体项目特别是主要设备使用的免费培训</w:t>
            </w:r>
            <w:r w:rsidRPr="00B65E1C">
              <w:rPr>
                <w:rFonts w:ascii="Arial" w:eastAsia="仿宋_GB2312" w:hAnsi="Arial" w:cs="Arial"/>
                <w:sz w:val="24"/>
              </w:rPr>
              <w:t>。</w:t>
            </w:r>
          </w:p>
          <w:p w:rsidR="00016AE3" w:rsidRPr="00B65E1C" w:rsidRDefault="00193BD2">
            <w:pPr>
              <w:spacing w:line="440" w:lineRule="exact"/>
              <w:rPr>
                <w:rFonts w:ascii="Arial" w:eastAsia="仿宋_GB2312" w:hAnsi="Arial" w:cs="Arial"/>
                <w:bCs/>
                <w:sz w:val="24"/>
              </w:rPr>
            </w:pPr>
            <w:r w:rsidRPr="00B65E1C">
              <w:rPr>
                <w:rFonts w:ascii="Arial" w:eastAsia="仿宋_GB2312" w:hAnsi="Arial" w:cs="Arial"/>
                <w:sz w:val="24"/>
              </w:rPr>
              <w:t>7</w:t>
            </w:r>
            <w:r w:rsidRPr="00B65E1C">
              <w:rPr>
                <w:rFonts w:ascii="Arial" w:eastAsia="仿宋_GB2312" w:hAnsi="Arial" w:cs="Arial"/>
                <w:sz w:val="24"/>
              </w:rPr>
              <w:t>.</w:t>
            </w:r>
            <w:r w:rsidRPr="00B65E1C">
              <w:rPr>
                <w:rFonts w:ascii="Arial" w:eastAsia="仿宋_GB2312" w:hAnsi="Arial" w:cs="Arial"/>
                <w:bCs/>
                <w:sz w:val="24"/>
              </w:rPr>
              <w:t>询价采购</w:t>
            </w:r>
            <w:r w:rsidRPr="00B65E1C">
              <w:rPr>
                <w:rFonts w:ascii="Arial" w:eastAsia="仿宋_GB2312" w:hAnsi="Arial" w:cs="Arial"/>
                <w:bCs/>
                <w:sz w:val="24"/>
              </w:rPr>
              <w:t>文件中带</w:t>
            </w:r>
            <w:r w:rsidRPr="00B65E1C">
              <w:rPr>
                <w:rFonts w:ascii="Arial" w:eastAsia="仿宋_GB2312" w:hAnsi="Arial" w:cs="Arial"/>
                <w:bCs/>
                <w:sz w:val="24"/>
              </w:rPr>
              <w:t>“</w:t>
            </w:r>
            <w:r w:rsidRPr="00B65E1C">
              <w:rPr>
                <w:rFonts w:ascii="Arial" w:eastAsia="仿宋_GB2312" w:hAnsi="Arial" w:cs="Arial"/>
                <w:bCs/>
                <w:kern w:val="0"/>
                <w:sz w:val="24"/>
              </w:rPr>
              <w:t>▲”</w:t>
            </w:r>
            <w:r w:rsidRPr="00B65E1C">
              <w:rPr>
                <w:rFonts w:ascii="Arial" w:eastAsia="仿宋_GB2312" w:hAnsi="Arial" w:cs="Arial"/>
                <w:bCs/>
                <w:sz w:val="24"/>
              </w:rPr>
              <w:t>的条款为本次采购的实质性的商务、技术或服务要求，</w:t>
            </w:r>
            <w:r w:rsidRPr="00B65E1C">
              <w:rPr>
                <w:rFonts w:ascii="Arial" w:eastAsia="仿宋_GB2312" w:hAnsi="Arial" w:cs="Arial"/>
                <w:bCs/>
                <w:sz w:val="24"/>
              </w:rPr>
              <w:t>报价</w:t>
            </w:r>
            <w:r w:rsidRPr="00B65E1C">
              <w:rPr>
                <w:rFonts w:ascii="Arial" w:eastAsia="仿宋_GB2312" w:hAnsi="Arial" w:cs="Arial"/>
                <w:bCs/>
                <w:sz w:val="24"/>
              </w:rPr>
              <w:t>人须满足或响应，</w:t>
            </w:r>
            <w:r w:rsidRPr="00B65E1C">
              <w:rPr>
                <w:rFonts w:ascii="Arial" w:eastAsia="仿宋_GB2312" w:hAnsi="Arial" w:cs="Arial"/>
                <w:sz w:val="24"/>
                <w:szCs w:val="22"/>
              </w:rPr>
              <w:t>否则报价</w:t>
            </w:r>
            <w:r w:rsidRPr="00B65E1C">
              <w:rPr>
                <w:rFonts w:ascii="Arial" w:eastAsia="仿宋_GB2312" w:hAnsi="Arial" w:cs="Arial"/>
                <w:sz w:val="24"/>
                <w:szCs w:val="22"/>
              </w:rPr>
              <w:t>无效。</w:t>
            </w:r>
          </w:p>
          <w:p w:rsidR="00016AE3" w:rsidRPr="00B65E1C" w:rsidRDefault="00193BD2">
            <w:pPr>
              <w:spacing w:line="440" w:lineRule="exact"/>
              <w:rPr>
                <w:rFonts w:ascii="Arial" w:eastAsia="仿宋_GB2312" w:hAnsi="Arial" w:cs="Arial"/>
                <w:sz w:val="24"/>
                <w:szCs w:val="22"/>
              </w:rPr>
            </w:pPr>
            <w:r w:rsidRPr="00B65E1C">
              <w:rPr>
                <w:rFonts w:ascii="Arial" w:eastAsia="仿宋_GB2312" w:hAnsi="Arial" w:cs="Arial"/>
                <w:bCs/>
                <w:sz w:val="24"/>
              </w:rPr>
              <w:t>8</w:t>
            </w:r>
            <w:r w:rsidRPr="00B65E1C">
              <w:rPr>
                <w:rFonts w:ascii="Arial" w:eastAsia="仿宋_GB2312" w:hAnsi="Arial" w:cs="Arial"/>
                <w:sz w:val="24"/>
                <w:szCs w:val="22"/>
              </w:rPr>
              <w:t>.</w:t>
            </w:r>
            <w:r w:rsidRPr="00B65E1C">
              <w:rPr>
                <w:rFonts w:ascii="Arial" w:eastAsia="仿宋_GB2312" w:hAnsi="Arial" w:cs="Arial"/>
                <w:sz w:val="24"/>
                <w:szCs w:val="22"/>
              </w:rPr>
              <w:t>允许偏离的技术、性能指标或者辅助功能项目发生负偏离达</w:t>
            </w:r>
            <w:r w:rsidRPr="00B65E1C">
              <w:rPr>
                <w:rFonts w:ascii="Arial" w:eastAsia="仿宋_GB2312" w:hAnsi="Arial" w:cs="Arial"/>
                <w:sz w:val="24"/>
                <w:szCs w:val="22"/>
              </w:rPr>
              <w:t>4</w:t>
            </w:r>
            <w:r w:rsidRPr="00B65E1C">
              <w:rPr>
                <w:rFonts w:ascii="Arial" w:eastAsia="仿宋_GB2312" w:hAnsi="Arial" w:cs="Arial"/>
                <w:sz w:val="24"/>
                <w:szCs w:val="22"/>
              </w:rPr>
              <w:t>项（含）以上的</w:t>
            </w:r>
            <w:r w:rsidRPr="00B65E1C">
              <w:rPr>
                <w:rFonts w:ascii="Arial" w:eastAsia="仿宋_GB2312" w:hAnsi="Arial" w:cs="Arial"/>
                <w:sz w:val="24"/>
                <w:szCs w:val="22"/>
              </w:rPr>
              <w:t>报价无效。</w:t>
            </w:r>
          </w:p>
          <w:p w:rsidR="00016AE3" w:rsidRPr="00B65E1C" w:rsidRDefault="00193BD2">
            <w:pPr>
              <w:spacing w:line="440" w:lineRule="exact"/>
              <w:rPr>
                <w:rFonts w:ascii="Arial" w:eastAsia="仿宋_GB2312" w:hAnsi="Arial" w:cs="Arial"/>
                <w:sz w:val="24"/>
              </w:rPr>
            </w:pPr>
            <w:r w:rsidRPr="00B65E1C">
              <w:rPr>
                <w:rFonts w:ascii="Arial" w:eastAsia="仿宋_GB2312" w:hAnsi="Arial" w:cs="Arial"/>
                <w:sz w:val="24"/>
              </w:rPr>
              <w:t>9.</w:t>
            </w:r>
            <w:r w:rsidRPr="00B65E1C">
              <w:rPr>
                <w:rFonts w:ascii="Arial" w:eastAsia="仿宋_GB2312" w:hAnsi="Arial" w:cs="Arial"/>
                <w:sz w:val="24"/>
              </w:rPr>
              <w:t>报价须包含货物及货物运抵指定交货地点的运输、装卸费用、售后服务、税金、验收检验及其它所有费用的总和。</w:t>
            </w:r>
            <w:r w:rsidRPr="00B65E1C">
              <w:rPr>
                <w:rFonts w:ascii="Arial" w:eastAsia="仿宋_GB2312" w:hAnsi="Arial" w:cs="Arial"/>
                <w:sz w:val="24"/>
              </w:rPr>
              <w:t>供应商</w:t>
            </w:r>
            <w:r w:rsidRPr="00B65E1C">
              <w:rPr>
                <w:rFonts w:ascii="Arial" w:eastAsia="仿宋_GB2312" w:hAnsi="Arial" w:cs="Arial"/>
                <w:sz w:val="24"/>
              </w:rPr>
              <w:t>必须与用户方进行充分的技术沟通，并将双方认可的技术参数和标准作为合同的附件。</w:t>
            </w:r>
          </w:p>
          <w:p w:rsidR="00016AE3" w:rsidRPr="00B65E1C" w:rsidRDefault="00193BD2">
            <w:pPr>
              <w:spacing w:line="440" w:lineRule="exact"/>
              <w:rPr>
                <w:rFonts w:ascii="Arial" w:eastAsia="仿宋_GB2312" w:hAnsi="Arial" w:cs="Arial"/>
                <w:sz w:val="24"/>
              </w:rPr>
            </w:pPr>
            <w:r w:rsidRPr="00B65E1C">
              <w:rPr>
                <w:rFonts w:ascii="Arial" w:eastAsia="仿宋_GB2312" w:hAnsi="Arial" w:cs="Arial"/>
                <w:sz w:val="24"/>
              </w:rPr>
              <w:t>10.</w:t>
            </w:r>
            <w:r w:rsidRPr="00B65E1C">
              <w:rPr>
                <w:rFonts w:ascii="Arial" w:eastAsia="仿宋_GB2312" w:hAnsi="Arial" w:cs="Arial"/>
                <w:sz w:val="24"/>
              </w:rPr>
              <w:t>各</w:t>
            </w:r>
            <w:r w:rsidRPr="00B65E1C">
              <w:rPr>
                <w:rFonts w:ascii="Arial" w:eastAsia="仿宋_GB2312" w:hAnsi="Arial" w:cs="Arial"/>
                <w:sz w:val="24"/>
              </w:rPr>
              <w:t>报价</w:t>
            </w:r>
            <w:r w:rsidRPr="00B65E1C">
              <w:rPr>
                <w:rFonts w:ascii="Arial" w:eastAsia="仿宋_GB2312" w:hAnsi="Arial" w:cs="Arial"/>
                <w:sz w:val="24"/>
              </w:rPr>
              <w:t>人需对</w:t>
            </w:r>
            <w:r w:rsidRPr="00B65E1C">
              <w:rPr>
                <w:rFonts w:ascii="Arial" w:eastAsia="仿宋_GB2312" w:hAnsi="Arial" w:cs="Arial"/>
                <w:sz w:val="24"/>
              </w:rPr>
              <w:t>采购</w:t>
            </w:r>
            <w:r w:rsidRPr="00B65E1C">
              <w:rPr>
                <w:rFonts w:ascii="Arial" w:eastAsia="仿宋_GB2312" w:hAnsi="Arial" w:cs="Arial"/>
                <w:sz w:val="24"/>
              </w:rPr>
              <w:t>产品参数进行了解以保证项目顺利实施，凡因</w:t>
            </w:r>
            <w:r w:rsidRPr="00B65E1C">
              <w:rPr>
                <w:rFonts w:ascii="Arial" w:eastAsia="仿宋_GB2312" w:hAnsi="Arial" w:cs="Arial"/>
                <w:sz w:val="24"/>
              </w:rPr>
              <w:t>供应商</w:t>
            </w:r>
            <w:r w:rsidRPr="00B65E1C">
              <w:rPr>
                <w:rFonts w:ascii="Arial" w:eastAsia="仿宋_GB2312" w:hAnsi="Arial" w:cs="Arial"/>
                <w:sz w:val="24"/>
              </w:rPr>
              <w:t>虚假</w:t>
            </w:r>
            <w:r w:rsidRPr="00B65E1C">
              <w:rPr>
                <w:rFonts w:ascii="Arial" w:eastAsia="仿宋_GB2312" w:hAnsi="Arial" w:cs="Arial"/>
                <w:sz w:val="24"/>
              </w:rPr>
              <w:t>响</w:t>
            </w:r>
            <w:r w:rsidRPr="00B65E1C">
              <w:rPr>
                <w:rFonts w:ascii="Arial" w:eastAsia="仿宋_GB2312" w:hAnsi="Arial" w:cs="Arial"/>
                <w:sz w:val="24"/>
              </w:rPr>
              <w:t>应，造成无法按采购单位</w:t>
            </w:r>
            <w:r w:rsidRPr="00B65E1C">
              <w:rPr>
                <w:rFonts w:ascii="Arial" w:eastAsia="仿宋_GB2312" w:hAnsi="Arial" w:cs="Arial"/>
                <w:sz w:val="24"/>
              </w:rPr>
              <w:t>采购</w:t>
            </w:r>
            <w:r w:rsidRPr="00B65E1C">
              <w:rPr>
                <w:rFonts w:ascii="Arial" w:eastAsia="仿宋_GB2312" w:hAnsi="Arial" w:cs="Arial"/>
                <w:sz w:val="24"/>
              </w:rPr>
              <w:t>要求供货的将被拒绝验收，引起的一切后果，均由</w:t>
            </w:r>
            <w:r w:rsidRPr="00B65E1C">
              <w:rPr>
                <w:rFonts w:ascii="Arial" w:eastAsia="仿宋_GB2312" w:hAnsi="Arial" w:cs="Arial"/>
                <w:sz w:val="24"/>
              </w:rPr>
              <w:t>供应商</w:t>
            </w:r>
            <w:r w:rsidRPr="00B65E1C">
              <w:rPr>
                <w:rFonts w:ascii="Arial" w:eastAsia="仿宋_GB2312" w:hAnsi="Arial" w:cs="Arial"/>
                <w:sz w:val="24"/>
              </w:rPr>
              <w:t>承担全部赔付责任。</w:t>
            </w:r>
          </w:p>
          <w:p w:rsidR="00016AE3" w:rsidRPr="00B65E1C" w:rsidRDefault="00193BD2">
            <w:pPr>
              <w:spacing w:line="360" w:lineRule="auto"/>
              <w:rPr>
                <w:rFonts w:ascii="Arial" w:eastAsia="仿宋" w:hAnsi="Arial" w:cs="Arial"/>
                <w:sz w:val="24"/>
              </w:rPr>
            </w:pPr>
            <w:r w:rsidRPr="00B65E1C">
              <w:rPr>
                <w:rFonts w:ascii="Arial" w:eastAsia="仿宋_GB2312" w:hAnsi="Arial" w:cs="Arial"/>
                <w:sz w:val="24"/>
                <w:szCs w:val="22"/>
              </w:rPr>
              <w:t>1</w:t>
            </w:r>
            <w:r w:rsidRPr="00B65E1C">
              <w:rPr>
                <w:rFonts w:ascii="Arial" w:eastAsia="仿宋_GB2312" w:hAnsi="Arial" w:cs="Arial"/>
                <w:sz w:val="24"/>
                <w:szCs w:val="22"/>
              </w:rPr>
              <w:t>1.</w:t>
            </w:r>
            <w:r w:rsidRPr="00B65E1C">
              <w:rPr>
                <w:rFonts w:ascii="Arial" w:eastAsia="仿宋_GB2312" w:hAnsi="Arial" w:cs="Arial"/>
                <w:sz w:val="24"/>
                <w:szCs w:val="22"/>
              </w:rPr>
              <w:t>签订合同时必须提供核心产品原厂授权、售后服务承诺函、供货证明原件。</w:t>
            </w:r>
          </w:p>
        </w:tc>
      </w:tr>
      <w:tr w:rsidR="00016AE3" w:rsidRPr="00B6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2"/>
        </w:trPr>
        <w:tc>
          <w:tcPr>
            <w:tcW w:w="10463" w:type="dxa"/>
            <w:gridSpan w:val="10"/>
            <w:tcBorders>
              <w:top w:val="single" w:sz="4" w:space="0" w:color="auto"/>
              <w:left w:val="single" w:sz="4" w:space="0" w:color="auto"/>
              <w:bottom w:val="single" w:sz="4" w:space="0" w:color="auto"/>
              <w:right w:val="single" w:sz="4" w:space="0" w:color="auto"/>
            </w:tcBorders>
            <w:vAlign w:val="center"/>
          </w:tcPr>
          <w:p w:rsidR="00016AE3" w:rsidRPr="00B65E1C" w:rsidRDefault="00193BD2">
            <w:pPr>
              <w:spacing w:line="360" w:lineRule="auto"/>
              <w:rPr>
                <w:rFonts w:ascii="Arial" w:eastAsia="仿宋" w:hAnsi="Arial" w:cs="Arial"/>
                <w:sz w:val="24"/>
              </w:rPr>
            </w:pPr>
            <w:r w:rsidRPr="00B65E1C">
              <w:rPr>
                <w:rFonts w:ascii="Arial" w:eastAsia="仿宋" w:hAnsi="Arial" w:cs="Arial"/>
                <w:sz w:val="24"/>
              </w:rPr>
              <w:lastRenderedPageBreak/>
              <w:t>五</w:t>
            </w:r>
            <w:r w:rsidRPr="00B65E1C">
              <w:rPr>
                <w:rFonts w:ascii="Arial" w:eastAsia="仿宋" w:hAnsi="Arial" w:cs="Arial"/>
                <w:sz w:val="24"/>
              </w:rPr>
              <w:t>、商务要求表</w:t>
            </w:r>
          </w:p>
        </w:tc>
      </w:tr>
      <w:tr w:rsidR="00016AE3" w:rsidRPr="00B6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27"/>
        </w:trPr>
        <w:tc>
          <w:tcPr>
            <w:tcW w:w="2603" w:type="dxa"/>
            <w:gridSpan w:val="3"/>
            <w:vAlign w:val="center"/>
          </w:tcPr>
          <w:p w:rsidR="00016AE3" w:rsidRPr="00B65E1C" w:rsidRDefault="00193BD2">
            <w:pPr>
              <w:spacing w:line="360" w:lineRule="auto"/>
              <w:jc w:val="center"/>
              <w:rPr>
                <w:rFonts w:ascii="Arial" w:eastAsia="仿宋" w:hAnsi="Arial" w:cs="Arial"/>
                <w:spacing w:val="-2"/>
                <w:sz w:val="24"/>
              </w:rPr>
            </w:pPr>
            <w:r w:rsidRPr="00B65E1C">
              <w:rPr>
                <w:rFonts w:ascii="Arial" w:eastAsia="仿宋" w:hAnsi="Arial" w:cs="Arial"/>
                <w:sz w:val="24"/>
              </w:rPr>
              <w:t>质保期</w:t>
            </w:r>
          </w:p>
        </w:tc>
        <w:tc>
          <w:tcPr>
            <w:tcW w:w="7860" w:type="dxa"/>
            <w:gridSpan w:val="7"/>
            <w:vAlign w:val="center"/>
          </w:tcPr>
          <w:p w:rsidR="00016AE3" w:rsidRPr="00B65E1C" w:rsidRDefault="00193BD2">
            <w:pPr>
              <w:spacing w:line="360" w:lineRule="auto"/>
              <w:ind w:firstLineChars="150" w:firstLine="360"/>
              <w:rPr>
                <w:rFonts w:ascii="Arial" w:eastAsia="仿宋" w:hAnsi="Arial" w:cs="Arial"/>
                <w:sz w:val="24"/>
              </w:rPr>
            </w:pPr>
            <w:r w:rsidRPr="00B65E1C">
              <w:rPr>
                <w:rFonts w:ascii="Arial" w:eastAsia="仿宋" w:hAnsi="Arial" w:cs="Arial"/>
                <w:sz w:val="24"/>
              </w:rPr>
              <w:t>必须按国家有关产品</w:t>
            </w:r>
            <w:r w:rsidRPr="00B65E1C">
              <w:rPr>
                <w:rFonts w:ascii="Arial" w:eastAsia="仿宋" w:hAnsi="Arial" w:cs="Arial"/>
                <w:sz w:val="24"/>
              </w:rPr>
              <w:t>“</w:t>
            </w:r>
            <w:r w:rsidRPr="00B65E1C">
              <w:rPr>
                <w:rFonts w:ascii="Arial" w:eastAsia="仿宋" w:hAnsi="Arial" w:cs="Arial"/>
                <w:sz w:val="24"/>
              </w:rPr>
              <w:t>三包</w:t>
            </w:r>
            <w:r w:rsidRPr="00B65E1C">
              <w:rPr>
                <w:rFonts w:ascii="Arial" w:eastAsia="仿宋" w:hAnsi="Arial" w:cs="Arial"/>
                <w:sz w:val="24"/>
              </w:rPr>
              <w:t>”</w:t>
            </w:r>
            <w:r w:rsidRPr="00B65E1C">
              <w:rPr>
                <w:rFonts w:ascii="Arial" w:eastAsia="仿宋" w:hAnsi="Arial" w:cs="Arial"/>
                <w:sz w:val="24"/>
              </w:rPr>
              <w:t>规定执行</w:t>
            </w:r>
            <w:r w:rsidRPr="00B65E1C">
              <w:rPr>
                <w:rFonts w:ascii="Arial" w:eastAsia="仿宋" w:hAnsi="Arial" w:cs="Arial"/>
                <w:sz w:val="24"/>
              </w:rPr>
              <w:t>“</w:t>
            </w:r>
            <w:r w:rsidRPr="00B65E1C">
              <w:rPr>
                <w:rFonts w:ascii="Arial" w:eastAsia="仿宋" w:hAnsi="Arial" w:cs="Arial"/>
                <w:sz w:val="24"/>
              </w:rPr>
              <w:t>三包</w:t>
            </w:r>
            <w:r w:rsidRPr="00B65E1C">
              <w:rPr>
                <w:rFonts w:ascii="Arial" w:eastAsia="仿宋" w:hAnsi="Arial" w:cs="Arial"/>
                <w:sz w:val="24"/>
              </w:rPr>
              <w:t>”</w:t>
            </w:r>
            <w:r w:rsidRPr="00B65E1C">
              <w:rPr>
                <w:rFonts w:ascii="Arial" w:eastAsia="仿宋" w:hAnsi="Arial" w:cs="Arial"/>
                <w:sz w:val="24"/>
              </w:rPr>
              <w:t>，设备质保期不少于壹年（均为自交付使用并验收合格之日起计），质保期内免费上门维修，免费更换配件。</w:t>
            </w:r>
          </w:p>
        </w:tc>
      </w:tr>
      <w:tr w:rsidR="00016AE3" w:rsidRPr="00B6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4"/>
        </w:trPr>
        <w:tc>
          <w:tcPr>
            <w:tcW w:w="2603" w:type="dxa"/>
            <w:gridSpan w:val="3"/>
            <w:vAlign w:val="center"/>
          </w:tcPr>
          <w:p w:rsidR="00016AE3" w:rsidRPr="00B65E1C" w:rsidRDefault="00193BD2">
            <w:pPr>
              <w:spacing w:line="360" w:lineRule="auto"/>
              <w:jc w:val="center"/>
              <w:rPr>
                <w:rFonts w:ascii="Arial" w:eastAsia="仿宋" w:hAnsi="Arial" w:cs="Arial"/>
                <w:spacing w:val="-2"/>
                <w:sz w:val="24"/>
              </w:rPr>
            </w:pPr>
            <w:r w:rsidRPr="00B65E1C">
              <w:rPr>
                <w:rFonts w:ascii="Arial" w:eastAsia="仿宋" w:hAnsi="Arial" w:cs="Arial"/>
                <w:sz w:val="24"/>
              </w:rPr>
              <w:t>交付时间及地点</w:t>
            </w:r>
          </w:p>
        </w:tc>
        <w:tc>
          <w:tcPr>
            <w:tcW w:w="7860" w:type="dxa"/>
            <w:gridSpan w:val="7"/>
            <w:vAlign w:val="center"/>
          </w:tcPr>
          <w:p w:rsidR="00016AE3" w:rsidRPr="00B65E1C" w:rsidRDefault="00193BD2">
            <w:pPr>
              <w:spacing w:line="360" w:lineRule="auto"/>
              <w:rPr>
                <w:rFonts w:ascii="Arial" w:eastAsia="仿宋" w:hAnsi="Arial" w:cs="Arial"/>
                <w:sz w:val="24"/>
              </w:rPr>
            </w:pPr>
            <w:r w:rsidRPr="00B65E1C">
              <w:rPr>
                <w:rFonts w:ascii="Arial" w:eastAsia="仿宋" w:hAnsi="Arial" w:cs="Arial"/>
                <w:sz w:val="24"/>
              </w:rPr>
              <w:t>交付时间：签订合同之日起</w:t>
            </w:r>
            <w:r w:rsidRPr="00B65E1C">
              <w:rPr>
                <w:rFonts w:ascii="Arial" w:eastAsia="仿宋" w:hAnsi="Arial" w:cs="Arial"/>
                <w:sz w:val="24"/>
              </w:rPr>
              <w:t>15</w:t>
            </w:r>
            <w:r w:rsidRPr="00B65E1C">
              <w:rPr>
                <w:rFonts w:ascii="Arial" w:eastAsia="仿宋" w:hAnsi="Arial" w:cs="Arial"/>
                <w:sz w:val="24"/>
              </w:rPr>
              <w:t>日内安装完毕验收合格交付使用。</w:t>
            </w:r>
          </w:p>
          <w:p w:rsidR="00016AE3" w:rsidRPr="00B65E1C" w:rsidRDefault="00193BD2">
            <w:pPr>
              <w:spacing w:line="360" w:lineRule="auto"/>
              <w:rPr>
                <w:rFonts w:ascii="Arial" w:eastAsia="仿宋" w:hAnsi="Arial" w:cs="Arial"/>
                <w:sz w:val="24"/>
              </w:rPr>
            </w:pPr>
            <w:r w:rsidRPr="00B65E1C">
              <w:rPr>
                <w:rFonts w:ascii="Arial" w:eastAsia="仿宋" w:hAnsi="Arial" w:cs="Arial"/>
                <w:sz w:val="24"/>
              </w:rPr>
              <w:t>交货地点：广西柳州市用户指定地点。</w:t>
            </w:r>
          </w:p>
        </w:tc>
      </w:tr>
      <w:tr w:rsidR="00016AE3" w:rsidRPr="00B6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0"/>
        </w:trPr>
        <w:tc>
          <w:tcPr>
            <w:tcW w:w="2603" w:type="dxa"/>
            <w:gridSpan w:val="3"/>
            <w:vAlign w:val="center"/>
          </w:tcPr>
          <w:p w:rsidR="00016AE3" w:rsidRPr="00B65E1C" w:rsidRDefault="00193BD2">
            <w:pPr>
              <w:snapToGrid w:val="0"/>
              <w:spacing w:line="360" w:lineRule="auto"/>
              <w:jc w:val="center"/>
              <w:rPr>
                <w:rFonts w:ascii="Arial" w:eastAsia="仿宋" w:hAnsi="Arial" w:cs="Arial"/>
                <w:sz w:val="24"/>
              </w:rPr>
            </w:pPr>
            <w:r w:rsidRPr="00B65E1C">
              <w:rPr>
                <w:rFonts w:ascii="Arial" w:eastAsia="仿宋" w:hAnsi="Arial" w:cs="Arial"/>
                <w:sz w:val="24"/>
              </w:rPr>
              <w:t>付款条件</w:t>
            </w:r>
          </w:p>
        </w:tc>
        <w:tc>
          <w:tcPr>
            <w:tcW w:w="7860" w:type="dxa"/>
            <w:gridSpan w:val="7"/>
            <w:vAlign w:val="center"/>
          </w:tcPr>
          <w:p w:rsidR="00016AE3" w:rsidRPr="00B65E1C" w:rsidRDefault="00193BD2">
            <w:pPr>
              <w:spacing w:line="360" w:lineRule="auto"/>
              <w:rPr>
                <w:rFonts w:ascii="Arial" w:eastAsia="仿宋" w:hAnsi="Arial" w:cs="Arial"/>
                <w:sz w:val="24"/>
              </w:rPr>
            </w:pPr>
            <w:r w:rsidRPr="00B65E1C">
              <w:rPr>
                <w:rFonts w:ascii="Arial" w:eastAsia="仿宋" w:hAnsi="Arial" w:cs="Arial"/>
                <w:sz w:val="24"/>
              </w:rPr>
              <w:t>合同中所有货物到齐，全部安装调试完毕验收合格交付采购人后，供应商开具全额发票，采购人十个工作日内支付合同金额</w:t>
            </w:r>
            <w:r w:rsidRPr="00B65E1C">
              <w:rPr>
                <w:rFonts w:ascii="Arial" w:eastAsia="仿宋" w:hAnsi="Arial" w:cs="Arial"/>
                <w:sz w:val="24"/>
              </w:rPr>
              <w:t>100%</w:t>
            </w:r>
            <w:r w:rsidRPr="00B65E1C">
              <w:rPr>
                <w:rFonts w:ascii="Arial" w:eastAsia="仿宋" w:hAnsi="Arial" w:cs="Arial"/>
                <w:sz w:val="24"/>
              </w:rPr>
              <w:t>。</w:t>
            </w:r>
          </w:p>
        </w:tc>
      </w:tr>
      <w:tr w:rsidR="00016AE3" w:rsidRPr="00B6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92"/>
        </w:trPr>
        <w:tc>
          <w:tcPr>
            <w:tcW w:w="2603" w:type="dxa"/>
            <w:gridSpan w:val="3"/>
            <w:vAlign w:val="center"/>
          </w:tcPr>
          <w:p w:rsidR="00016AE3" w:rsidRPr="00B65E1C" w:rsidRDefault="00193BD2">
            <w:pPr>
              <w:spacing w:line="360" w:lineRule="auto"/>
              <w:jc w:val="center"/>
              <w:rPr>
                <w:rFonts w:ascii="Arial" w:eastAsia="仿宋" w:hAnsi="Arial" w:cs="Arial"/>
                <w:spacing w:val="-2"/>
                <w:sz w:val="24"/>
              </w:rPr>
            </w:pPr>
            <w:r w:rsidRPr="00B65E1C">
              <w:rPr>
                <w:rFonts w:ascii="Arial" w:eastAsia="仿宋" w:hAnsi="Arial" w:cs="Arial"/>
                <w:sz w:val="24"/>
              </w:rPr>
              <w:t>售后服务保障或维修响应时间要求</w:t>
            </w:r>
          </w:p>
        </w:tc>
        <w:tc>
          <w:tcPr>
            <w:tcW w:w="7860" w:type="dxa"/>
            <w:gridSpan w:val="7"/>
            <w:vAlign w:val="center"/>
          </w:tcPr>
          <w:p w:rsidR="00016AE3" w:rsidRPr="00B65E1C" w:rsidRDefault="00193BD2">
            <w:pPr>
              <w:snapToGrid w:val="0"/>
              <w:spacing w:line="360" w:lineRule="auto"/>
              <w:ind w:leftChars="28" w:left="59" w:firstLineChars="150" w:firstLine="360"/>
              <w:rPr>
                <w:rFonts w:ascii="Arial" w:eastAsia="仿宋" w:hAnsi="Arial" w:cs="Arial"/>
                <w:sz w:val="24"/>
              </w:rPr>
            </w:pPr>
            <w:r w:rsidRPr="00B65E1C">
              <w:rPr>
                <w:rFonts w:ascii="Arial" w:eastAsia="仿宋_GB2312" w:hAnsi="Arial" w:cs="Arial"/>
                <w:sz w:val="24"/>
              </w:rPr>
              <w:t>供应商须具备</w:t>
            </w:r>
            <w:r w:rsidRPr="00B65E1C">
              <w:rPr>
                <w:rFonts w:ascii="Arial" w:eastAsia="仿宋_GB2312" w:hAnsi="Arial" w:cs="Arial"/>
                <w:sz w:val="24"/>
              </w:rPr>
              <w:t>7×24</w:t>
            </w:r>
            <w:r w:rsidRPr="00B65E1C">
              <w:rPr>
                <w:rFonts w:ascii="Arial" w:eastAsia="仿宋_GB2312" w:hAnsi="Arial" w:cs="Arial"/>
                <w:sz w:val="24"/>
              </w:rPr>
              <w:t>小时服务电话；同时保证完整的售后服务，必须在接到故障通知后</w:t>
            </w:r>
            <w:r w:rsidRPr="00B65E1C">
              <w:rPr>
                <w:rFonts w:ascii="Arial" w:eastAsia="仿宋_GB2312" w:hAnsi="Arial" w:cs="Arial"/>
                <w:sz w:val="24"/>
              </w:rPr>
              <w:t>2</w:t>
            </w:r>
            <w:r w:rsidRPr="00B65E1C">
              <w:rPr>
                <w:rFonts w:ascii="Arial" w:eastAsia="仿宋_GB2312" w:hAnsi="Arial" w:cs="Arial"/>
                <w:sz w:val="24"/>
              </w:rPr>
              <w:t>小时内响应，４小时内到达现场，一般故障不超过</w:t>
            </w:r>
            <w:r w:rsidRPr="00B65E1C">
              <w:rPr>
                <w:rFonts w:ascii="Arial" w:eastAsia="仿宋_GB2312" w:hAnsi="Arial" w:cs="Arial"/>
                <w:sz w:val="24"/>
              </w:rPr>
              <w:t>8</w:t>
            </w:r>
            <w:r w:rsidRPr="00B65E1C">
              <w:rPr>
                <w:rFonts w:ascii="Arial" w:eastAsia="仿宋_GB2312" w:hAnsi="Arial" w:cs="Arial"/>
                <w:sz w:val="24"/>
              </w:rPr>
              <w:t>小时修复，重大设备故障处理时限不超过</w:t>
            </w:r>
            <w:r w:rsidRPr="00B65E1C">
              <w:rPr>
                <w:rFonts w:ascii="Arial" w:eastAsia="仿宋_GB2312" w:hAnsi="Arial" w:cs="Arial"/>
                <w:sz w:val="24"/>
              </w:rPr>
              <w:t>24</w:t>
            </w:r>
            <w:r w:rsidRPr="00B65E1C">
              <w:rPr>
                <w:rFonts w:ascii="Arial" w:eastAsia="仿宋_GB2312" w:hAnsi="Arial" w:cs="Arial"/>
                <w:sz w:val="24"/>
              </w:rPr>
              <w:t>小时，如</w:t>
            </w:r>
            <w:r w:rsidRPr="00B65E1C">
              <w:rPr>
                <w:rFonts w:ascii="Arial" w:eastAsia="仿宋_GB2312" w:hAnsi="Arial" w:cs="Arial"/>
                <w:sz w:val="24"/>
              </w:rPr>
              <w:t>24</w:t>
            </w:r>
            <w:r w:rsidRPr="00B65E1C">
              <w:rPr>
                <w:rFonts w:ascii="Arial" w:eastAsia="仿宋_GB2312" w:hAnsi="Arial" w:cs="Arial"/>
                <w:sz w:val="24"/>
              </w:rPr>
              <w:t>小时内无法解决，须提供备用产品供用户使用。</w:t>
            </w:r>
          </w:p>
        </w:tc>
      </w:tr>
    </w:tbl>
    <w:p w:rsidR="00016AE3" w:rsidRPr="00B65E1C" w:rsidRDefault="00016AE3">
      <w:pPr>
        <w:rPr>
          <w:rFonts w:ascii="Arial" w:hAnsi="Arial" w:cs="Arial"/>
        </w:rPr>
      </w:pPr>
    </w:p>
    <w:p w:rsidR="00016AE3" w:rsidRPr="00B65E1C" w:rsidRDefault="00016AE3">
      <w:pPr>
        <w:spacing w:line="276" w:lineRule="auto"/>
        <w:rPr>
          <w:rFonts w:ascii="Arial" w:eastAsia="微软雅黑" w:hAnsi="Arial" w:cs="Arial"/>
          <w:b/>
          <w:color w:val="000000"/>
          <w:sz w:val="22"/>
          <w:szCs w:val="22"/>
        </w:rPr>
      </w:pPr>
    </w:p>
    <w:p w:rsidR="00016AE3" w:rsidRPr="00B65E1C" w:rsidRDefault="00016AE3">
      <w:pPr>
        <w:spacing w:line="276" w:lineRule="auto"/>
        <w:rPr>
          <w:rFonts w:ascii="Arial" w:eastAsia="微软雅黑" w:hAnsi="Arial" w:cs="Arial"/>
          <w:b/>
          <w:color w:val="000000"/>
          <w:sz w:val="22"/>
          <w:szCs w:val="22"/>
        </w:rPr>
      </w:pPr>
    </w:p>
    <w:p w:rsidR="00016AE3" w:rsidRPr="00B65E1C" w:rsidRDefault="00193BD2">
      <w:pPr>
        <w:spacing w:line="276" w:lineRule="auto"/>
        <w:rPr>
          <w:rFonts w:ascii="Arial" w:eastAsia="微软雅黑" w:hAnsi="Arial" w:cs="Arial"/>
          <w:b/>
          <w:color w:val="000000"/>
          <w:sz w:val="22"/>
          <w:szCs w:val="22"/>
        </w:rPr>
      </w:pPr>
      <w:r w:rsidRPr="00B65E1C">
        <w:rPr>
          <w:rFonts w:ascii="Arial" w:eastAsia="微软雅黑" w:hAnsi="Arial" w:cs="Arial"/>
          <w:b/>
          <w:color w:val="000000"/>
          <w:sz w:val="22"/>
          <w:szCs w:val="22"/>
        </w:rPr>
        <w:t>报价人单位（公章）：</w:t>
      </w:r>
      <w:r w:rsidRPr="00B65E1C">
        <w:rPr>
          <w:rFonts w:ascii="Arial" w:eastAsia="微软雅黑" w:hAnsi="Arial" w:cs="Arial"/>
          <w:b/>
          <w:color w:val="000000"/>
          <w:sz w:val="22"/>
          <w:szCs w:val="22"/>
        </w:rPr>
        <w:t xml:space="preserve">                  </w:t>
      </w:r>
      <w:r w:rsidRPr="00B65E1C">
        <w:rPr>
          <w:rFonts w:ascii="Arial" w:eastAsia="微软雅黑" w:hAnsi="Arial" w:cs="Arial"/>
          <w:b/>
          <w:color w:val="000000"/>
          <w:sz w:val="22"/>
          <w:szCs w:val="22"/>
        </w:rPr>
        <w:t>法定代表人（或负责人）（签名）：</w:t>
      </w:r>
      <w:r w:rsidRPr="00B65E1C">
        <w:rPr>
          <w:rFonts w:ascii="Arial" w:eastAsia="微软雅黑" w:hAnsi="Arial" w:cs="Arial"/>
          <w:b/>
          <w:color w:val="000000"/>
          <w:sz w:val="22"/>
          <w:szCs w:val="22"/>
          <w:u w:val="single"/>
        </w:rPr>
        <w:t xml:space="preserve">                        </w:t>
      </w:r>
    </w:p>
    <w:p w:rsidR="00016AE3" w:rsidRPr="00B65E1C" w:rsidRDefault="00193BD2">
      <w:pPr>
        <w:spacing w:line="276" w:lineRule="auto"/>
        <w:rPr>
          <w:rFonts w:ascii="Arial" w:eastAsia="微软雅黑" w:hAnsi="Arial" w:cs="Arial"/>
          <w:b/>
          <w:color w:val="000000"/>
          <w:sz w:val="22"/>
          <w:szCs w:val="22"/>
          <w:u w:val="single"/>
        </w:rPr>
      </w:pPr>
      <w:r w:rsidRPr="00B65E1C">
        <w:rPr>
          <w:rFonts w:ascii="Arial" w:eastAsia="微软雅黑" w:hAnsi="Arial" w:cs="Arial"/>
          <w:b/>
          <w:color w:val="000000"/>
          <w:sz w:val="22"/>
          <w:szCs w:val="22"/>
        </w:rPr>
        <w:t>地址：</w:t>
      </w:r>
      <w:r w:rsidRPr="00B65E1C">
        <w:rPr>
          <w:rFonts w:ascii="Arial" w:eastAsia="微软雅黑" w:hAnsi="Arial" w:cs="Arial"/>
          <w:b/>
          <w:color w:val="000000"/>
          <w:sz w:val="22"/>
          <w:szCs w:val="22"/>
          <w:u w:val="single"/>
        </w:rPr>
        <w:t xml:space="preserve">                                  </w:t>
      </w:r>
      <w:r w:rsidRPr="00B65E1C">
        <w:rPr>
          <w:rFonts w:ascii="Arial" w:eastAsia="微软雅黑" w:hAnsi="Arial" w:cs="Arial"/>
          <w:b/>
          <w:color w:val="000000"/>
          <w:sz w:val="22"/>
          <w:szCs w:val="22"/>
        </w:rPr>
        <w:t>邮政编码：</w:t>
      </w:r>
      <w:r w:rsidRPr="00B65E1C">
        <w:rPr>
          <w:rFonts w:ascii="Arial" w:eastAsia="微软雅黑" w:hAnsi="Arial" w:cs="Arial"/>
          <w:b/>
          <w:color w:val="000000"/>
          <w:sz w:val="22"/>
          <w:szCs w:val="22"/>
          <w:u w:val="single"/>
        </w:rPr>
        <w:t xml:space="preserve">            </w:t>
      </w:r>
      <w:r w:rsidRPr="00B65E1C">
        <w:rPr>
          <w:rFonts w:ascii="Arial" w:eastAsia="微软雅黑" w:hAnsi="Arial" w:cs="Arial"/>
          <w:b/>
          <w:color w:val="000000"/>
          <w:sz w:val="22"/>
          <w:szCs w:val="22"/>
        </w:rPr>
        <w:t>电话</w:t>
      </w:r>
      <w:r w:rsidRPr="00B65E1C">
        <w:rPr>
          <w:rFonts w:ascii="Arial" w:eastAsia="微软雅黑" w:hAnsi="Arial" w:cs="Arial"/>
          <w:b/>
          <w:color w:val="000000"/>
          <w:sz w:val="22"/>
          <w:szCs w:val="22"/>
        </w:rPr>
        <w:t xml:space="preserve">: </w:t>
      </w:r>
      <w:r w:rsidRPr="00B65E1C">
        <w:rPr>
          <w:rFonts w:ascii="Arial" w:eastAsia="微软雅黑" w:hAnsi="Arial" w:cs="Arial"/>
          <w:b/>
          <w:color w:val="000000"/>
          <w:sz w:val="22"/>
          <w:szCs w:val="22"/>
          <w:u w:val="single"/>
        </w:rPr>
        <w:t xml:space="preserve">                </w:t>
      </w:r>
    </w:p>
    <w:p w:rsidR="00016AE3" w:rsidRPr="00B65E1C" w:rsidRDefault="00193BD2">
      <w:pPr>
        <w:spacing w:line="276" w:lineRule="auto"/>
        <w:rPr>
          <w:rFonts w:ascii="Arial" w:eastAsia="微软雅黑" w:hAnsi="Arial" w:cs="Arial"/>
          <w:b/>
          <w:color w:val="000000"/>
          <w:sz w:val="22"/>
          <w:szCs w:val="22"/>
        </w:rPr>
      </w:pPr>
      <w:r w:rsidRPr="00B65E1C">
        <w:rPr>
          <w:rFonts w:ascii="Arial" w:eastAsia="微软雅黑" w:hAnsi="Arial" w:cs="Arial"/>
          <w:b/>
          <w:color w:val="000000"/>
          <w:sz w:val="22"/>
          <w:szCs w:val="22"/>
        </w:rPr>
        <w:t>转账全称：</w:t>
      </w:r>
      <w:r w:rsidRPr="00B65E1C">
        <w:rPr>
          <w:rFonts w:ascii="Arial" w:eastAsia="微软雅黑" w:hAnsi="Arial" w:cs="Arial"/>
          <w:b/>
          <w:color w:val="000000"/>
          <w:sz w:val="22"/>
          <w:szCs w:val="22"/>
          <w:u w:val="single"/>
        </w:rPr>
        <w:t xml:space="preserve">                              </w:t>
      </w:r>
      <w:r w:rsidRPr="00B65E1C">
        <w:rPr>
          <w:rFonts w:ascii="Arial" w:eastAsia="微软雅黑" w:hAnsi="Arial" w:cs="Arial"/>
          <w:b/>
          <w:color w:val="000000"/>
          <w:sz w:val="22"/>
          <w:szCs w:val="22"/>
        </w:rPr>
        <w:t>对公</w:t>
      </w:r>
      <w:r w:rsidRPr="00B65E1C">
        <w:rPr>
          <w:rFonts w:ascii="Arial" w:eastAsia="微软雅黑" w:hAnsi="Arial" w:cs="Arial"/>
          <w:b/>
          <w:color w:val="000000"/>
          <w:sz w:val="22"/>
          <w:szCs w:val="22"/>
        </w:rPr>
        <w:t>帐号：</w:t>
      </w:r>
      <w:r w:rsidRPr="00B65E1C">
        <w:rPr>
          <w:rFonts w:ascii="Arial" w:eastAsia="微软雅黑" w:hAnsi="Arial" w:cs="Arial"/>
          <w:b/>
          <w:color w:val="000000"/>
          <w:sz w:val="22"/>
          <w:szCs w:val="22"/>
          <w:u w:val="single"/>
        </w:rPr>
        <w:t xml:space="preserve">                                       </w:t>
      </w:r>
    </w:p>
    <w:p w:rsidR="00016AE3" w:rsidRPr="00B65E1C" w:rsidRDefault="00193BD2">
      <w:pPr>
        <w:spacing w:line="276" w:lineRule="auto"/>
        <w:rPr>
          <w:rFonts w:ascii="Arial" w:eastAsia="微软雅黑" w:hAnsi="Arial" w:cs="Arial"/>
          <w:b/>
          <w:color w:val="000000"/>
          <w:sz w:val="22"/>
          <w:szCs w:val="22"/>
          <w:u w:val="single"/>
        </w:rPr>
      </w:pPr>
      <w:r w:rsidRPr="00B65E1C">
        <w:rPr>
          <w:rFonts w:ascii="Arial" w:eastAsia="微软雅黑" w:hAnsi="Arial" w:cs="Arial"/>
          <w:b/>
          <w:color w:val="000000"/>
          <w:sz w:val="22"/>
          <w:szCs w:val="22"/>
        </w:rPr>
        <w:t>开户行：</w:t>
      </w:r>
      <w:r w:rsidRPr="00B65E1C">
        <w:rPr>
          <w:rFonts w:ascii="Arial" w:eastAsia="微软雅黑" w:hAnsi="Arial" w:cs="Arial"/>
          <w:b/>
          <w:color w:val="000000"/>
          <w:sz w:val="22"/>
          <w:szCs w:val="22"/>
          <w:u w:val="single"/>
        </w:rPr>
        <w:t xml:space="preserve">                                </w:t>
      </w:r>
    </w:p>
    <w:p w:rsidR="00016AE3" w:rsidRPr="00B65E1C" w:rsidRDefault="00016AE3">
      <w:pPr>
        <w:spacing w:line="276" w:lineRule="auto"/>
        <w:rPr>
          <w:rFonts w:ascii="Arial" w:eastAsia="微软雅黑" w:hAnsi="Arial" w:cs="Arial"/>
          <w:b/>
          <w:color w:val="000000"/>
          <w:sz w:val="22"/>
          <w:szCs w:val="22"/>
          <w:u w:val="single"/>
        </w:rPr>
      </w:pPr>
    </w:p>
    <w:p w:rsidR="00016AE3" w:rsidRPr="00B65E1C" w:rsidRDefault="00016AE3">
      <w:pPr>
        <w:widowControl/>
        <w:ind w:leftChars="-257" w:left="-538" w:hanging="2"/>
        <w:rPr>
          <w:rFonts w:ascii="Arial" w:hAnsi="Arial" w:cs="Arial"/>
          <w:bCs/>
          <w:kern w:val="0"/>
          <w:sz w:val="24"/>
          <w:szCs w:val="24"/>
        </w:rPr>
      </w:pPr>
    </w:p>
    <w:p w:rsidR="00016AE3" w:rsidRPr="00B65E1C" w:rsidRDefault="00016AE3">
      <w:pPr>
        <w:widowControl/>
        <w:ind w:leftChars="-257" w:left="-538" w:hanging="2"/>
        <w:rPr>
          <w:rFonts w:ascii="Arial" w:hAnsi="Arial" w:cs="Arial"/>
          <w:bCs/>
          <w:kern w:val="0"/>
          <w:sz w:val="24"/>
          <w:szCs w:val="24"/>
        </w:rPr>
      </w:pPr>
    </w:p>
    <w:p w:rsidR="00016AE3" w:rsidRPr="00B65E1C" w:rsidRDefault="00193BD2">
      <w:pPr>
        <w:widowControl/>
        <w:ind w:leftChars="-257" w:left="-538" w:hanging="2"/>
        <w:rPr>
          <w:rFonts w:ascii="Arial" w:hAnsi="Arial" w:cs="Arial"/>
          <w:bCs/>
          <w:kern w:val="0"/>
          <w:sz w:val="24"/>
          <w:szCs w:val="24"/>
        </w:rPr>
      </w:pPr>
      <w:r w:rsidRPr="00B65E1C">
        <w:rPr>
          <w:rFonts w:ascii="Arial" w:hAnsi="Arial" w:cs="Arial"/>
          <w:bCs/>
          <w:kern w:val="0"/>
          <w:sz w:val="24"/>
          <w:szCs w:val="24"/>
        </w:rPr>
        <w:t>六、</w:t>
      </w:r>
      <w:r w:rsidRPr="00B65E1C">
        <w:rPr>
          <w:rFonts w:ascii="Arial" w:hAnsi="Arial" w:cs="Arial"/>
          <w:bCs/>
          <w:kern w:val="0"/>
          <w:sz w:val="24"/>
          <w:szCs w:val="24"/>
        </w:rPr>
        <w:t>采购要求：（以下要求报价供应商必须满足否则视为无效）</w:t>
      </w:r>
      <w:r w:rsidRPr="00B65E1C">
        <w:rPr>
          <w:rFonts w:ascii="Arial" w:hAnsi="Arial" w:cs="Arial"/>
          <w:bCs/>
          <w:kern w:val="0"/>
          <w:sz w:val="24"/>
          <w:szCs w:val="24"/>
        </w:rPr>
        <w:t xml:space="preserve"> </w:t>
      </w:r>
    </w:p>
    <w:p w:rsidR="00016AE3" w:rsidRPr="00B65E1C" w:rsidRDefault="00193BD2">
      <w:pPr>
        <w:widowControl/>
        <w:ind w:left="-540"/>
        <w:rPr>
          <w:rFonts w:ascii="Arial" w:hAnsi="Arial" w:cs="Arial"/>
          <w:kern w:val="0"/>
          <w:sz w:val="24"/>
          <w:szCs w:val="24"/>
        </w:rPr>
      </w:pPr>
      <w:r w:rsidRPr="00B65E1C">
        <w:rPr>
          <w:rFonts w:ascii="Arial" w:hAnsi="Arial" w:cs="Arial"/>
          <w:kern w:val="0"/>
          <w:sz w:val="24"/>
          <w:szCs w:val="24"/>
        </w:rPr>
        <w:t>（</w:t>
      </w:r>
      <w:r w:rsidRPr="00B65E1C">
        <w:rPr>
          <w:rFonts w:ascii="Arial" w:hAnsi="Arial" w:cs="Arial"/>
          <w:kern w:val="0"/>
          <w:sz w:val="24"/>
          <w:szCs w:val="24"/>
        </w:rPr>
        <w:t>一</w:t>
      </w:r>
      <w:r w:rsidRPr="00B65E1C">
        <w:rPr>
          <w:rFonts w:ascii="Arial" w:hAnsi="Arial" w:cs="Arial"/>
          <w:kern w:val="0"/>
          <w:sz w:val="24"/>
          <w:szCs w:val="24"/>
        </w:rPr>
        <w:t>）</w:t>
      </w:r>
      <w:r w:rsidRPr="00B65E1C">
        <w:rPr>
          <w:rFonts w:ascii="Arial" w:hAnsi="Arial" w:cs="Arial"/>
          <w:kern w:val="0"/>
          <w:sz w:val="24"/>
          <w:szCs w:val="24"/>
        </w:rPr>
        <w:t>基本要求：</w:t>
      </w:r>
    </w:p>
    <w:p w:rsidR="00016AE3" w:rsidRPr="00B65E1C" w:rsidRDefault="00193BD2">
      <w:pPr>
        <w:pStyle w:val="a5"/>
        <w:widowControl/>
        <w:ind w:left="-540" w:firstLineChars="0" w:firstLine="0"/>
        <w:rPr>
          <w:rFonts w:ascii="Arial" w:hAnsi="Arial" w:cs="Arial"/>
          <w:kern w:val="0"/>
          <w:sz w:val="24"/>
          <w:szCs w:val="24"/>
        </w:rPr>
      </w:pPr>
      <w:r w:rsidRPr="00B65E1C">
        <w:rPr>
          <w:rFonts w:ascii="Arial" w:hAnsi="Arial" w:cs="Arial"/>
          <w:kern w:val="0"/>
          <w:sz w:val="24"/>
          <w:szCs w:val="24"/>
        </w:rPr>
        <w:t>1.</w:t>
      </w:r>
      <w:r w:rsidRPr="00B65E1C">
        <w:rPr>
          <w:rFonts w:ascii="Arial" w:hAnsi="Arial" w:cs="Arial"/>
          <w:kern w:val="0"/>
          <w:sz w:val="24"/>
          <w:szCs w:val="24"/>
        </w:rPr>
        <w:t>资质要求：</w:t>
      </w:r>
      <w:r w:rsidRPr="00B65E1C">
        <w:rPr>
          <w:rFonts w:ascii="Arial" w:hAnsi="Arial" w:cs="Arial"/>
          <w:kern w:val="0"/>
          <w:sz w:val="24"/>
          <w:szCs w:val="24"/>
        </w:rPr>
        <w:t>国内注册（指按国家工商管理有关规定要求注册的）经营范围达到本次采购项目要求，具有独立法人资格的供应商。</w:t>
      </w:r>
    </w:p>
    <w:p w:rsidR="00016AE3" w:rsidRPr="00B65E1C" w:rsidRDefault="00193BD2">
      <w:pPr>
        <w:pStyle w:val="a5"/>
        <w:widowControl/>
        <w:ind w:left="-540" w:firstLineChars="0" w:firstLine="0"/>
        <w:rPr>
          <w:rFonts w:ascii="Arial" w:hAnsi="Arial" w:cs="Arial"/>
          <w:kern w:val="0"/>
          <w:sz w:val="24"/>
          <w:szCs w:val="24"/>
        </w:rPr>
      </w:pPr>
      <w:r w:rsidRPr="00B65E1C">
        <w:rPr>
          <w:rFonts w:ascii="Arial" w:hAnsi="Arial" w:cs="Arial"/>
          <w:kern w:val="0"/>
          <w:sz w:val="24"/>
          <w:szCs w:val="24"/>
        </w:rPr>
        <w:t>2.</w:t>
      </w:r>
      <w:r w:rsidRPr="00B65E1C">
        <w:rPr>
          <w:rFonts w:ascii="Arial" w:hAnsi="Arial" w:cs="Arial"/>
          <w:kern w:val="0"/>
          <w:sz w:val="24"/>
          <w:szCs w:val="24"/>
        </w:rPr>
        <w:t>单位负责人为同一人或者存在直接控股、管理关系的不同供应商，或者为夫妻、直系血亲的不同供应商，不得参加同一合同项下的采购活动。</w:t>
      </w:r>
    </w:p>
    <w:p w:rsidR="00016AE3" w:rsidRPr="00B65E1C" w:rsidRDefault="00193BD2">
      <w:pPr>
        <w:pStyle w:val="a5"/>
        <w:widowControl/>
        <w:ind w:left="-540" w:firstLineChars="0" w:firstLine="0"/>
        <w:rPr>
          <w:rFonts w:ascii="Arial" w:hAnsi="Arial" w:cs="Arial"/>
          <w:kern w:val="0"/>
          <w:sz w:val="24"/>
          <w:szCs w:val="24"/>
        </w:rPr>
      </w:pPr>
      <w:r w:rsidRPr="00B65E1C">
        <w:rPr>
          <w:rFonts w:ascii="Arial" w:hAnsi="Arial" w:cs="Arial"/>
          <w:kern w:val="0"/>
          <w:sz w:val="24"/>
          <w:szCs w:val="24"/>
        </w:rPr>
        <w:t>3.</w:t>
      </w:r>
      <w:r w:rsidRPr="00B65E1C">
        <w:rPr>
          <w:rFonts w:ascii="Arial" w:hAnsi="Arial" w:cs="Arial"/>
          <w:kern w:val="0"/>
          <w:sz w:val="24"/>
          <w:szCs w:val="24"/>
        </w:rPr>
        <w:t>以上货物必须是具备厂家合法销售渠道的全新合格正品，所有设备必须完全满足采购条件书所述性能配置要求，若产品在运输过程中损坏或擦伤须无偿调换相同产品。</w:t>
      </w:r>
    </w:p>
    <w:p w:rsidR="00016AE3" w:rsidRPr="00B65E1C" w:rsidRDefault="00193BD2">
      <w:pPr>
        <w:pStyle w:val="a5"/>
        <w:widowControl/>
        <w:ind w:left="-540" w:firstLineChars="0" w:firstLine="0"/>
        <w:rPr>
          <w:rFonts w:ascii="Arial" w:hAnsi="Arial" w:cs="Arial"/>
          <w:kern w:val="0"/>
          <w:sz w:val="24"/>
          <w:szCs w:val="24"/>
        </w:rPr>
      </w:pPr>
      <w:r w:rsidRPr="00B65E1C">
        <w:rPr>
          <w:rFonts w:ascii="Arial" w:hAnsi="Arial" w:cs="Arial"/>
          <w:kern w:val="0"/>
          <w:sz w:val="24"/>
          <w:szCs w:val="24"/>
        </w:rPr>
        <w:t>4.</w:t>
      </w:r>
      <w:r w:rsidRPr="00B65E1C">
        <w:rPr>
          <w:rFonts w:ascii="Arial" w:hAnsi="Arial" w:cs="Arial"/>
          <w:kern w:val="0"/>
          <w:sz w:val="24"/>
          <w:szCs w:val="24"/>
        </w:rPr>
        <w:t>报价人应保证所提供的货物或其任何一部分均不会侵犯任何第三方的专利权、商标权，如在使用过程中出现的一切经济和法律责任均由中标供应商负责。</w:t>
      </w:r>
    </w:p>
    <w:p w:rsidR="00016AE3" w:rsidRPr="00B65E1C" w:rsidRDefault="00193BD2">
      <w:pPr>
        <w:pStyle w:val="a5"/>
        <w:widowControl/>
        <w:ind w:left="-540" w:firstLineChars="0" w:firstLine="0"/>
        <w:rPr>
          <w:rFonts w:ascii="Arial" w:hAnsi="Arial" w:cs="Arial"/>
          <w:kern w:val="0"/>
          <w:sz w:val="24"/>
          <w:szCs w:val="24"/>
        </w:rPr>
      </w:pPr>
      <w:r w:rsidRPr="00B65E1C">
        <w:rPr>
          <w:rFonts w:ascii="Arial" w:hAnsi="Arial" w:cs="Arial"/>
          <w:kern w:val="0"/>
          <w:sz w:val="24"/>
          <w:szCs w:val="24"/>
        </w:rPr>
        <w:t>5.</w:t>
      </w:r>
      <w:r w:rsidRPr="00B65E1C">
        <w:rPr>
          <w:rFonts w:ascii="Arial" w:hAnsi="Arial" w:cs="Arial"/>
          <w:kern w:val="0"/>
          <w:sz w:val="24"/>
          <w:szCs w:val="24"/>
        </w:rPr>
        <w:t>报价须包含货物及货物运抵指定交货地点的运输、装卸费用、售后服务、税金、验收检验及其它所有费</w:t>
      </w:r>
      <w:r w:rsidRPr="00B65E1C">
        <w:rPr>
          <w:rFonts w:ascii="Arial" w:hAnsi="Arial" w:cs="Arial"/>
          <w:kern w:val="0"/>
          <w:sz w:val="24"/>
          <w:szCs w:val="24"/>
        </w:rPr>
        <w:t>用的总和。</w:t>
      </w:r>
    </w:p>
    <w:p w:rsidR="00016AE3" w:rsidRPr="00B65E1C" w:rsidRDefault="00193BD2">
      <w:pPr>
        <w:pStyle w:val="a5"/>
        <w:widowControl/>
        <w:ind w:left="-540" w:firstLineChars="0" w:firstLine="0"/>
        <w:rPr>
          <w:rFonts w:ascii="Arial" w:hAnsi="Arial" w:cs="Arial"/>
          <w:kern w:val="0"/>
          <w:sz w:val="24"/>
          <w:szCs w:val="24"/>
        </w:rPr>
      </w:pPr>
      <w:r w:rsidRPr="00B65E1C">
        <w:rPr>
          <w:rFonts w:ascii="Arial" w:hAnsi="Arial" w:cs="Arial"/>
          <w:kern w:val="0"/>
          <w:sz w:val="24"/>
          <w:szCs w:val="24"/>
        </w:rPr>
        <w:t>（</w:t>
      </w:r>
      <w:r w:rsidRPr="00B65E1C">
        <w:rPr>
          <w:rFonts w:ascii="Arial" w:hAnsi="Arial" w:cs="Arial"/>
          <w:kern w:val="0"/>
          <w:sz w:val="24"/>
          <w:szCs w:val="24"/>
        </w:rPr>
        <w:t>二</w:t>
      </w:r>
      <w:r w:rsidRPr="00B65E1C">
        <w:rPr>
          <w:rFonts w:ascii="Arial" w:hAnsi="Arial" w:cs="Arial"/>
          <w:kern w:val="0"/>
          <w:sz w:val="24"/>
          <w:szCs w:val="24"/>
        </w:rPr>
        <w:t>）</w:t>
      </w:r>
      <w:r w:rsidRPr="00B65E1C">
        <w:rPr>
          <w:rFonts w:ascii="Arial" w:hAnsi="Arial" w:cs="Arial"/>
          <w:kern w:val="0"/>
          <w:sz w:val="24"/>
          <w:szCs w:val="24"/>
        </w:rPr>
        <w:t>服务要求</w:t>
      </w:r>
      <w:r w:rsidRPr="00B65E1C">
        <w:rPr>
          <w:rFonts w:ascii="Arial" w:hAnsi="Arial" w:cs="Arial"/>
          <w:kern w:val="0"/>
          <w:sz w:val="24"/>
          <w:szCs w:val="24"/>
        </w:rPr>
        <w:t>：</w:t>
      </w:r>
      <w:r w:rsidRPr="00B65E1C">
        <w:rPr>
          <w:rFonts w:ascii="Arial" w:hAnsi="Arial" w:cs="Arial"/>
          <w:kern w:val="0"/>
          <w:sz w:val="24"/>
          <w:szCs w:val="24"/>
        </w:rPr>
        <w:tab/>
      </w:r>
      <w:r w:rsidRPr="00B65E1C">
        <w:rPr>
          <w:rFonts w:ascii="Arial" w:hAnsi="Arial" w:cs="Arial"/>
          <w:kern w:val="0"/>
          <w:sz w:val="24"/>
          <w:szCs w:val="24"/>
        </w:rPr>
        <w:t xml:space="preserve"> </w:t>
      </w:r>
    </w:p>
    <w:p w:rsidR="00016AE3" w:rsidRPr="00B65E1C" w:rsidRDefault="00193BD2">
      <w:pPr>
        <w:widowControl/>
        <w:ind w:leftChars="-257" w:left="-538" w:hanging="2"/>
        <w:rPr>
          <w:rFonts w:ascii="Arial" w:hAnsi="Arial" w:cs="Arial"/>
          <w:color w:val="000000" w:themeColor="text1"/>
          <w:kern w:val="0"/>
          <w:sz w:val="24"/>
          <w:szCs w:val="24"/>
        </w:rPr>
      </w:pPr>
      <w:r w:rsidRPr="00B65E1C">
        <w:rPr>
          <w:rFonts w:ascii="Arial" w:hAnsi="Arial" w:cs="Arial"/>
          <w:color w:val="000000" w:themeColor="text1"/>
          <w:kern w:val="0"/>
          <w:sz w:val="24"/>
          <w:szCs w:val="24"/>
        </w:rPr>
        <w:t>1</w:t>
      </w:r>
      <w:r w:rsidRPr="00B65E1C">
        <w:rPr>
          <w:rFonts w:ascii="Arial" w:hAnsi="Arial" w:cs="Arial"/>
          <w:color w:val="000000" w:themeColor="text1"/>
          <w:kern w:val="0"/>
          <w:sz w:val="24"/>
          <w:szCs w:val="24"/>
        </w:rPr>
        <w:t>.</w:t>
      </w:r>
      <w:r w:rsidRPr="00B65E1C">
        <w:rPr>
          <w:rFonts w:ascii="Arial" w:hAnsi="Arial" w:cs="Arial"/>
          <w:color w:val="000000" w:themeColor="text1"/>
          <w:kern w:val="0"/>
          <w:sz w:val="24"/>
          <w:szCs w:val="24"/>
        </w:rPr>
        <w:t>所</w:t>
      </w:r>
      <w:r w:rsidRPr="00B65E1C">
        <w:rPr>
          <w:rFonts w:ascii="Arial" w:hAnsi="Arial" w:cs="Arial"/>
          <w:color w:val="000000" w:themeColor="text1"/>
          <w:kern w:val="0"/>
          <w:sz w:val="24"/>
          <w:szCs w:val="24"/>
        </w:rPr>
        <w:t>提供</w:t>
      </w:r>
      <w:r w:rsidRPr="00B65E1C">
        <w:rPr>
          <w:rFonts w:ascii="Arial" w:hAnsi="Arial" w:cs="Arial"/>
          <w:color w:val="000000" w:themeColor="text1"/>
          <w:kern w:val="0"/>
          <w:sz w:val="24"/>
          <w:szCs w:val="24"/>
        </w:rPr>
        <w:t>货物须符合相关国家标准及行业标准，并满足本询价采购文件要求。</w:t>
      </w:r>
    </w:p>
    <w:p w:rsidR="00016AE3" w:rsidRPr="00B65E1C" w:rsidRDefault="00193BD2">
      <w:pPr>
        <w:widowControl/>
        <w:ind w:leftChars="-257" w:left="-538" w:hanging="2"/>
        <w:rPr>
          <w:rFonts w:ascii="Arial" w:hAnsi="Arial" w:cs="Arial"/>
          <w:color w:val="000000" w:themeColor="text1"/>
          <w:kern w:val="0"/>
          <w:sz w:val="24"/>
          <w:szCs w:val="24"/>
        </w:rPr>
      </w:pPr>
      <w:r w:rsidRPr="00B65E1C">
        <w:rPr>
          <w:rFonts w:ascii="Arial" w:hAnsi="Arial" w:cs="Arial"/>
          <w:color w:val="000000" w:themeColor="text1"/>
          <w:kern w:val="0"/>
          <w:sz w:val="24"/>
          <w:szCs w:val="24"/>
        </w:rPr>
        <w:t>2</w:t>
      </w:r>
      <w:r w:rsidRPr="00B65E1C">
        <w:rPr>
          <w:rFonts w:ascii="Arial" w:hAnsi="Arial" w:cs="Arial"/>
          <w:color w:val="000000" w:themeColor="text1"/>
          <w:kern w:val="0"/>
          <w:sz w:val="24"/>
          <w:szCs w:val="24"/>
        </w:rPr>
        <w:t>.</w:t>
      </w:r>
      <w:r w:rsidRPr="00B65E1C">
        <w:rPr>
          <w:rFonts w:ascii="Arial" w:hAnsi="Arial" w:cs="Arial"/>
          <w:color w:val="000000" w:themeColor="text1"/>
          <w:kern w:val="0"/>
          <w:sz w:val="24"/>
          <w:szCs w:val="24"/>
        </w:rPr>
        <w:t>验收条件及标准</w:t>
      </w:r>
      <w:r w:rsidRPr="00B65E1C">
        <w:rPr>
          <w:rFonts w:ascii="Arial" w:hAnsi="Arial" w:cs="Arial"/>
          <w:color w:val="000000" w:themeColor="text1"/>
          <w:kern w:val="0"/>
          <w:sz w:val="24"/>
          <w:szCs w:val="24"/>
        </w:rPr>
        <w:tab/>
      </w:r>
      <w:r w:rsidRPr="00B65E1C">
        <w:rPr>
          <w:rFonts w:ascii="Arial" w:hAnsi="Arial" w:cs="Arial"/>
          <w:color w:val="000000" w:themeColor="text1"/>
          <w:kern w:val="0"/>
          <w:sz w:val="24"/>
          <w:szCs w:val="24"/>
        </w:rPr>
        <w:t>按相关国家标准、行业标准和本询价采购文件要求验收。</w:t>
      </w:r>
    </w:p>
    <w:p w:rsidR="00016AE3" w:rsidRPr="00B65E1C" w:rsidRDefault="00193BD2">
      <w:pPr>
        <w:widowControl/>
        <w:ind w:leftChars="-257" w:left="-538" w:hanging="2"/>
        <w:rPr>
          <w:rFonts w:ascii="Arial" w:hAnsi="Arial" w:cs="Arial"/>
          <w:kern w:val="0"/>
          <w:sz w:val="24"/>
          <w:szCs w:val="24"/>
        </w:rPr>
      </w:pPr>
      <w:r w:rsidRPr="00B65E1C">
        <w:rPr>
          <w:rFonts w:ascii="Arial" w:hAnsi="Arial" w:cs="Arial"/>
          <w:kern w:val="0"/>
          <w:sz w:val="24"/>
          <w:szCs w:val="24"/>
        </w:rPr>
        <w:t>（</w:t>
      </w:r>
      <w:r w:rsidRPr="00B65E1C">
        <w:rPr>
          <w:rFonts w:ascii="Arial" w:hAnsi="Arial" w:cs="Arial"/>
          <w:kern w:val="0"/>
          <w:sz w:val="24"/>
          <w:szCs w:val="24"/>
        </w:rPr>
        <w:t>三</w:t>
      </w:r>
      <w:r w:rsidRPr="00B65E1C">
        <w:rPr>
          <w:rFonts w:ascii="Arial" w:hAnsi="Arial" w:cs="Arial"/>
          <w:kern w:val="0"/>
          <w:sz w:val="24"/>
          <w:szCs w:val="24"/>
        </w:rPr>
        <w:t>）</w:t>
      </w:r>
      <w:r w:rsidRPr="00B65E1C">
        <w:rPr>
          <w:rFonts w:ascii="Arial" w:hAnsi="Arial" w:cs="Arial"/>
          <w:kern w:val="0"/>
          <w:sz w:val="24"/>
          <w:szCs w:val="24"/>
        </w:rPr>
        <w:t>交付时间及地点：</w:t>
      </w:r>
      <w:r w:rsidRPr="00B65E1C">
        <w:rPr>
          <w:rFonts w:ascii="Arial" w:hAnsi="Arial" w:cs="Arial"/>
          <w:kern w:val="0"/>
          <w:sz w:val="24"/>
          <w:szCs w:val="24"/>
        </w:rPr>
        <w:tab/>
      </w:r>
    </w:p>
    <w:p w:rsidR="00016AE3" w:rsidRPr="00B65E1C" w:rsidRDefault="00193BD2">
      <w:pPr>
        <w:widowControl/>
        <w:ind w:leftChars="-257" w:left="-538" w:hanging="2"/>
        <w:rPr>
          <w:rFonts w:ascii="Arial" w:hAnsi="Arial" w:cs="Arial"/>
          <w:kern w:val="0"/>
          <w:sz w:val="24"/>
          <w:szCs w:val="24"/>
        </w:rPr>
      </w:pPr>
      <w:r w:rsidRPr="00B65E1C">
        <w:rPr>
          <w:rFonts w:ascii="Arial" w:hAnsi="Arial" w:cs="Arial"/>
          <w:kern w:val="0"/>
          <w:sz w:val="24"/>
          <w:szCs w:val="24"/>
        </w:rPr>
        <w:t>1</w:t>
      </w:r>
      <w:r w:rsidRPr="00B65E1C">
        <w:rPr>
          <w:rFonts w:ascii="Arial" w:hAnsi="Arial" w:cs="Arial"/>
          <w:kern w:val="0"/>
          <w:sz w:val="24"/>
          <w:szCs w:val="24"/>
        </w:rPr>
        <w:t>.</w:t>
      </w:r>
      <w:r w:rsidRPr="00B65E1C">
        <w:rPr>
          <w:rFonts w:ascii="Arial" w:hAnsi="Arial" w:cs="Arial"/>
          <w:kern w:val="0"/>
          <w:sz w:val="24"/>
          <w:szCs w:val="24"/>
        </w:rPr>
        <w:t>交付使用期：自合同签订之日起</w:t>
      </w:r>
      <w:r w:rsidRPr="00B65E1C">
        <w:rPr>
          <w:rFonts w:ascii="Arial" w:hAnsi="Arial" w:cs="Arial"/>
          <w:kern w:val="0"/>
          <w:sz w:val="24"/>
          <w:szCs w:val="24"/>
        </w:rPr>
        <w:t>1</w:t>
      </w:r>
      <w:r w:rsidRPr="00B65E1C">
        <w:rPr>
          <w:rFonts w:ascii="Arial" w:hAnsi="Arial" w:cs="Arial"/>
          <w:kern w:val="0"/>
          <w:sz w:val="24"/>
          <w:szCs w:val="24"/>
        </w:rPr>
        <w:t>5</w:t>
      </w:r>
      <w:r w:rsidRPr="00B65E1C">
        <w:rPr>
          <w:rFonts w:ascii="Arial" w:hAnsi="Arial" w:cs="Arial"/>
          <w:kern w:val="0"/>
          <w:sz w:val="24"/>
          <w:szCs w:val="24"/>
        </w:rPr>
        <w:t>个工作日内供货、通过验收并交付使用。</w:t>
      </w:r>
    </w:p>
    <w:p w:rsidR="00016AE3" w:rsidRPr="00B65E1C" w:rsidRDefault="00193BD2">
      <w:pPr>
        <w:widowControl/>
        <w:ind w:leftChars="-257" w:left="-538" w:hanging="2"/>
        <w:rPr>
          <w:rFonts w:ascii="Arial" w:hAnsi="Arial" w:cs="Arial"/>
          <w:kern w:val="0"/>
          <w:sz w:val="24"/>
          <w:szCs w:val="24"/>
        </w:rPr>
      </w:pPr>
      <w:r w:rsidRPr="00B65E1C">
        <w:rPr>
          <w:rFonts w:ascii="Arial" w:hAnsi="Arial" w:cs="Arial"/>
          <w:kern w:val="0"/>
          <w:sz w:val="24"/>
          <w:szCs w:val="24"/>
        </w:rPr>
        <w:t>2</w:t>
      </w:r>
      <w:r w:rsidRPr="00B65E1C">
        <w:rPr>
          <w:rFonts w:ascii="Arial" w:hAnsi="Arial" w:cs="Arial"/>
          <w:kern w:val="0"/>
          <w:sz w:val="24"/>
          <w:szCs w:val="24"/>
        </w:rPr>
        <w:t>.</w:t>
      </w:r>
      <w:r w:rsidRPr="00B65E1C">
        <w:rPr>
          <w:rFonts w:ascii="Arial" w:hAnsi="Arial" w:cs="Arial"/>
          <w:kern w:val="0"/>
          <w:sz w:val="24"/>
          <w:szCs w:val="24"/>
        </w:rPr>
        <w:t>交货地点：</w:t>
      </w:r>
      <w:r w:rsidRPr="00B65E1C">
        <w:rPr>
          <w:rFonts w:ascii="Arial" w:hAnsi="Arial" w:cs="Arial"/>
          <w:kern w:val="0"/>
          <w:sz w:val="24"/>
          <w:szCs w:val="24"/>
        </w:rPr>
        <w:t xml:space="preserve"> </w:t>
      </w:r>
      <w:r w:rsidRPr="00B65E1C">
        <w:rPr>
          <w:rFonts w:ascii="Arial" w:hAnsi="Arial" w:cs="Arial"/>
          <w:kern w:val="0"/>
          <w:sz w:val="24"/>
          <w:szCs w:val="24"/>
        </w:rPr>
        <w:t>柳州市内采购人指定地点。</w:t>
      </w:r>
    </w:p>
    <w:p w:rsidR="00016AE3" w:rsidRPr="00B65E1C" w:rsidRDefault="00193BD2">
      <w:pPr>
        <w:widowControl/>
        <w:ind w:leftChars="-257" w:left="-538" w:hanging="2"/>
        <w:rPr>
          <w:rFonts w:ascii="Arial" w:hAnsi="Arial" w:cs="Arial"/>
          <w:kern w:val="0"/>
          <w:sz w:val="24"/>
          <w:szCs w:val="24"/>
        </w:rPr>
      </w:pPr>
      <w:r w:rsidRPr="00B65E1C">
        <w:rPr>
          <w:rFonts w:ascii="Arial" w:hAnsi="Arial" w:cs="Arial"/>
          <w:kern w:val="0"/>
          <w:sz w:val="24"/>
          <w:szCs w:val="24"/>
        </w:rPr>
        <w:t>付款方式</w:t>
      </w:r>
      <w:r w:rsidRPr="00B65E1C">
        <w:rPr>
          <w:rFonts w:ascii="Arial" w:hAnsi="Arial" w:cs="Arial"/>
          <w:kern w:val="0"/>
          <w:sz w:val="24"/>
          <w:szCs w:val="24"/>
        </w:rPr>
        <w:t>：</w:t>
      </w:r>
      <w:r w:rsidRPr="00B65E1C">
        <w:rPr>
          <w:rFonts w:ascii="Arial" w:hAnsi="Arial" w:cs="Arial"/>
          <w:kern w:val="0"/>
          <w:sz w:val="24"/>
          <w:szCs w:val="24"/>
        </w:rPr>
        <w:t>本项目无预付款，合同中所有货物全部安装调试完毕验收合格交付采购人后，</w:t>
      </w:r>
      <w:r w:rsidRPr="00B65E1C">
        <w:rPr>
          <w:rFonts w:ascii="Arial" w:hAnsi="Arial" w:cs="Arial"/>
          <w:kern w:val="0"/>
          <w:sz w:val="24"/>
          <w:szCs w:val="24"/>
        </w:rPr>
        <w:t>供应商</w:t>
      </w:r>
      <w:r w:rsidRPr="00B65E1C">
        <w:rPr>
          <w:rFonts w:ascii="Arial" w:hAnsi="Arial" w:cs="Arial"/>
          <w:kern w:val="0"/>
          <w:sz w:val="24"/>
          <w:szCs w:val="24"/>
        </w:rPr>
        <w:t>开具全额发票给采购人，采购人收到发票后</w:t>
      </w:r>
      <w:r w:rsidRPr="00B65E1C">
        <w:rPr>
          <w:rFonts w:ascii="Arial" w:hAnsi="Arial" w:cs="Arial"/>
          <w:kern w:val="0"/>
          <w:sz w:val="24"/>
          <w:szCs w:val="24"/>
        </w:rPr>
        <w:t>1</w:t>
      </w:r>
      <w:r w:rsidRPr="00B65E1C">
        <w:rPr>
          <w:rFonts w:ascii="Arial" w:hAnsi="Arial" w:cs="Arial"/>
          <w:kern w:val="0"/>
          <w:sz w:val="24"/>
          <w:szCs w:val="24"/>
        </w:rPr>
        <w:t>5</w:t>
      </w:r>
      <w:r w:rsidRPr="00B65E1C">
        <w:rPr>
          <w:rFonts w:ascii="Arial" w:hAnsi="Arial" w:cs="Arial"/>
          <w:kern w:val="0"/>
          <w:sz w:val="24"/>
          <w:szCs w:val="24"/>
        </w:rPr>
        <w:t>个工作日内付清合同金额全部货款。</w:t>
      </w:r>
    </w:p>
    <w:p w:rsidR="00016AE3" w:rsidRPr="00B65E1C" w:rsidRDefault="00193BD2">
      <w:pPr>
        <w:widowControl/>
        <w:ind w:leftChars="-257" w:left="-538" w:hanging="2"/>
        <w:rPr>
          <w:rFonts w:ascii="Arial" w:hAnsi="Arial" w:cs="Arial"/>
          <w:sz w:val="24"/>
          <w:szCs w:val="24"/>
        </w:rPr>
      </w:pPr>
      <w:r w:rsidRPr="00B65E1C">
        <w:rPr>
          <w:rFonts w:ascii="Arial" w:hAnsi="Arial" w:cs="Arial"/>
          <w:kern w:val="0"/>
          <w:sz w:val="24"/>
          <w:szCs w:val="24"/>
        </w:rPr>
        <w:t>3</w:t>
      </w:r>
      <w:r w:rsidRPr="00B65E1C">
        <w:rPr>
          <w:rFonts w:ascii="Arial" w:hAnsi="Arial" w:cs="Arial"/>
          <w:kern w:val="0"/>
          <w:sz w:val="24"/>
          <w:szCs w:val="24"/>
        </w:rPr>
        <w:t>.</w:t>
      </w:r>
      <w:r w:rsidRPr="00B65E1C">
        <w:rPr>
          <w:rFonts w:ascii="Arial" w:hAnsi="Arial" w:cs="Arial"/>
          <w:sz w:val="24"/>
          <w:szCs w:val="24"/>
        </w:rPr>
        <w:t>报价文件包括本报价函（加盖报价商公章），报价商工商营业执照复印件、税务登记证复印件、法定代表人身份证复印件和委托代理人身份证复印件（委托代理时提供）</w:t>
      </w:r>
    </w:p>
    <w:p w:rsidR="00016AE3" w:rsidRPr="00B65E1C" w:rsidRDefault="00193BD2">
      <w:pPr>
        <w:widowControl/>
        <w:ind w:leftChars="-257" w:left="-538" w:hanging="2"/>
        <w:rPr>
          <w:rFonts w:ascii="Arial" w:hAnsi="Arial" w:cs="Arial"/>
          <w:sz w:val="24"/>
          <w:szCs w:val="24"/>
        </w:rPr>
      </w:pPr>
      <w:r w:rsidRPr="00B65E1C">
        <w:rPr>
          <w:rFonts w:ascii="Arial" w:hAnsi="Arial" w:cs="Arial"/>
          <w:sz w:val="24"/>
          <w:szCs w:val="24"/>
        </w:rPr>
        <w:t>4</w:t>
      </w:r>
      <w:r w:rsidRPr="00B65E1C">
        <w:rPr>
          <w:rFonts w:ascii="Arial" w:hAnsi="Arial" w:cs="Arial"/>
          <w:sz w:val="24"/>
          <w:szCs w:val="24"/>
        </w:rPr>
        <w:t>.</w:t>
      </w:r>
      <w:r w:rsidRPr="00B65E1C">
        <w:rPr>
          <w:rFonts w:ascii="Arial" w:hAnsi="Arial" w:cs="Arial"/>
          <w:sz w:val="24"/>
          <w:szCs w:val="24"/>
        </w:rPr>
        <w:t>报价文件组成，报价文件一式三份。</w:t>
      </w:r>
    </w:p>
    <w:p w:rsidR="00016AE3" w:rsidRPr="00B65E1C" w:rsidRDefault="00193BD2">
      <w:pPr>
        <w:widowControl/>
        <w:ind w:leftChars="-257" w:left="-538" w:hanging="2"/>
        <w:rPr>
          <w:rFonts w:ascii="Arial" w:hAnsi="Arial" w:cs="Arial"/>
          <w:kern w:val="0"/>
          <w:sz w:val="24"/>
          <w:szCs w:val="24"/>
        </w:rPr>
      </w:pPr>
      <w:r w:rsidRPr="00B65E1C">
        <w:rPr>
          <w:rFonts w:ascii="Arial" w:hAnsi="Arial" w:cs="Arial"/>
          <w:bCs/>
          <w:kern w:val="0"/>
          <w:sz w:val="24"/>
          <w:szCs w:val="24"/>
        </w:rPr>
        <w:t>5</w:t>
      </w:r>
      <w:r w:rsidRPr="00B65E1C">
        <w:rPr>
          <w:rFonts w:ascii="Arial" w:hAnsi="Arial" w:cs="Arial"/>
          <w:bCs/>
          <w:kern w:val="0"/>
          <w:sz w:val="24"/>
          <w:szCs w:val="24"/>
        </w:rPr>
        <w:t>.</w:t>
      </w:r>
      <w:r w:rsidRPr="00B65E1C">
        <w:rPr>
          <w:rFonts w:ascii="Arial" w:hAnsi="Arial" w:cs="Arial"/>
          <w:bCs/>
          <w:kern w:val="0"/>
          <w:sz w:val="24"/>
          <w:szCs w:val="24"/>
        </w:rPr>
        <w:t>报价</w:t>
      </w:r>
      <w:r w:rsidRPr="00B65E1C">
        <w:rPr>
          <w:rFonts w:ascii="Arial" w:hAnsi="Arial" w:cs="Arial"/>
          <w:kern w:val="0"/>
          <w:sz w:val="24"/>
          <w:szCs w:val="24"/>
        </w:rPr>
        <w:t>商自行打印本报价函进行报价，报价为最终报价，本报价函填写好后的报价文件用文件袋密封并在封口处贴封条</w:t>
      </w:r>
      <w:r w:rsidRPr="00B65E1C">
        <w:rPr>
          <w:rFonts w:ascii="Arial" w:hAnsi="Arial" w:cs="Arial"/>
          <w:color w:val="000000" w:themeColor="text1"/>
          <w:kern w:val="0"/>
          <w:sz w:val="24"/>
          <w:szCs w:val="24"/>
        </w:rPr>
        <w:t>并</w:t>
      </w:r>
      <w:r w:rsidRPr="001418FF">
        <w:rPr>
          <w:rFonts w:ascii="Arial" w:hAnsi="Arial" w:cs="Arial"/>
          <w:color w:val="000000" w:themeColor="text1"/>
          <w:kern w:val="0"/>
          <w:sz w:val="24"/>
          <w:szCs w:val="24"/>
        </w:rPr>
        <w:t>加盖公章，</w:t>
      </w:r>
      <w:r w:rsidRPr="001418FF">
        <w:rPr>
          <w:rFonts w:ascii="Arial" w:hAnsi="Arial" w:cs="Arial"/>
          <w:color w:val="000000" w:themeColor="text1"/>
          <w:kern w:val="0"/>
          <w:sz w:val="24"/>
          <w:szCs w:val="24"/>
        </w:rPr>
        <w:t>于</w:t>
      </w:r>
      <w:r w:rsidRPr="001418FF">
        <w:rPr>
          <w:rFonts w:ascii="Arial" w:hAnsi="Arial" w:cs="Arial"/>
          <w:color w:val="000000" w:themeColor="text1"/>
          <w:kern w:val="0"/>
          <w:sz w:val="24"/>
          <w:szCs w:val="24"/>
        </w:rPr>
        <w:t>201</w:t>
      </w:r>
      <w:r w:rsidRPr="001418FF">
        <w:rPr>
          <w:rFonts w:ascii="Arial" w:hAnsi="Arial" w:cs="Arial"/>
          <w:color w:val="000000" w:themeColor="text1"/>
          <w:kern w:val="0"/>
          <w:sz w:val="24"/>
          <w:szCs w:val="24"/>
        </w:rPr>
        <w:t>9</w:t>
      </w:r>
      <w:r w:rsidRPr="001418FF">
        <w:rPr>
          <w:rFonts w:ascii="Arial" w:hAnsi="Arial" w:cs="Arial"/>
          <w:color w:val="000000" w:themeColor="text1"/>
          <w:kern w:val="0"/>
          <w:sz w:val="24"/>
          <w:szCs w:val="24"/>
        </w:rPr>
        <w:t>年</w:t>
      </w:r>
      <w:r w:rsidR="001418FF" w:rsidRPr="001418FF">
        <w:rPr>
          <w:rFonts w:ascii="Arial" w:hAnsi="Arial" w:cs="Arial" w:hint="eastAsia"/>
          <w:color w:val="000000" w:themeColor="text1"/>
          <w:kern w:val="0"/>
          <w:sz w:val="24"/>
          <w:szCs w:val="24"/>
        </w:rPr>
        <w:t>11</w:t>
      </w:r>
      <w:r w:rsidRPr="001418FF">
        <w:rPr>
          <w:rFonts w:ascii="Arial" w:hAnsi="Arial" w:cs="Arial"/>
          <w:color w:val="000000" w:themeColor="text1"/>
          <w:kern w:val="0"/>
          <w:sz w:val="24"/>
          <w:szCs w:val="24"/>
        </w:rPr>
        <w:t>月</w:t>
      </w:r>
      <w:r w:rsidR="001418FF" w:rsidRPr="001418FF">
        <w:rPr>
          <w:rFonts w:ascii="Arial" w:hAnsi="Arial" w:cs="Arial" w:hint="eastAsia"/>
          <w:color w:val="000000" w:themeColor="text1"/>
          <w:kern w:val="0"/>
          <w:sz w:val="24"/>
          <w:szCs w:val="24"/>
        </w:rPr>
        <w:t>28</w:t>
      </w:r>
      <w:r w:rsidRPr="001418FF">
        <w:rPr>
          <w:rFonts w:ascii="Arial" w:hAnsi="Arial" w:cs="Arial"/>
          <w:color w:val="000000" w:themeColor="text1"/>
          <w:kern w:val="0"/>
          <w:sz w:val="24"/>
          <w:szCs w:val="24"/>
        </w:rPr>
        <w:t>日</w:t>
      </w:r>
      <w:r w:rsidRPr="001418FF">
        <w:rPr>
          <w:rFonts w:ascii="Arial" w:hAnsi="Arial" w:cs="Arial"/>
          <w:color w:val="000000" w:themeColor="text1"/>
          <w:kern w:val="0"/>
          <w:sz w:val="24"/>
          <w:szCs w:val="24"/>
        </w:rPr>
        <w:t>（星期</w:t>
      </w:r>
      <w:r w:rsidR="001418FF" w:rsidRPr="001418FF">
        <w:rPr>
          <w:rFonts w:ascii="Arial" w:hAnsi="Arial" w:cs="Arial" w:hint="eastAsia"/>
          <w:color w:val="000000" w:themeColor="text1"/>
          <w:kern w:val="0"/>
          <w:sz w:val="24"/>
          <w:szCs w:val="24"/>
        </w:rPr>
        <w:t>四</w:t>
      </w:r>
      <w:r w:rsidRPr="001418FF">
        <w:rPr>
          <w:rFonts w:ascii="Arial" w:hAnsi="Arial" w:cs="Arial"/>
          <w:color w:val="000000" w:themeColor="text1"/>
          <w:kern w:val="0"/>
          <w:sz w:val="24"/>
          <w:szCs w:val="24"/>
        </w:rPr>
        <w:t>）</w:t>
      </w:r>
      <w:r w:rsidRPr="001418FF">
        <w:rPr>
          <w:rFonts w:ascii="Arial" w:hAnsi="Arial" w:cs="Arial"/>
          <w:color w:val="000000" w:themeColor="text1"/>
          <w:kern w:val="0"/>
          <w:sz w:val="24"/>
          <w:szCs w:val="24"/>
        </w:rPr>
        <w:t>15</w:t>
      </w:r>
      <w:r w:rsidRPr="001418FF">
        <w:rPr>
          <w:rFonts w:ascii="Arial" w:hAnsi="Arial" w:cs="Arial"/>
          <w:color w:val="000000" w:themeColor="text1"/>
          <w:kern w:val="0"/>
          <w:sz w:val="24"/>
          <w:szCs w:val="24"/>
        </w:rPr>
        <w:t>：</w:t>
      </w:r>
      <w:r w:rsidRPr="001418FF">
        <w:rPr>
          <w:rFonts w:ascii="Arial" w:hAnsi="Arial" w:cs="Arial"/>
          <w:color w:val="000000" w:themeColor="text1"/>
          <w:kern w:val="0"/>
          <w:sz w:val="24"/>
          <w:szCs w:val="24"/>
        </w:rPr>
        <w:t>30</w:t>
      </w:r>
      <w:r w:rsidRPr="001418FF">
        <w:rPr>
          <w:rFonts w:ascii="Arial" w:hAnsi="Arial" w:cs="Arial"/>
          <w:color w:val="000000" w:themeColor="text1"/>
          <w:kern w:val="0"/>
          <w:sz w:val="24"/>
          <w:szCs w:val="24"/>
        </w:rPr>
        <w:t>至</w:t>
      </w:r>
      <w:r w:rsidRPr="001418FF">
        <w:rPr>
          <w:rFonts w:ascii="Arial" w:hAnsi="Arial" w:cs="Arial"/>
          <w:color w:val="000000" w:themeColor="text1"/>
          <w:kern w:val="0"/>
          <w:sz w:val="24"/>
          <w:szCs w:val="24"/>
        </w:rPr>
        <w:t>16</w:t>
      </w:r>
      <w:r w:rsidRPr="001418FF">
        <w:rPr>
          <w:rFonts w:ascii="Arial" w:hAnsi="Arial" w:cs="Arial"/>
          <w:color w:val="000000" w:themeColor="text1"/>
          <w:kern w:val="0"/>
          <w:sz w:val="24"/>
          <w:szCs w:val="24"/>
        </w:rPr>
        <w:t>：</w:t>
      </w:r>
      <w:r w:rsidRPr="001418FF">
        <w:rPr>
          <w:rFonts w:ascii="Arial" w:hAnsi="Arial" w:cs="Arial"/>
          <w:color w:val="000000" w:themeColor="text1"/>
          <w:kern w:val="0"/>
          <w:sz w:val="24"/>
          <w:szCs w:val="24"/>
        </w:rPr>
        <w:t>00</w:t>
      </w:r>
      <w:r w:rsidRPr="001418FF">
        <w:rPr>
          <w:rFonts w:ascii="Arial" w:hAnsi="Arial" w:cs="Arial"/>
          <w:color w:val="000000" w:themeColor="text1"/>
          <w:kern w:val="0"/>
          <w:sz w:val="24"/>
          <w:szCs w:val="24"/>
        </w:rPr>
        <w:t>送至柳</w:t>
      </w:r>
      <w:r w:rsidRPr="00B65E1C">
        <w:rPr>
          <w:rFonts w:ascii="Arial" w:hAnsi="Arial" w:cs="Arial"/>
          <w:color w:val="000000" w:themeColor="text1"/>
          <w:kern w:val="0"/>
          <w:sz w:val="24"/>
          <w:szCs w:val="24"/>
        </w:rPr>
        <w:t>州职</w:t>
      </w:r>
      <w:r w:rsidRPr="00B65E1C">
        <w:rPr>
          <w:rFonts w:ascii="Arial" w:hAnsi="Arial" w:cs="Arial"/>
          <w:kern w:val="0"/>
          <w:sz w:val="24"/>
          <w:szCs w:val="24"/>
        </w:rPr>
        <w:t>业技术学院（柳州市社湾路</w:t>
      </w:r>
      <w:r w:rsidRPr="00B65E1C">
        <w:rPr>
          <w:rFonts w:ascii="Arial" w:hAnsi="Arial" w:cs="Arial"/>
          <w:kern w:val="0"/>
          <w:sz w:val="24"/>
          <w:szCs w:val="24"/>
        </w:rPr>
        <w:t>28</w:t>
      </w:r>
      <w:r w:rsidRPr="00B65E1C">
        <w:rPr>
          <w:rFonts w:ascii="Arial" w:hAnsi="Arial" w:cs="Arial"/>
          <w:kern w:val="0"/>
          <w:sz w:val="24"/>
          <w:szCs w:val="24"/>
        </w:rPr>
        <w:t>号）行政办公楼二楼后勤与</w:t>
      </w:r>
      <w:bookmarkStart w:id="0" w:name="_GoBack"/>
      <w:bookmarkEnd w:id="0"/>
      <w:r w:rsidRPr="00B65E1C">
        <w:rPr>
          <w:rFonts w:ascii="Arial" w:hAnsi="Arial" w:cs="Arial"/>
          <w:kern w:val="0"/>
          <w:sz w:val="24"/>
          <w:szCs w:val="24"/>
        </w:rPr>
        <w:t>资产管理处资产科，逾期无效。</w:t>
      </w:r>
    </w:p>
    <w:p w:rsidR="00016AE3" w:rsidRPr="00B65E1C" w:rsidRDefault="00193BD2">
      <w:pPr>
        <w:widowControl/>
        <w:ind w:leftChars="-257" w:left="-540"/>
        <w:rPr>
          <w:rFonts w:ascii="Arial" w:hAnsi="Arial" w:cs="Arial"/>
          <w:kern w:val="0"/>
          <w:sz w:val="24"/>
          <w:szCs w:val="24"/>
        </w:rPr>
      </w:pPr>
      <w:r w:rsidRPr="00B65E1C">
        <w:rPr>
          <w:rFonts w:ascii="Arial" w:hAnsi="Arial" w:cs="Arial"/>
          <w:kern w:val="0"/>
          <w:sz w:val="24"/>
          <w:szCs w:val="24"/>
        </w:rPr>
        <w:t>6</w:t>
      </w:r>
      <w:r w:rsidRPr="00B65E1C">
        <w:rPr>
          <w:rFonts w:ascii="Arial" w:hAnsi="Arial" w:cs="Arial"/>
          <w:kern w:val="0"/>
          <w:sz w:val="24"/>
          <w:szCs w:val="24"/>
        </w:rPr>
        <w:t>.</w:t>
      </w:r>
      <w:r w:rsidRPr="00B65E1C">
        <w:rPr>
          <w:rFonts w:ascii="Arial" w:hAnsi="Arial" w:cs="Arial"/>
          <w:kern w:val="0"/>
          <w:sz w:val="24"/>
          <w:szCs w:val="24"/>
        </w:rPr>
        <w:t>报价书接收人：后勤与资产管理处资产科办公室工作人员</w:t>
      </w:r>
      <w:r w:rsidRPr="00B65E1C">
        <w:rPr>
          <w:rFonts w:ascii="Arial" w:hAnsi="Arial" w:cs="Arial"/>
          <w:kern w:val="0"/>
          <w:sz w:val="24"/>
          <w:szCs w:val="24"/>
        </w:rPr>
        <w:t xml:space="preserve"> </w:t>
      </w:r>
      <w:r w:rsidRPr="00B65E1C">
        <w:rPr>
          <w:rFonts w:ascii="Arial" w:hAnsi="Arial" w:cs="Arial"/>
          <w:kern w:val="0"/>
          <w:sz w:val="24"/>
          <w:szCs w:val="24"/>
        </w:rPr>
        <w:t>联系电话：</w:t>
      </w:r>
      <w:r>
        <w:rPr>
          <w:rFonts w:ascii="Arial" w:hAnsi="Arial" w:cs="Arial" w:hint="eastAsia"/>
          <w:kern w:val="0"/>
          <w:sz w:val="24"/>
          <w:szCs w:val="24"/>
        </w:rPr>
        <w:t>0772-3156706</w:t>
      </w:r>
    </w:p>
    <w:p w:rsidR="00016AE3" w:rsidRPr="00B65E1C" w:rsidRDefault="00193BD2">
      <w:pPr>
        <w:widowControl/>
        <w:ind w:leftChars="-257" w:left="-540"/>
        <w:rPr>
          <w:rFonts w:ascii="Arial" w:hAnsi="Arial" w:cs="Arial"/>
          <w:kern w:val="0"/>
          <w:sz w:val="24"/>
          <w:szCs w:val="24"/>
        </w:rPr>
      </w:pPr>
      <w:r w:rsidRPr="00B65E1C">
        <w:rPr>
          <w:rFonts w:ascii="Arial" w:hAnsi="Arial" w:cs="Arial"/>
          <w:kern w:val="0"/>
          <w:sz w:val="24"/>
          <w:szCs w:val="24"/>
        </w:rPr>
        <w:t>技术参数咨询人：</w:t>
      </w:r>
      <w:r w:rsidRPr="00B65E1C">
        <w:rPr>
          <w:rFonts w:ascii="Arial" w:hAnsi="Arial" w:cs="Arial"/>
          <w:kern w:val="0"/>
          <w:sz w:val="24"/>
          <w:szCs w:val="24"/>
        </w:rPr>
        <w:t xml:space="preserve"> </w:t>
      </w:r>
      <w:r>
        <w:rPr>
          <w:rFonts w:ascii="Arial" w:hAnsi="Arial" w:cs="Arial" w:hint="eastAsia"/>
          <w:kern w:val="0"/>
          <w:sz w:val="24"/>
          <w:szCs w:val="24"/>
        </w:rPr>
        <w:t>张老师</w:t>
      </w:r>
      <w:r>
        <w:rPr>
          <w:rFonts w:ascii="Arial" w:hAnsi="Arial" w:cs="Arial" w:hint="eastAsia"/>
          <w:kern w:val="0"/>
          <w:sz w:val="24"/>
          <w:szCs w:val="24"/>
        </w:rPr>
        <w:t xml:space="preserve">    </w:t>
      </w:r>
      <w:r>
        <w:rPr>
          <w:rFonts w:ascii="Arial" w:hAnsi="Arial" w:cs="Arial" w:hint="eastAsia"/>
          <w:kern w:val="0"/>
          <w:sz w:val="24"/>
          <w:szCs w:val="24"/>
        </w:rPr>
        <w:t>联系电话：</w:t>
      </w:r>
    </w:p>
    <w:p w:rsidR="00016AE3" w:rsidRPr="00B65E1C" w:rsidRDefault="00193BD2">
      <w:pPr>
        <w:widowControl/>
        <w:ind w:leftChars="-257" w:left="-540"/>
        <w:jc w:val="right"/>
        <w:rPr>
          <w:rFonts w:ascii="Arial" w:hAnsi="Arial" w:cs="Arial"/>
          <w:kern w:val="0"/>
          <w:sz w:val="24"/>
          <w:szCs w:val="24"/>
        </w:rPr>
      </w:pPr>
      <w:r w:rsidRPr="00B65E1C">
        <w:rPr>
          <w:rFonts w:ascii="Arial" w:hAnsi="Arial" w:cs="Arial"/>
          <w:kern w:val="0"/>
          <w:sz w:val="24"/>
          <w:szCs w:val="24"/>
        </w:rPr>
        <w:t>柳州职业技术学院</w:t>
      </w:r>
    </w:p>
    <w:p w:rsidR="00016AE3" w:rsidRPr="00B65E1C" w:rsidRDefault="00193BD2">
      <w:pPr>
        <w:widowControl/>
        <w:wordWrap w:val="0"/>
        <w:ind w:leftChars="-257" w:left="-540"/>
        <w:jc w:val="right"/>
        <w:rPr>
          <w:rFonts w:ascii="Arial" w:hAnsi="Arial" w:cs="Arial"/>
          <w:color w:val="000000" w:themeColor="text1"/>
          <w:sz w:val="24"/>
          <w:szCs w:val="24"/>
        </w:rPr>
      </w:pPr>
      <w:r w:rsidRPr="00B65E1C">
        <w:rPr>
          <w:rFonts w:ascii="Arial" w:hAnsi="Arial" w:cs="Arial"/>
          <w:color w:val="000000" w:themeColor="text1"/>
          <w:kern w:val="0"/>
          <w:sz w:val="24"/>
          <w:szCs w:val="24"/>
        </w:rPr>
        <w:t xml:space="preserve">  </w:t>
      </w:r>
      <w:r w:rsidRPr="00B65E1C">
        <w:rPr>
          <w:rFonts w:ascii="Arial" w:hAnsi="Arial" w:cs="Arial"/>
          <w:color w:val="000000" w:themeColor="text1"/>
          <w:kern w:val="0"/>
          <w:sz w:val="24"/>
          <w:szCs w:val="24"/>
        </w:rPr>
        <w:t>2019</w:t>
      </w:r>
      <w:r w:rsidRPr="00B65E1C">
        <w:rPr>
          <w:rFonts w:ascii="Arial" w:hAnsi="Arial" w:cs="Arial"/>
          <w:color w:val="000000" w:themeColor="text1"/>
          <w:kern w:val="0"/>
          <w:sz w:val="24"/>
          <w:szCs w:val="24"/>
        </w:rPr>
        <w:t>年</w:t>
      </w:r>
      <w:r w:rsidRPr="00B65E1C">
        <w:rPr>
          <w:rFonts w:ascii="Arial" w:hAnsi="Arial" w:cs="Arial"/>
          <w:color w:val="000000" w:themeColor="text1"/>
          <w:kern w:val="0"/>
          <w:sz w:val="24"/>
          <w:szCs w:val="24"/>
        </w:rPr>
        <w:t>11</w:t>
      </w:r>
      <w:r w:rsidRPr="00B65E1C">
        <w:rPr>
          <w:rFonts w:ascii="Arial" w:hAnsi="Arial" w:cs="Arial"/>
          <w:color w:val="000000" w:themeColor="text1"/>
          <w:kern w:val="0"/>
          <w:sz w:val="24"/>
          <w:szCs w:val="24"/>
        </w:rPr>
        <w:t>月</w:t>
      </w:r>
      <w:r w:rsidR="001418FF">
        <w:rPr>
          <w:rFonts w:ascii="Arial" w:hAnsi="Arial" w:cs="Arial" w:hint="eastAsia"/>
          <w:color w:val="000000" w:themeColor="text1"/>
          <w:kern w:val="0"/>
          <w:sz w:val="24"/>
          <w:szCs w:val="24"/>
        </w:rPr>
        <w:t>20</w:t>
      </w:r>
      <w:r w:rsidRPr="00B65E1C">
        <w:rPr>
          <w:rFonts w:ascii="Arial" w:hAnsi="Arial" w:cs="Arial"/>
          <w:color w:val="000000" w:themeColor="text1"/>
          <w:kern w:val="0"/>
          <w:sz w:val="24"/>
          <w:szCs w:val="24"/>
        </w:rPr>
        <w:t>日</w:t>
      </w:r>
    </w:p>
    <w:p w:rsidR="00016AE3" w:rsidRPr="00B65E1C" w:rsidRDefault="00016AE3">
      <w:pPr>
        <w:rPr>
          <w:rFonts w:ascii="Arial" w:hAnsi="Arial" w:cs="Arial"/>
        </w:rPr>
      </w:pPr>
    </w:p>
    <w:sectPr w:rsidR="00016AE3" w:rsidRPr="00B65E1C">
      <w:pgSz w:w="11906" w:h="16838"/>
      <w:pgMar w:top="720" w:right="890" w:bottom="720" w:left="11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9C8DF"/>
    <w:multiLevelType w:val="singleLevel"/>
    <w:tmpl w:val="26F9C8D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B9"/>
    <w:rsid w:val="00016AE3"/>
    <w:rsid w:val="001418FF"/>
    <w:rsid w:val="00152C99"/>
    <w:rsid w:val="00193BD2"/>
    <w:rsid w:val="00743BB9"/>
    <w:rsid w:val="0099757F"/>
    <w:rsid w:val="00AD5A94"/>
    <w:rsid w:val="00B65E1C"/>
    <w:rsid w:val="00BE5B8B"/>
    <w:rsid w:val="00DD06D7"/>
    <w:rsid w:val="00DE266A"/>
    <w:rsid w:val="00EC3044"/>
    <w:rsid w:val="00F86D35"/>
    <w:rsid w:val="0A6D6983"/>
    <w:rsid w:val="0BB3062B"/>
    <w:rsid w:val="0D962E27"/>
    <w:rsid w:val="10EE6610"/>
    <w:rsid w:val="142D6D7B"/>
    <w:rsid w:val="1DC06049"/>
    <w:rsid w:val="23017030"/>
    <w:rsid w:val="24B81C09"/>
    <w:rsid w:val="3A0D2820"/>
    <w:rsid w:val="682F4011"/>
    <w:rsid w:val="6DD23D11"/>
    <w:rsid w:val="709D0F12"/>
    <w:rsid w:val="79CA0884"/>
    <w:rsid w:val="7B837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6">
    <w:name w:val="heading 6"/>
    <w:basedOn w:val="a"/>
    <w:next w:val="a"/>
    <w:uiPriority w:val="99"/>
    <w:qFormat/>
    <w:pPr>
      <w:ind w:left="892"/>
      <w:outlineLvl w:val="5"/>
    </w:pPr>
    <w:rPr>
      <w:rFonts w:ascii="Calibri" w:hAnsi="Calibri"/>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unhideWhenUsed/>
    <w:qFormat/>
    <w:pPr>
      <w:spacing w:before="100" w:beforeAutospacing="1" w:after="100" w:afterAutospacing="1"/>
      <w:jc w:val="left"/>
    </w:pPr>
    <w:rPr>
      <w:kern w:val="0"/>
      <w:sz w:val="24"/>
    </w:rPr>
  </w:style>
  <w:style w:type="character" w:customStyle="1" w:styleId="font01">
    <w:name w:val="font01"/>
    <w:basedOn w:val="a0"/>
    <w:qFormat/>
    <w:rPr>
      <w:rFonts w:ascii="宋体" w:eastAsia="宋体" w:hAnsi="宋体" w:cs="宋体" w:hint="eastAsia"/>
      <w:color w:val="000000"/>
      <w:sz w:val="20"/>
      <w:szCs w:val="20"/>
      <w:u w:val="none"/>
    </w:rPr>
  </w:style>
  <w:style w:type="paragraph" w:styleId="a5">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6">
    <w:name w:val="heading 6"/>
    <w:basedOn w:val="a"/>
    <w:next w:val="a"/>
    <w:uiPriority w:val="99"/>
    <w:qFormat/>
    <w:pPr>
      <w:ind w:left="892"/>
      <w:outlineLvl w:val="5"/>
    </w:pPr>
    <w:rPr>
      <w:rFonts w:ascii="Calibri" w:hAnsi="Calibri"/>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unhideWhenUsed/>
    <w:qFormat/>
    <w:pPr>
      <w:spacing w:before="100" w:beforeAutospacing="1" w:after="100" w:afterAutospacing="1"/>
      <w:jc w:val="left"/>
    </w:pPr>
    <w:rPr>
      <w:kern w:val="0"/>
      <w:sz w:val="24"/>
    </w:rPr>
  </w:style>
  <w:style w:type="character" w:customStyle="1" w:styleId="font01">
    <w:name w:val="font01"/>
    <w:basedOn w:val="a0"/>
    <w:qFormat/>
    <w:rPr>
      <w:rFonts w:ascii="宋体" w:eastAsia="宋体" w:hAnsi="宋体" w:cs="宋体" w:hint="eastAsia"/>
      <w:color w:val="000000"/>
      <w:sz w:val="20"/>
      <w:szCs w:val="20"/>
      <w:u w:val="none"/>
    </w:r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9</cp:revision>
  <dcterms:created xsi:type="dcterms:W3CDTF">2019-11-19T08:36:00Z</dcterms:created>
  <dcterms:modified xsi:type="dcterms:W3CDTF">2019-11-20T03:39:00Z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