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5E" w:rsidRDefault="00CF49C0">
      <w:pPr>
        <w:jc w:val="center"/>
        <w:rPr>
          <w:b/>
          <w:sz w:val="36"/>
          <w:szCs w:val="36"/>
        </w:rPr>
      </w:pPr>
      <w:r>
        <w:rPr>
          <w:rFonts w:hint="eastAsia"/>
          <w:b/>
          <w:sz w:val="36"/>
          <w:szCs w:val="36"/>
        </w:rPr>
        <w:t>柳州职业技术学院</w:t>
      </w:r>
    </w:p>
    <w:p w:rsidR="0013435E" w:rsidRDefault="00CF49C0">
      <w:pPr>
        <w:jc w:val="center"/>
        <w:rPr>
          <w:b/>
          <w:sz w:val="36"/>
          <w:szCs w:val="36"/>
        </w:rPr>
      </w:pPr>
      <w:r>
        <w:rPr>
          <w:rFonts w:ascii="仿宋" w:eastAsia="仿宋" w:hAnsi="仿宋"/>
          <w:sz w:val="32"/>
          <w:szCs w:val="32"/>
        </w:rPr>
        <w:t>“</w:t>
      </w:r>
      <w:r>
        <w:rPr>
          <w:rFonts w:hint="eastAsia"/>
          <w:b/>
          <w:sz w:val="36"/>
          <w:szCs w:val="36"/>
        </w:rPr>
        <w:t>智能楼宇</w:t>
      </w:r>
      <w:r>
        <w:rPr>
          <w:b/>
          <w:sz w:val="36"/>
          <w:szCs w:val="36"/>
        </w:rPr>
        <w:t>”</w:t>
      </w:r>
      <w:r>
        <w:rPr>
          <w:rFonts w:hint="eastAsia"/>
          <w:b/>
          <w:sz w:val="36"/>
          <w:szCs w:val="36"/>
        </w:rPr>
        <w:t xml:space="preserve"> </w:t>
      </w:r>
      <w:r>
        <w:rPr>
          <w:rFonts w:hint="eastAsia"/>
          <w:b/>
          <w:sz w:val="36"/>
          <w:szCs w:val="36"/>
        </w:rPr>
        <w:t>“</w:t>
      </w:r>
      <w:r>
        <w:rPr>
          <w:b/>
          <w:sz w:val="36"/>
          <w:szCs w:val="36"/>
        </w:rPr>
        <w:t>网络布线</w:t>
      </w:r>
      <w:r>
        <w:rPr>
          <w:rFonts w:hint="eastAsia"/>
          <w:b/>
          <w:sz w:val="36"/>
          <w:szCs w:val="36"/>
        </w:rPr>
        <w:t>”教学能力提升</w:t>
      </w:r>
      <w:r>
        <w:rPr>
          <w:rFonts w:hint="eastAsia"/>
          <w:b/>
          <w:sz w:val="36"/>
          <w:szCs w:val="36"/>
        </w:rPr>
        <w:t>2019</w:t>
      </w:r>
      <w:r>
        <w:rPr>
          <w:rFonts w:hint="eastAsia"/>
          <w:b/>
          <w:sz w:val="36"/>
          <w:szCs w:val="36"/>
        </w:rPr>
        <w:t>年暑期师资培训询价采购公告</w:t>
      </w:r>
    </w:p>
    <w:p w:rsidR="0013435E" w:rsidRDefault="00CF49C0">
      <w:pPr>
        <w:rPr>
          <w:sz w:val="24"/>
          <w:szCs w:val="24"/>
        </w:rPr>
      </w:pPr>
      <w:r>
        <w:rPr>
          <w:rFonts w:hint="eastAsia"/>
          <w:sz w:val="24"/>
          <w:szCs w:val="24"/>
        </w:rPr>
        <w:t>采购编号：</w:t>
      </w:r>
      <w:r>
        <w:rPr>
          <w:sz w:val="24"/>
          <w:szCs w:val="24"/>
        </w:rPr>
        <w:t>LZY19-04</w:t>
      </w:r>
      <w:r>
        <w:rPr>
          <w:rFonts w:hint="eastAsia"/>
          <w:sz w:val="24"/>
          <w:szCs w:val="24"/>
        </w:rPr>
        <w:t xml:space="preserve">6                          </w:t>
      </w:r>
      <w:r>
        <w:rPr>
          <w:rFonts w:hint="eastAsia"/>
          <w:sz w:val="24"/>
          <w:szCs w:val="24"/>
        </w:rPr>
        <w:t>发布日期：</w:t>
      </w:r>
      <w:r>
        <w:rPr>
          <w:rFonts w:hint="eastAsia"/>
          <w:sz w:val="24"/>
          <w:szCs w:val="24"/>
        </w:rPr>
        <w:t>2019</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sidR="00A054B5">
        <w:rPr>
          <w:rFonts w:hint="eastAsia"/>
          <w:sz w:val="24"/>
          <w:szCs w:val="24"/>
        </w:rPr>
        <w:t>7</w:t>
      </w:r>
      <w:r>
        <w:rPr>
          <w:rFonts w:hint="eastAsia"/>
          <w:sz w:val="24"/>
          <w:szCs w:val="24"/>
        </w:rPr>
        <w:t>日</w:t>
      </w:r>
    </w:p>
    <w:p w:rsidR="0013435E" w:rsidRDefault="0013435E">
      <w:pPr>
        <w:rPr>
          <w:sz w:val="24"/>
          <w:szCs w:val="24"/>
        </w:rPr>
      </w:pPr>
    </w:p>
    <w:p w:rsidR="008156FE" w:rsidRDefault="00CF49C0">
      <w:pPr>
        <w:rPr>
          <w:b/>
          <w:bCs/>
          <w:sz w:val="24"/>
          <w:szCs w:val="24"/>
        </w:rPr>
      </w:pPr>
      <w:r>
        <w:rPr>
          <w:rFonts w:hint="eastAsia"/>
          <w:b/>
          <w:bCs/>
          <w:sz w:val="24"/>
          <w:szCs w:val="24"/>
        </w:rPr>
        <w:t>一、采购项目名称：</w:t>
      </w:r>
      <w:bookmarkStart w:id="0" w:name="_Hlk13044064"/>
      <w:r>
        <w:rPr>
          <w:b/>
          <w:bCs/>
          <w:sz w:val="24"/>
          <w:szCs w:val="24"/>
        </w:rPr>
        <w:t>“</w:t>
      </w:r>
      <w:r>
        <w:rPr>
          <w:rFonts w:hint="eastAsia"/>
          <w:b/>
          <w:bCs/>
          <w:sz w:val="24"/>
          <w:szCs w:val="24"/>
        </w:rPr>
        <w:t>智能楼宇</w:t>
      </w:r>
      <w:r>
        <w:rPr>
          <w:b/>
          <w:bCs/>
          <w:sz w:val="24"/>
          <w:szCs w:val="24"/>
        </w:rPr>
        <w:t>”</w:t>
      </w:r>
      <w:r>
        <w:rPr>
          <w:rFonts w:hint="eastAsia"/>
          <w:b/>
          <w:sz w:val="36"/>
          <w:szCs w:val="36"/>
        </w:rPr>
        <w:t xml:space="preserve"> </w:t>
      </w:r>
      <w:r>
        <w:rPr>
          <w:rFonts w:hint="eastAsia"/>
          <w:b/>
          <w:bCs/>
          <w:sz w:val="24"/>
          <w:szCs w:val="24"/>
        </w:rPr>
        <w:t>“</w:t>
      </w:r>
      <w:r>
        <w:rPr>
          <w:b/>
          <w:bCs/>
          <w:sz w:val="24"/>
          <w:szCs w:val="24"/>
        </w:rPr>
        <w:t>网络布线</w:t>
      </w:r>
      <w:r>
        <w:rPr>
          <w:rFonts w:hint="eastAsia"/>
          <w:b/>
          <w:bCs/>
          <w:sz w:val="24"/>
          <w:szCs w:val="24"/>
        </w:rPr>
        <w:t>”教学能力提升</w:t>
      </w:r>
      <w:r>
        <w:rPr>
          <w:rFonts w:hint="eastAsia"/>
          <w:b/>
          <w:bCs/>
          <w:sz w:val="24"/>
          <w:szCs w:val="24"/>
        </w:rPr>
        <w:t>2019</w:t>
      </w:r>
      <w:r>
        <w:rPr>
          <w:rFonts w:hint="eastAsia"/>
          <w:b/>
          <w:bCs/>
          <w:sz w:val="24"/>
          <w:szCs w:val="24"/>
        </w:rPr>
        <w:t>年暑期师资培训</w:t>
      </w:r>
      <w:bookmarkEnd w:id="0"/>
    </w:p>
    <w:p w:rsidR="00CF49C0" w:rsidRDefault="00CF49C0">
      <w:pPr>
        <w:rPr>
          <w:b/>
          <w:bCs/>
          <w:sz w:val="24"/>
          <w:szCs w:val="24"/>
        </w:rPr>
      </w:pPr>
      <w:r>
        <w:rPr>
          <w:rFonts w:hint="eastAsia"/>
          <w:b/>
          <w:bCs/>
          <w:sz w:val="24"/>
          <w:szCs w:val="24"/>
        </w:rPr>
        <w:t>二、采购项目预算金额（人民币）：</w:t>
      </w:r>
      <w:r>
        <w:rPr>
          <w:b/>
          <w:bCs/>
          <w:sz w:val="24"/>
          <w:szCs w:val="24"/>
        </w:rPr>
        <w:t>玖</w:t>
      </w:r>
      <w:r>
        <w:rPr>
          <w:rFonts w:hint="eastAsia"/>
          <w:b/>
          <w:bCs/>
          <w:sz w:val="24"/>
          <w:szCs w:val="24"/>
        </w:rPr>
        <w:t>万玖仟</w:t>
      </w:r>
      <w:r>
        <w:rPr>
          <w:b/>
          <w:bCs/>
          <w:sz w:val="24"/>
          <w:szCs w:val="24"/>
        </w:rPr>
        <w:t>叁</w:t>
      </w:r>
      <w:r>
        <w:rPr>
          <w:rFonts w:hint="eastAsia"/>
          <w:b/>
          <w:bCs/>
          <w:sz w:val="24"/>
          <w:szCs w:val="24"/>
        </w:rPr>
        <w:t>佰元整（</w:t>
      </w:r>
      <w:r>
        <w:rPr>
          <w:rFonts w:hint="eastAsia"/>
          <w:b/>
          <w:bCs/>
          <w:sz w:val="28"/>
          <w:szCs w:val="28"/>
        </w:rPr>
        <w:t>￥</w:t>
      </w:r>
      <w:r>
        <w:rPr>
          <w:b/>
          <w:bCs/>
          <w:sz w:val="28"/>
          <w:szCs w:val="28"/>
        </w:rPr>
        <w:t>993</w:t>
      </w:r>
      <w:r>
        <w:rPr>
          <w:rFonts w:hint="eastAsia"/>
          <w:b/>
          <w:bCs/>
          <w:sz w:val="28"/>
          <w:szCs w:val="28"/>
        </w:rPr>
        <w:t>00.00</w:t>
      </w:r>
      <w:r>
        <w:rPr>
          <w:rFonts w:hint="eastAsia"/>
          <w:b/>
          <w:bCs/>
          <w:sz w:val="24"/>
          <w:szCs w:val="24"/>
        </w:rPr>
        <w:t>）</w:t>
      </w:r>
    </w:p>
    <w:p w:rsidR="0013435E" w:rsidRDefault="00CF49C0">
      <w:pPr>
        <w:rPr>
          <w:b/>
          <w:bCs/>
          <w:sz w:val="24"/>
          <w:szCs w:val="24"/>
        </w:rPr>
      </w:pPr>
      <w:r>
        <w:rPr>
          <w:rFonts w:hint="eastAsia"/>
          <w:b/>
          <w:bCs/>
          <w:sz w:val="24"/>
          <w:szCs w:val="24"/>
        </w:rPr>
        <w:t>三、项目简要说明：</w:t>
      </w:r>
    </w:p>
    <w:p w:rsidR="0013435E" w:rsidRDefault="00CF49C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为贯彻落实国家中长期教育发展规划纲要精神，提高职业院校信息技术类相关专业的师资技术技能，推动学生职业能力和就业质量的提高，进一步深化校企合作，全面提升职业院校相关专业的综合实力，广西电子信息行业职业教育教学指导委员会（以下简称“广西电子信息行指委”）拟举办</w:t>
      </w:r>
      <w:r>
        <w:rPr>
          <w:rFonts w:ascii="宋体" w:hAnsi="宋体" w:cs="宋体"/>
          <w:color w:val="000000" w:themeColor="text1"/>
          <w:sz w:val="24"/>
        </w:rPr>
        <w:t>“</w:t>
      </w:r>
      <w:r>
        <w:rPr>
          <w:rFonts w:ascii="宋体" w:hAnsi="宋体" w:cs="宋体" w:hint="eastAsia"/>
          <w:color w:val="000000" w:themeColor="text1"/>
          <w:sz w:val="24"/>
        </w:rPr>
        <w:t>智能楼宇</w:t>
      </w:r>
      <w:r>
        <w:rPr>
          <w:rFonts w:ascii="宋体" w:hAnsi="宋体" w:cs="宋体"/>
          <w:color w:val="000000" w:themeColor="text1"/>
          <w:sz w:val="24"/>
        </w:rPr>
        <w:t>”</w:t>
      </w:r>
      <w:r>
        <w:rPr>
          <w:rFonts w:hint="eastAsia"/>
          <w:b/>
          <w:sz w:val="36"/>
          <w:szCs w:val="36"/>
        </w:rPr>
        <w:t xml:space="preserve"> </w:t>
      </w:r>
      <w:r>
        <w:rPr>
          <w:rFonts w:ascii="宋体" w:hAnsi="宋体" w:cs="宋体" w:hint="eastAsia"/>
          <w:color w:val="000000" w:themeColor="text1"/>
          <w:sz w:val="24"/>
        </w:rPr>
        <w:t>“</w:t>
      </w:r>
      <w:r>
        <w:rPr>
          <w:rFonts w:ascii="宋体" w:hAnsi="宋体" w:cs="宋体"/>
          <w:color w:val="000000" w:themeColor="text1"/>
          <w:sz w:val="24"/>
        </w:rPr>
        <w:t>网络布线</w:t>
      </w:r>
      <w:r>
        <w:rPr>
          <w:rFonts w:ascii="宋体" w:hAnsi="宋体" w:cs="宋体" w:hint="eastAsia"/>
          <w:color w:val="000000" w:themeColor="text1"/>
          <w:sz w:val="24"/>
        </w:rPr>
        <w:t>”工程技术教学能力提升2019年暑期师资培训，需要向第三</w:t>
      </w:r>
      <w:proofErr w:type="gramStart"/>
      <w:r>
        <w:rPr>
          <w:rFonts w:ascii="宋体" w:hAnsi="宋体" w:cs="宋体" w:hint="eastAsia"/>
          <w:color w:val="000000" w:themeColor="text1"/>
          <w:sz w:val="24"/>
        </w:rPr>
        <w:t>方培训</w:t>
      </w:r>
      <w:proofErr w:type="gramEnd"/>
      <w:r>
        <w:rPr>
          <w:rFonts w:ascii="宋体" w:hAnsi="宋体" w:cs="宋体" w:hint="eastAsia"/>
          <w:color w:val="000000" w:themeColor="text1"/>
          <w:sz w:val="24"/>
        </w:rPr>
        <w:t>机构采购该培训项目服务。</w:t>
      </w:r>
    </w:p>
    <w:p w:rsidR="0013435E" w:rsidRDefault="00CF49C0">
      <w:pPr>
        <w:rPr>
          <w:b/>
          <w:bCs/>
          <w:sz w:val="24"/>
          <w:szCs w:val="24"/>
        </w:rPr>
      </w:pPr>
      <w:r>
        <w:rPr>
          <w:rFonts w:hint="eastAsia"/>
          <w:b/>
          <w:bCs/>
          <w:sz w:val="24"/>
          <w:szCs w:val="24"/>
        </w:rPr>
        <w:t>四、项目要求：</w:t>
      </w:r>
    </w:p>
    <w:p w:rsidR="0013435E" w:rsidRDefault="00CF49C0">
      <w:pPr>
        <w:spacing w:line="360" w:lineRule="auto"/>
        <w:ind w:firstLineChars="200" w:firstLine="482"/>
        <w:rPr>
          <w:rFonts w:ascii="宋体" w:hAnsi="宋体" w:cs="宋体"/>
          <w:b/>
          <w:bCs/>
          <w:sz w:val="24"/>
        </w:rPr>
      </w:pPr>
      <w:r>
        <w:rPr>
          <w:rFonts w:ascii="宋体" w:hAnsi="宋体" w:cs="宋体" w:hint="eastAsia"/>
          <w:b/>
          <w:bCs/>
          <w:sz w:val="24"/>
        </w:rPr>
        <w:t>1.培训项目及内容</w:t>
      </w:r>
    </w:p>
    <w:p w:rsidR="0013435E" w:rsidRDefault="00CF49C0">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1培训项目</w:t>
      </w:r>
    </w:p>
    <w:p w:rsidR="0013435E" w:rsidRDefault="00CF49C0">
      <w:pPr>
        <w:spacing w:line="360" w:lineRule="auto"/>
        <w:ind w:firstLineChars="200" w:firstLine="480"/>
        <w:rPr>
          <w:rFonts w:ascii="宋体" w:hAnsi="宋体" w:cs="宋体"/>
          <w:sz w:val="24"/>
        </w:rPr>
      </w:pPr>
      <w:r>
        <w:rPr>
          <w:rFonts w:ascii="宋体" w:hAnsi="宋体" w:cs="宋体"/>
          <w:sz w:val="24"/>
        </w:rPr>
        <w:t>“</w:t>
      </w:r>
      <w:r>
        <w:rPr>
          <w:rFonts w:ascii="宋体" w:hAnsi="宋体" w:cs="宋体" w:hint="eastAsia"/>
          <w:sz w:val="24"/>
        </w:rPr>
        <w:t>智能楼宇</w:t>
      </w:r>
      <w:r>
        <w:rPr>
          <w:rFonts w:ascii="宋体" w:hAnsi="宋体" w:cs="宋体"/>
          <w:sz w:val="24"/>
        </w:rPr>
        <w:t>”</w:t>
      </w:r>
      <w:r>
        <w:rPr>
          <w:rFonts w:ascii="宋体" w:hAnsi="宋体" w:cs="宋体" w:hint="eastAsia"/>
          <w:color w:val="000000" w:themeColor="text1"/>
          <w:sz w:val="24"/>
        </w:rPr>
        <w:t xml:space="preserve"> “</w:t>
      </w:r>
      <w:r>
        <w:rPr>
          <w:rFonts w:ascii="宋体" w:hAnsi="宋体" w:cs="宋体"/>
          <w:color w:val="000000" w:themeColor="text1"/>
          <w:sz w:val="24"/>
        </w:rPr>
        <w:t>网络布线</w:t>
      </w:r>
      <w:r>
        <w:rPr>
          <w:rFonts w:ascii="宋体" w:hAnsi="宋体" w:cs="宋体" w:hint="eastAsia"/>
          <w:color w:val="000000" w:themeColor="text1"/>
          <w:sz w:val="24"/>
        </w:rPr>
        <w:t>”</w:t>
      </w:r>
      <w:r>
        <w:rPr>
          <w:rFonts w:ascii="宋体" w:hAnsi="宋体" w:cs="宋体" w:hint="eastAsia"/>
          <w:sz w:val="24"/>
        </w:rPr>
        <w:t>教学能力提升</w:t>
      </w:r>
      <w:r>
        <w:rPr>
          <w:rFonts w:ascii="宋体" w:hAnsi="宋体" w:cs="宋体"/>
          <w:sz w:val="24"/>
        </w:rPr>
        <w:t>培训班</w:t>
      </w:r>
      <w:r>
        <w:rPr>
          <w:rFonts w:ascii="宋体" w:hAnsi="宋体" w:cs="宋体" w:hint="eastAsia"/>
          <w:sz w:val="24"/>
        </w:rPr>
        <w:t>；</w:t>
      </w:r>
    </w:p>
    <w:p w:rsidR="0013435E" w:rsidRDefault="00CF49C0">
      <w:pPr>
        <w:spacing w:line="360" w:lineRule="auto"/>
        <w:ind w:firstLineChars="200" w:firstLine="480"/>
        <w:rPr>
          <w:rFonts w:ascii="宋体" w:hAnsi="宋体" w:cs="宋体"/>
          <w:sz w:val="24"/>
        </w:rPr>
      </w:pPr>
      <w:r>
        <w:rPr>
          <w:rFonts w:ascii="宋体" w:hAnsi="宋体" w:cs="宋体" w:hint="eastAsia"/>
          <w:sz w:val="24"/>
        </w:rPr>
        <w:t>1.2 培训</w:t>
      </w:r>
      <w:r>
        <w:rPr>
          <w:rFonts w:ascii="宋体" w:hAnsi="宋体" w:cs="宋体"/>
          <w:sz w:val="24"/>
        </w:rPr>
        <w:t>内容：</w:t>
      </w:r>
      <w:r>
        <w:rPr>
          <w:rFonts w:ascii="宋体" w:hAnsi="宋体" w:cs="宋体" w:hint="eastAsia"/>
          <w:sz w:val="24"/>
        </w:rPr>
        <w:t>深度解析网络布线项目的技术文件、职业技能标准、评分标准、竞赛题目、竞赛方案，分享参赛经验，加深学员对竞赛文件与评判标准的理解，提升教师实践教学能力</w:t>
      </w:r>
      <w:r>
        <w:rPr>
          <w:rFonts w:ascii="宋体" w:hAnsi="宋体" w:cs="宋体"/>
          <w:sz w:val="24"/>
        </w:rPr>
        <w:t>；</w:t>
      </w:r>
      <w:r>
        <w:rPr>
          <w:rFonts w:ascii="宋体" w:hAnsi="宋体" w:cs="宋体" w:hint="eastAsia"/>
          <w:sz w:val="24"/>
        </w:rPr>
        <w:t>围绕智慧城市、智能建筑等行业发展趋势</w:t>
      </w:r>
      <w:r>
        <w:rPr>
          <w:rFonts w:ascii="宋体" w:hAnsi="宋体" w:cs="宋体"/>
          <w:sz w:val="24"/>
        </w:rPr>
        <w:t>，</w:t>
      </w:r>
      <w:r>
        <w:rPr>
          <w:rFonts w:ascii="宋体" w:hAnsi="宋体" w:cs="宋体" w:hint="eastAsia"/>
          <w:sz w:val="24"/>
        </w:rPr>
        <w:t>突出教师的教学与实践能力提升</w:t>
      </w:r>
      <w:r>
        <w:rPr>
          <w:rFonts w:ascii="宋体" w:hAnsi="宋体" w:cs="宋体"/>
          <w:sz w:val="24"/>
        </w:rPr>
        <w:t>，</w:t>
      </w:r>
      <w:r>
        <w:rPr>
          <w:rFonts w:ascii="宋体" w:hAnsi="宋体" w:cs="宋体" w:hint="eastAsia"/>
          <w:sz w:val="24"/>
        </w:rPr>
        <w:t>涵盖国家标准宣贯</w:t>
      </w:r>
      <w:r>
        <w:rPr>
          <w:rFonts w:ascii="宋体" w:hAnsi="宋体" w:cs="宋体"/>
          <w:sz w:val="24"/>
        </w:rPr>
        <w:t>、</w:t>
      </w:r>
      <w:r>
        <w:rPr>
          <w:rFonts w:ascii="宋体" w:hAnsi="宋体" w:cs="宋体" w:hint="eastAsia"/>
          <w:sz w:val="24"/>
        </w:rPr>
        <w:t>图纸讲解、实践技能 PK 竞赛</w:t>
      </w:r>
      <w:r>
        <w:rPr>
          <w:rFonts w:ascii="宋体" w:hAnsi="宋体" w:cs="宋体"/>
          <w:sz w:val="24"/>
        </w:rPr>
        <w:t>、</w:t>
      </w:r>
      <w:r>
        <w:rPr>
          <w:rFonts w:ascii="宋体" w:hAnsi="宋体" w:cs="宋体" w:hint="eastAsia"/>
          <w:sz w:val="24"/>
        </w:rPr>
        <w:t>互动练习</w:t>
      </w:r>
      <w:r>
        <w:rPr>
          <w:rFonts w:ascii="宋体" w:hAnsi="宋体" w:cs="宋体"/>
          <w:sz w:val="24"/>
        </w:rPr>
        <w:t>、</w:t>
      </w:r>
      <w:r>
        <w:rPr>
          <w:rFonts w:ascii="宋体" w:hAnsi="宋体" w:cs="宋体" w:hint="eastAsia"/>
          <w:sz w:val="24"/>
        </w:rPr>
        <w:t>实训评判等</w:t>
      </w:r>
      <w:r>
        <w:rPr>
          <w:rFonts w:ascii="宋体" w:hAnsi="宋体" w:cs="宋体"/>
          <w:sz w:val="24"/>
        </w:rPr>
        <w:t>，</w:t>
      </w:r>
      <w:r>
        <w:rPr>
          <w:rFonts w:ascii="宋体" w:hAnsi="宋体" w:cs="宋体" w:hint="eastAsia"/>
          <w:sz w:val="24"/>
        </w:rPr>
        <w:t>全面</w:t>
      </w:r>
      <w:r>
        <w:rPr>
          <w:rFonts w:ascii="宋体" w:hAnsi="宋体" w:cs="宋体"/>
          <w:sz w:val="24"/>
        </w:rPr>
        <w:t>提高参</w:t>
      </w:r>
      <w:proofErr w:type="gramStart"/>
      <w:r>
        <w:rPr>
          <w:rFonts w:ascii="宋体" w:hAnsi="宋体" w:cs="宋体"/>
          <w:sz w:val="24"/>
        </w:rPr>
        <w:t>训教师</w:t>
      </w:r>
      <w:proofErr w:type="gramEnd"/>
      <w:r>
        <w:rPr>
          <w:rFonts w:ascii="宋体" w:hAnsi="宋体" w:cs="宋体"/>
          <w:sz w:val="24"/>
        </w:rPr>
        <w:t>的</w:t>
      </w:r>
      <w:r>
        <w:rPr>
          <w:rFonts w:ascii="宋体" w:hAnsi="宋体" w:cs="宋体" w:hint="eastAsia"/>
          <w:sz w:val="24"/>
        </w:rPr>
        <w:t>工程经验与教学实践能力</w:t>
      </w:r>
      <w:r>
        <w:rPr>
          <w:rFonts w:ascii="宋体" w:hAnsi="宋体" w:cs="宋体"/>
          <w:sz w:val="24"/>
        </w:rPr>
        <w:t>。</w:t>
      </w:r>
    </w:p>
    <w:p w:rsidR="0013435E" w:rsidRDefault="00CF49C0">
      <w:pPr>
        <w:spacing w:line="360" w:lineRule="auto"/>
        <w:ind w:firstLineChars="200" w:firstLine="482"/>
        <w:rPr>
          <w:rFonts w:ascii="宋体" w:hAnsi="宋体" w:cs="宋体"/>
          <w:b/>
          <w:bCs/>
          <w:sz w:val="24"/>
        </w:rPr>
      </w:pPr>
      <w:r>
        <w:rPr>
          <w:rFonts w:ascii="宋体" w:hAnsi="宋体" w:cs="宋体" w:hint="eastAsia"/>
          <w:b/>
          <w:bCs/>
          <w:sz w:val="24"/>
        </w:rPr>
        <w:t>2.培训形式</w:t>
      </w:r>
    </w:p>
    <w:p w:rsidR="0013435E" w:rsidRDefault="00CF49C0">
      <w:pPr>
        <w:spacing w:line="360" w:lineRule="auto"/>
        <w:ind w:firstLineChars="200" w:firstLine="480"/>
        <w:rPr>
          <w:rFonts w:ascii="宋体" w:hAnsi="宋体" w:cs="宋体"/>
          <w:sz w:val="24"/>
        </w:rPr>
      </w:pPr>
      <w:r>
        <w:rPr>
          <w:rFonts w:ascii="宋体" w:hAnsi="宋体" w:cs="宋体" w:hint="eastAsia"/>
          <w:sz w:val="24"/>
        </w:rPr>
        <w:t>本次培训采取实操训练、理实一体化教学等多种形式。</w:t>
      </w:r>
    </w:p>
    <w:p w:rsidR="0013435E" w:rsidRDefault="00CF49C0">
      <w:pPr>
        <w:spacing w:line="360" w:lineRule="auto"/>
        <w:ind w:firstLineChars="200" w:firstLine="482"/>
        <w:rPr>
          <w:rFonts w:ascii="宋体" w:hAnsi="宋体" w:cs="宋体"/>
          <w:b/>
          <w:bCs/>
          <w:sz w:val="24"/>
        </w:rPr>
      </w:pPr>
      <w:r>
        <w:rPr>
          <w:rFonts w:ascii="宋体" w:hAnsi="宋体" w:cs="宋体" w:hint="eastAsia"/>
          <w:b/>
          <w:bCs/>
          <w:sz w:val="24"/>
        </w:rPr>
        <w:t>3.培训对象</w:t>
      </w:r>
    </w:p>
    <w:p w:rsidR="0013435E" w:rsidRDefault="00CF49C0">
      <w:pPr>
        <w:ind w:firstLineChars="200" w:firstLine="480"/>
        <w:rPr>
          <w:rFonts w:ascii="宋体" w:hAnsi="宋体" w:cs="宋体"/>
          <w:sz w:val="24"/>
        </w:rPr>
      </w:pPr>
      <w:r>
        <w:rPr>
          <w:rFonts w:ascii="宋体" w:hAnsi="宋体" w:cs="宋体" w:hint="eastAsia"/>
          <w:sz w:val="24"/>
        </w:rPr>
        <w:t>全区职业院校</w:t>
      </w:r>
      <w:r>
        <w:rPr>
          <w:rFonts w:ascii="宋体" w:hAnsi="宋体" w:cs="宋体"/>
          <w:sz w:val="24"/>
        </w:rPr>
        <w:t>、技工学校、技师学院信息技术类</w:t>
      </w:r>
      <w:r>
        <w:rPr>
          <w:rFonts w:ascii="宋体" w:hAnsi="宋体" w:cs="宋体" w:hint="eastAsia"/>
          <w:sz w:val="24"/>
        </w:rPr>
        <w:t>和智能建筑</w:t>
      </w:r>
      <w:r>
        <w:rPr>
          <w:rFonts w:ascii="宋体" w:hAnsi="宋体" w:cs="宋体"/>
          <w:sz w:val="24"/>
        </w:rPr>
        <w:t>类</w:t>
      </w:r>
      <w:r>
        <w:rPr>
          <w:rFonts w:ascii="宋体" w:hAnsi="宋体" w:cs="宋体" w:hint="eastAsia"/>
          <w:sz w:val="24"/>
        </w:rPr>
        <w:t>、网络安防（电子</w:t>
      </w:r>
      <w:r>
        <w:rPr>
          <w:rFonts w:ascii="宋体" w:hAnsi="宋体" w:cs="宋体"/>
          <w:sz w:val="24"/>
        </w:rPr>
        <w:t>、</w:t>
      </w:r>
      <w:r>
        <w:rPr>
          <w:rFonts w:ascii="宋体" w:hAnsi="宋体" w:cs="宋体" w:hint="eastAsia"/>
          <w:sz w:val="24"/>
        </w:rPr>
        <w:t>计算机</w:t>
      </w:r>
      <w:r>
        <w:rPr>
          <w:rFonts w:ascii="宋体" w:hAnsi="宋体" w:cs="宋体"/>
          <w:sz w:val="24"/>
        </w:rPr>
        <w:t>、</w:t>
      </w:r>
      <w:r>
        <w:rPr>
          <w:rFonts w:ascii="宋体" w:hAnsi="宋体" w:cs="宋体" w:hint="eastAsia"/>
          <w:sz w:val="24"/>
        </w:rPr>
        <w:t>机电</w:t>
      </w:r>
      <w:r>
        <w:rPr>
          <w:rFonts w:ascii="宋体" w:hAnsi="宋体" w:cs="宋体"/>
          <w:sz w:val="24"/>
        </w:rPr>
        <w:t>等相关专业</w:t>
      </w:r>
      <w:r>
        <w:rPr>
          <w:rFonts w:ascii="宋体" w:hAnsi="宋体" w:cs="宋体" w:hint="eastAsia"/>
          <w:sz w:val="24"/>
        </w:rPr>
        <w:t>）专业</w:t>
      </w:r>
      <w:r>
        <w:rPr>
          <w:rFonts w:ascii="宋体" w:hAnsi="宋体" w:cs="宋体"/>
          <w:sz w:val="24"/>
        </w:rPr>
        <w:t>教师</w:t>
      </w:r>
      <w:r>
        <w:rPr>
          <w:rFonts w:ascii="宋体" w:hAnsi="宋体" w:cs="宋体" w:hint="eastAsia"/>
          <w:sz w:val="24"/>
        </w:rPr>
        <w:t>。</w:t>
      </w:r>
    </w:p>
    <w:p w:rsidR="0013435E" w:rsidRDefault="00CF49C0">
      <w:pPr>
        <w:spacing w:line="360" w:lineRule="auto"/>
        <w:ind w:firstLineChars="200" w:firstLine="482"/>
        <w:rPr>
          <w:rFonts w:ascii="宋体" w:hAnsi="宋体" w:cs="宋体"/>
          <w:b/>
          <w:bCs/>
          <w:sz w:val="24"/>
        </w:rPr>
      </w:pPr>
      <w:r>
        <w:rPr>
          <w:rFonts w:ascii="宋体" w:hAnsi="宋体" w:cs="宋体" w:hint="eastAsia"/>
          <w:b/>
          <w:bCs/>
          <w:sz w:val="24"/>
        </w:rPr>
        <w:t>4.时间地点</w:t>
      </w:r>
    </w:p>
    <w:p w:rsidR="0013435E" w:rsidRDefault="00CF49C0">
      <w:pPr>
        <w:spacing w:line="360" w:lineRule="auto"/>
        <w:ind w:firstLineChars="200" w:firstLine="480"/>
        <w:rPr>
          <w:rFonts w:ascii="宋体" w:hAnsi="宋体" w:cs="宋体"/>
          <w:sz w:val="24"/>
        </w:rPr>
      </w:pPr>
      <w:r>
        <w:rPr>
          <w:rFonts w:ascii="宋体" w:hAnsi="宋体" w:cs="宋体" w:hint="eastAsia"/>
          <w:sz w:val="24"/>
        </w:rPr>
        <w:t>计划培训时间（实际时间以双方协商后为准，</w:t>
      </w:r>
      <w:r>
        <w:rPr>
          <w:rFonts w:ascii="宋体" w:hAnsi="宋体" w:cs="宋体"/>
          <w:sz w:val="24"/>
        </w:rPr>
        <w:t>8</w:t>
      </w:r>
      <w:r>
        <w:rPr>
          <w:rFonts w:ascii="宋体" w:hAnsi="宋体" w:cs="宋体" w:hint="eastAsia"/>
          <w:sz w:val="24"/>
        </w:rPr>
        <w:t>月中</w:t>
      </w:r>
      <w:r>
        <w:rPr>
          <w:rFonts w:ascii="宋体" w:hAnsi="宋体" w:cs="宋体"/>
          <w:sz w:val="24"/>
        </w:rPr>
        <w:t>下</w:t>
      </w:r>
      <w:r>
        <w:rPr>
          <w:rFonts w:ascii="宋体" w:hAnsi="宋体" w:cs="宋体" w:hint="eastAsia"/>
          <w:sz w:val="24"/>
        </w:rPr>
        <w:t>旬完成）：2019年</w:t>
      </w:r>
      <w:r>
        <w:rPr>
          <w:rFonts w:ascii="宋体" w:hAnsi="宋体" w:cs="宋体"/>
          <w:sz w:val="24"/>
        </w:rPr>
        <w:t>8</w:t>
      </w:r>
      <w:r>
        <w:rPr>
          <w:rFonts w:ascii="宋体" w:hAnsi="宋体" w:cs="宋体" w:hint="eastAsia"/>
          <w:sz w:val="24"/>
        </w:rPr>
        <w:t>月1</w:t>
      </w:r>
      <w:r>
        <w:rPr>
          <w:rFonts w:ascii="宋体" w:hAnsi="宋体" w:cs="宋体"/>
          <w:sz w:val="24"/>
        </w:rPr>
        <w:t>8</w:t>
      </w:r>
      <w:r>
        <w:rPr>
          <w:rFonts w:ascii="宋体" w:hAnsi="宋体" w:cs="宋体" w:hint="eastAsia"/>
          <w:sz w:val="24"/>
        </w:rPr>
        <w:t>日-</w:t>
      </w:r>
      <w:r>
        <w:rPr>
          <w:rFonts w:ascii="宋体" w:hAnsi="宋体" w:cs="宋体"/>
          <w:sz w:val="24"/>
        </w:rPr>
        <w:t>22</w:t>
      </w:r>
      <w:r>
        <w:rPr>
          <w:rFonts w:ascii="宋体" w:hAnsi="宋体" w:cs="宋体" w:hint="eastAsia"/>
          <w:sz w:val="24"/>
        </w:rPr>
        <w:t>日，5天（含报到时间）。</w:t>
      </w:r>
    </w:p>
    <w:p w:rsidR="0013435E" w:rsidRDefault="00CF49C0">
      <w:pPr>
        <w:spacing w:line="360" w:lineRule="auto"/>
        <w:ind w:firstLineChars="200" w:firstLine="480"/>
        <w:rPr>
          <w:rFonts w:ascii="宋体" w:hAnsi="宋体" w:cs="宋体"/>
          <w:sz w:val="24"/>
        </w:rPr>
      </w:pPr>
      <w:r>
        <w:rPr>
          <w:rFonts w:ascii="宋体" w:hAnsi="宋体" w:cs="宋体"/>
          <w:sz w:val="24"/>
        </w:rPr>
        <w:t>“</w:t>
      </w:r>
      <w:r>
        <w:rPr>
          <w:rFonts w:ascii="宋体" w:hAnsi="宋体" w:cs="宋体" w:hint="eastAsia"/>
          <w:sz w:val="24"/>
        </w:rPr>
        <w:t>智能楼宇</w:t>
      </w:r>
      <w:r>
        <w:rPr>
          <w:rFonts w:ascii="宋体" w:hAnsi="宋体" w:cs="宋体"/>
          <w:sz w:val="24"/>
        </w:rPr>
        <w:t>”</w:t>
      </w:r>
      <w:r>
        <w:rPr>
          <w:rFonts w:ascii="宋体" w:hAnsi="宋体" w:cs="宋体" w:hint="eastAsia"/>
          <w:color w:val="000000" w:themeColor="text1"/>
          <w:sz w:val="24"/>
        </w:rPr>
        <w:t xml:space="preserve"> “</w:t>
      </w:r>
      <w:r>
        <w:rPr>
          <w:rFonts w:ascii="宋体" w:hAnsi="宋体" w:cs="宋体"/>
          <w:color w:val="000000" w:themeColor="text1"/>
          <w:sz w:val="24"/>
        </w:rPr>
        <w:t>网络布线</w:t>
      </w:r>
      <w:r>
        <w:rPr>
          <w:rFonts w:ascii="宋体" w:hAnsi="宋体" w:cs="宋体" w:hint="eastAsia"/>
          <w:color w:val="000000" w:themeColor="text1"/>
          <w:sz w:val="24"/>
        </w:rPr>
        <w:t>”</w:t>
      </w:r>
      <w:r>
        <w:rPr>
          <w:rFonts w:ascii="宋体" w:hAnsi="宋体" w:cs="宋体" w:hint="eastAsia"/>
          <w:sz w:val="24"/>
        </w:rPr>
        <w:t>教学能力提升培训</w:t>
      </w:r>
      <w:r>
        <w:rPr>
          <w:rFonts w:ascii="宋体" w:hAnsi="宋体" w:cs="宋体"/>
          <w:sz w:val="24"/>
        </w:rPr>
        <w:t>地点</w:t>
      </w:r>
      <w:r>
        <w:rPr>
          <w:rFonts w:ascii="宋体" w:hAnsi="宋体" w:cs="宋体" w:hint="eastAsia"/>
          <w:sz w:val="24"/>
        </w:rPr>
        <w:t>：</w:t>
      </w:r>
      <w:r>
        <w:rPr>
          <w:rFonts w:ascii="宋体" w:hAnsi="宋体" w:cs="宋体"/>
          <w:sz w:val="24"/>
        </w:rPr>
        <w:t>南宁职业技术学院</w:t>
      </w:r>
      <w:r>
        <w:rPr>
          <w:rFonts w:ascii="宋体" w:hAnsi="宋体" w:cs="宋体" w:hint="eastAsia"/>
          <w:sz w:val="24"/>
        </w:rPr>
        <w:t>（南宁市</w:t>
      </w:r>
      <w:r>
        <w:rPr>
          <w:rFonts w:ascii="宋体" w:hAnsi="宋体" w:cs="宋体"/>
          <w:sz w:val="24"/>
        </w:rPr>
        <w:t>大学西</w:t>
      </w:r>
      <w:r>
        <w:rPr>
          <w:rFonts w:ascii="宋体" w:hAnsi="宋体" w:cs="宋体" w:hint="eastAsia"/>
          <w:sz w:val="24"/>
        </w:rPr>
        <w:t>路</w:t>
      </w:r>
      <w:r>
        <w:rPr>
          <w:rFonts w:ascii="宋体" w:hAnsi="宋体" w:cs="宋体"/>
          <w:sz w:val="24"/>
        </w:rPr>
        <w:t>169</w:t>
      </w:r>
      <w:r>
        <w:rPr>
          <w:rFonts w:ascii="宋体" w:hAnsi="宋体" w:cs="宋体" w:hint="eastAsia"/>
          <w:sz w:val="24"/>
        </w:rPr>
        <w:t>号）</w:t>
      </w:r>
    </w:p>
    <w:p w:rsidR="0013435E" w:rsidRDefault="00CF49C0">
      <w:pPr>
        <w:spacing w:line="360" w:lineRule="auto"/>
        <w:ind w:firstLineChars="200" w:firstLine="482"/>
        <w:rPr>
          <w:rFonts w:ascii="宋体" w:hAnsi="宋体" w:cs="宋体"/>
          <w:b/>
          <w:bCs/>
          <w:sz w:val="24"/>
        </w:rPr>
      </w:pPr>
      <w:r>
        <w:rPr>
          <w:rFonts w:ascii="宋体" w:hAnsi="宋体" w:cs="宋体" w:hint="eastAsia"/>
          <w:b/>
          <w:bCs/>
          <w:sz w:val="24"/>
        </w:rPr>
        <w:t>5.培训人数</w:t>
      </w:r>
    </w:p>
    <w:p w:rsidR="0013435E" w:rsidRDefault="00CF49C0">
      <w:pPr>
        <w:spacing w:line="360" w:lineRule="auto"/>
        <w:ind w:firstLineChars="200" w:firstLine="480"/>
        <w:rPr>
          <w:rFonts w:ascii="宋体" w:hAnsi="宋体" w:cs="宋体"/>
          <w:sz w:val="24"/>
        </w:rPr>
      </w:pPr>
      <w:r>
        <w:rPr>
          <w:rFonts w:ascii="宋体" w:hAnsi="宋体" w:cs="宋体" w:hint="eastAsia"/>
          <w:sz w:val="24"/>
        </w:rPr>
        <w:t>每个</w:t>
      </w:r>
      <w:r>
        <w:rPr>
          <w:rFonts w:ascii="宋体" w:hAnsi="宋体" w:cs="宋体"/>
          <w:sz w:val="24"/>
        </w:rPr>
        <w:t>培训班项目人数控制在</w:t>
      </w:r>
      <w:r>
        <w:rPr>
          <w:rFonts w:ascii="宋体" w:hAnsi="宋体" w:cs="宋体" w:hint="eastAsia"/>
          <w:sz w:val="24"/>
        </w:rPr>
        <w:t>30</w:t>
      </w:r>
      <w:r>
        <w:rPr>
          <w:rFonts w:ascii="宋体" w:hAnsi="宋体" w:cs="宋体"/>
          <w:sz w:val="24"/>
        </w:rPr>
        <w:t>—40</w:t>
      </w:r>
      <w:r>
        <w:rPr>
          <w:rFonts w:ascii="宋体" w:hAnsi="宋体" w:cs="宋体" w:hint="eastAsia"/>
          <w:sz w:val="24"/>
        </w:rPr>
        <w:t>人，每</w:t>
      </w:r>
      <w:r>
        <w:rPr>
          <w:rFonts w:ascii="宋体" w:hAnsi="宋体" w:cs="宋体"/>
          <w:sz w:val="24"/>
        </w:rPr>
        <w:t>所学校</w:t>
      </w:r>
      <w:r>
        <w:rPr>
          <w:rFonts w:ascii="宋体" w:hAnsi="宋体" w:cs="宋体" w:hint="eastAsia"/>
          <w:sz w:val="24"/>
        </w:rPr>
        <w:t>不超过2人。</w:t>
      </w:r>
    </w:p>
    <w:p w:rsidR="0013435E" w:rsidRDefault="00CF49C0">
      <w:pPr>
        <w:spacing w:line="360" w:lineRule="auto"/>
        <w:ind w:firstLineChars="200" w:firstLine="482"/>
        <w:rPr>
          <w:rFonts w:ascii="宋体" w:hAnsi="宋体" w:cs="宋体"/>
          <w:b/>
          <w:bCs/>
          <w:color w:val="000000" w:themeColor="text1"/>
          <w:sz w:val="24"/>
        </w:rPr>
      </w:pPr>
      <w:r>
        <w:rPr>
          <w:rFonts w:ascii="宋体" w:hAnsi="宋体" w:cs="宋体"/>
          <w:b/>
          <w:bCs/>
          <w:color w:val="000000" w:themeColor="text1"/>
          <w:sz w:val="24"/>
        </w:rPr>
        <w:lastRenderedPageBreak/>
        <w:t>6</w:t>
      </w:r>
      <w:r>
        <w:rPr>
          <w:rFonts w:ascii="宋体" w:hAnsi="宋体" w:cs="宋体" w:hint="eastAsia"/>
          <w:b/>
          <w:bCs/>
          <w:color w:val="000000" w:themeColor="text1"/>
          <w:sz w:val="24"/>
        </w:rPr>
        <w:t>.采购项目的培训师资要求</w:t>
      </w:r>
    </w:p>
    <w:p w:rsidR="0013435E" w:rsidRDefault="00CF49C0">
      <w:pPr>
        <w:spacing w:line="360" w:lineRule="auto"/>
        <w:ind w:firstLineChars="200" w:firstLine="480"/>
        <w:rPr>
          <w:rFonts w:ascii="宋体" w:hAnsi="宋体" w:cs="宋体"/>
          <w:sz w:val="24"/>
        </w:rPr>
      </w:pPr>
      <w:r>
        <w:rPr>
          <w:rFonts w:ascii="宋体" w:hAnsi="宋体" w:cs="宋体" w:hint="eastAsia"/>
          <w:sz w:val="24"/>
        </w:rPr>
        <w:t>区内外行业企业专家，具有项目施工、课程设计、教学指导、科研申报经验的专家</w:t>
      </w:r>
      <w:r>
        <w:rPr>
          <w:rFonts w:ascii="宋体" w:hAnsi="宋体" w:cs="宋体"/>
          <w:sz w:val="24"/>
        </w:rPr>
        <w:t>担任主讲教师。</w:t>
      </w:r>
    </w:p>
    <w:p w:rsidR="0013435E" w:rsidRDefault="00CF49C0">
      <w:pPr>
        <w:spacing w:line="360" w:lineRule="auto"/>
        <w:ind w:firstLineChars="200" w:firstLine="482"/>
        <w:rPr>
          <w:rFonts w:ascii="宋体" w:hAnsi="宋体" w:cs="宋体"/>
          <w:color w:val="000000" w:themeColor="text1"/>
          <w:sz w:val="24"/>
        </w:rPr>
      </w:pPr>
      <w:r>
        <w:rPr>
          <w:rFonts w:ascii="宋体" w:hAnsi="宋体" w:cs="宋体"/>
          <w:b/>
          <w:bCs/>
          <w:color w:val="000000" w:themeColor="text1"/>
          <w:sz w:val="24"/>
        </w:rPr>
        <w:t>7</w:t>
      </w:r>
      <w:r>
        <w:rPr>
          <w:rFonts w:ascii="宋体" w:hAnsi="宋体" w:cs="宋体" w:hint="eastAsia"/>
          <w:b/>
          <w:bCs/>
          <w:color w:val="000000" w:themeColor="text1"/>
          <w:sz w:val="24"/>
        </w:rPr>
        <w:t>.本次项目采购的费用</w:t>
      </w:r>
    </w:p>
    <w:p w:rsidR="0013435E" w:rsidRDefault="00CF49C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包括：师资讲课费（专家费）、培训耗材费、师资差旅住宿费及培训管理费等。注：不含场地租用费、不含学员差旅和食宿费用、不含学员培训费用。</w:t>
      </w:r>
    </w:p>
    <w:p w:rsidR="0013435E" w:rsidRDefault="00CF49C0">
      <w:pPr>
        <w:spacing w:line="360" w:lineRule="auto"/>
        <w:ind w:firstLineChars="200" w:firstLine="482"/>
        <w:rPr>
          <w:rFonts w:ascii="宋体" w:hAnsi="宋体" w:cs="宋体"/>
          <w:b/>
          <w:bCs/>
          <w:sz w:val="24"/>
        </w:rPr>
      </w:pPr>
      <w:r>
        <w:rPr>
          <w:rFonts w:ascii="宋体" w:hAnsi="宋体" w:cs="宋体"/>
          <w:b/>
          <w:bCs/>
          <w:sz w:val="24"/>
        </w:rPr>
        <w:t>8</w:t>
      </w:r>
      <w:r>
        <w:rPr>
          <w:rFonts w:ascii="宋体" w:hAnsi="宋体" w:cs="宋体" w:hint="eastAsia"/>
          <w:b/>
          <w:bCs/>
          <w:sz w:val="24"/>
        </w:rPr>
        <w:t>.采购项目的子项目具体要求</w:t>
      </w:r>
    </w:p>
    <w:p w:rsidR="0013435E" w:rsidRDefault="00CF49C0">
      <w:pPr>
        <w:spacing w:line="360" w:lineRule="auto"/>
        <w:ind w:firstLineChars="200" w:firstLine="480"/>
        <w:rPr>
          <w:rFonts w:ascii="宋体" w:hAnsi="宋体" w:cs="宋体"/>
          <w:sz w:val="24"/>
        </w:rPr>
      </w:pPr>
      <w:r w:rsidRPr="00CF49C0">
        <w:rPr>
          <w:rFonts w:ascii="宋体" w:hAnsi="宋体" w:cs="宋体"/>
          <w:sz w:val="24"/>
        </w:rPr>
        <w:t>01</w:t>
      </w:r>
      <w:r w:rsidRPr="00CF49C0">
        <w:rPr>
          <w:rFonts w:ascii="宋体" w:hAnsi="宋体" w:cs="宋体" w:hint="eastAsia"/>
          <w:sz w:val="24"/>
        </w:rPr>
        <w:t>项目</w:t>
      </w:r>
      <w:r w:rsidRPr="00CF49C0">
        <w:rPr>
          <w:rFonts w:ascii="宋体" w:hAnsi="宋体" w:cs="宋体"/>
          <w:sz w:val="24"/>
        </w:rPr>
        <w:t>：</w:t>
      </w:r>
      <w:r>
        <w:rPr>
          <w:rFonts w:ascii="宋体" w:hAnsi="宋体" w:cs="宋体"/>
          <w:sz w:val="24"/>
        </w:rPr>
        <w:t>“</w:t>
      </w:r>
      <w:r>
        <w:rPr>
          <w:rFonts w:ascii="宋体" w:hAnsi="宋体" w:cs="宋体" w:hint="eastAsia"/>
          <w:sz w:val="24"/>
        </w:rPr>
        <w:t>智能楼宇</w:t>
      </w:r>
      <w:r>
        <w:rPr>
          <w:rFonts w:ascii="宋体" w:hAnsi="宋体" w:cs="宋体"/>
          <w:sz w:val="24"/>
        </w:rPr>
        <w:t>”</w:t>
      </w:r>
      <w:r>
        <w:rPr>
          <w:rFonts w:ascii="宋体" w:hAnsi="宋体" w:cs="宋体" w:hint="eastAsia"/>
          <w:sz w:val="24"/>
        </w:rPr>
        <w:t>教学能力提升培训班培训（</w:t>
      </w:r>
      <w:bookmarkStart w:id="1" w:name="_Hlk13499029"/>
      <w:r>
        <w:rPr>
          <w:rFonts w:ascii="宋体" w:hAnsi="宋体" w:cs="宋体" w:hint="eastAsia"/>
          <w:sz w:val="24"/>
        </w:rPr>
        <w:t>功能及技术参数响应情况表</w:t>
      </w:r>
      <w:bookmarkEnd w:id="1"/>
      <w:r>
        <w:rPr>
          <w:rFonts w:ascii="宋体" w:hAnsi="宋体" w:cs="宋体" w:hint="eastAsia"/>
          <w:sz w:val="24"/>
        </w:rPr>
        <w:t>），具体要求如下：</w:t>
      </w:r>
    </w:p>
    <w:tbl>
      <w:tblPr>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
        <w:gridCol w:w="490"/>
        <w:gridCol w:w="7229"/>
        <w:gridCol w:w="567"/>
        <w:gridCol w:w="425"/>
        <w:gridCol w:w="826"/>
      </w:tblGrid>
      <w:tr w:rsidR="0013435E">
        <w:trPr>
          <w:trHeight w:val="1049"/>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序号</w:t>
            </w:r>
          </w:p>
        </w:tc>
        <w:tc>
          <w:tcPr>
            <w:tcW w:w="490"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名称</w:t>
            </w:r>
          </w:p>
        </w:tc>
        <w:tc>
          <w:tcPr>
            <w:tcW w:w="722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功能及技术参数</w:t>
            </w:r>
          </w:p>
        </w:tc>
        <w:tc>
          <w:tcPr>
            <w:tcW w:w="567"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数量</w:t>
            </w:r>
          </w:p>
        </w:tc>
        <w:tc>
          <w:tcPr>
            <w:tcW w:w="425"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单位</w:t>
            </w:r>
          </w:p>
        </w:tc>
        <w:tc>
          <w:tcPr>
            <w:tcW w:w="826"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功能及技术参数响应情况</w:t>
            </w: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1</w:t>
            </w:r>
          </w:p>
        </w:tc>
        <w:tc>
          <w:tcPr>
            <w:tcW w:w="490"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培训大纲要求</w:t>
            </w:r>
          </w:p>
        </w:tc>
        <w:tc>
          <w:tcPr>
            <w:tcW w:w="7229" w:type="dxa"/>
            <w:vAlign w:val="center"/>
          </w:tcPr>
          <w:p w:rsidR="0013435E" w:rsidRDefault="00CF49C0">
            <w:pPr>
              <w:pStyle w:val="10"/>
              <w:jc w:val="center"/>
              <w:rPr>
                <w:rFonts w:asciiTheme="minorEastAsia" w:eastAsiaTheme="minorEastAsia" w:hAnsiTheme="minorEastAsia"/>
                <w:bCs/>
                <w:sz w:val="18"/>
                <w:szCs w:val="18"/>
              </w:rPr>
            </w:pPr>
            <w:r>
              <w:rPr>
                <w:rFonts w:asciiTheme="minorEastAsia" w:eastAsiaTheme="minorEastAsia" w:hAnsiTheme="minorEastAsia"/>
                <w:bCs/>
                <w:sz w:val="18"/>
                <w:szCs w:val="18"/>
              </w:rPr>
              <w:t>表1</w:t>
            </w:r>
            <w:r>
              <w:rPr>
                <w:rFonts w:asciiTheme="minorEastAsia" w:eastAsiaTheme="minorEastAsia" w:hAnsiTheme="minorEastAsia" w:hint="eastAsia"/>
                <w:bCs/>
                <w:sz w:val="18"/>
                <w:szCs w:val="18"/>
              </w:rPr>
              <w:t xml:space="preserve">  </w:t>
            </w:r>
            <w:r>
              <w:rPr>
                <w:rFonts w:asciiTheme="minorEastAsia" w:eastAsiaTheme="minorEastAsia" w:hAnsiTheme="minorEastAsia"/>
                <w:bCs/>
                <w:sz w:val="18"/>
                <w:szCs w:val="18"/>
              </w:rPr>
              <w:t>IB</w:t>
            </w:r>
            <w:r>
              <w:rPr>
                <w:rFonts w:asciiTheme="minorEastAsia" w:eastAsiaTheme="minorEastAsia" w:hAnsiTheme="minorEastAsia" w:hint="eastAsia"/>
                <w:bCs/>
                <w:sz w:val="18"/>
                <w:szCs w:val="18"/>
              </w:rPr>
              <w:t>教学培训内容与实</w:t>
            </w:r>
            <w:proofErr w:type="gramStart"/>
            <w:r>
              <w:rPr>
                <w:rFonts w:asciiTheme="minorEastAsia" w:eastAsiaTheme="minorEastAsia" w:hAnsiTheme="minorEastAsia" w:hint="eastAsia"/>
                <w:bCs/>
                <w:sz w:val="18"/>
                <w:szCs w:val="18"/>
              </w:rPr>
              <w:t>训项目</w:t>
            </w:r>
            <w:proofErr w:type="gramEnd"/>
            <w:r>
              <w:rPr>
                <w:rFonts w:asciiTheme="minorEastAsia" w:eastAsiaTheme="minorEastAsia" w:hAnsiTheme="minorEastAsia" w:hint="eastAsia"/>
                <w:bCs/>
                <w:sz w:val="18"/>
                <w:szCs w:val="18"/>
              </w:rPr>
              <w:t>安排表（第</w:t>
            </w:r>
            <w:r>
              <w:rPr>
                <w:rFonts w:asciiTheme="minorEastAsia" w:eastAsiaTheme="minorEastAsia" w:hAnsiTheme="minorEastAsia"/>
                <w:bCs/>
                <w:sz w:val="18"/>
                <w:szCs w:val="18"/>
              </w:rPr>
              <w:t>1</w:t>
            </w:r>
            <w:r>
              <w:rPr>
                <w:rFonts w:asciiTheme="minorEastAsia" w:eastAsiaTheme="minorEastAsia" w:hAnsiTheme="minorEastAsia" w:hint="eastAsia"/>
                <w:bCs/>
                <w:sz w:val="18"/>
                <w:szCs w:val="18"/>
              </w:rPr>
              <w:t>天）</w:t>
            </w:r>
          </w:p>
          <w:tbl>
            <w:tblPr>
              <w:tblW w:w="6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4678"/>
            </w:tblGrid>
            <w:tr w:rsidR="0013435E">
              <w:trPr>
                <w:jc w:val="center"/>
              </w:trPr>
              <w:tc>
                <w:tcPr>
                  <w:tcW w:w="1559" w:type="dxa"/>
                  <w:tcBorders>
                    <w:left w:val="single" w:sz="4" w:space="0" w:color="auto"/>
                  </w:tcBorders>
                  <w:vAlign w:val="center"/>
                </w:tcPr>
                <w:p w:rsidR="0013435E" w:rsidRDefault="00CF49C0">
                  <w:pPr>
                    <w:spacing w:line="360"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课时安排</w:t>
                  </w:r>
                </w:p>
              </w:tc>
              <w:tc>
                <w:tcPr>
                  <w:tcW w:w="4678" w:type="dxa"/>
                  <w:tcBorders>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教学与实训课程内容实施计划</w:t>
                  </w:r>
                </w:p>
              </w:tc>
            </w:tr>
            <w:tr w:rsidR="0013435E">
              <w:trPr>
                <w:jc w:val="center"/>
              </w:trPr>
              <w:tc>
                <w:tcPr>
                  <w:tcW w:w="1559" w:type="dxa"/>
                  <w:tcBorders>
                    <w:lef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开班仪式</w:t>
                  </w:r>
                </w:p>
              </w:tc>
              <w:tc>
                <w:tcPr>
                  <w:tcW w:w="4678" w:type="dxa"/>
                  <w:tcBorders>
                    <w:right w:val="single" w:sz="4" w:space="0" w:color="auto"/>
                  </w:tcBorders>
                  <w:vAlign w:val="center"/>
                </w:tcPr>
                <w:p w:rsidR="0013435E" w:rsidRDefault="00CF49C0">
                  <w:pPr>
                    <w:widowControl/>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08:30开始，1</w:t>
                  </w:r>
                  <w:r>
                    <w:rPr>
                      <w:rFonts w:asciiTheme="minorEastAsia" w:eastAsiaTheme="minorEastAsia" w:hAnsiTheme="minorEastAsia"/>
                      <w:bCs/>
                      <w:sz w:val="18"/>
                      <w:szCs w:val="18"/>
                    </w:rPr>
                    <w:t>0</w:t>
                  </w:r>
                  <w:r>
                    <w:rPr>
                      <w:rFonts w:asciiTheme="minorEastAsia" w:eastAsiaTheme="minorEastAsia" w:hAnsiTheme="minorEastAsia" w:hint="eastAsia"/>
                      <w:bCs/>
                      <w:sz w:val="18"/>
                      <w:szCs w:val="18"/>
                    </w:rPr>
                    <w:t>分钟，开班仪式和日程安排介绍</w:t>
                  </w:r>
                </w:p>
              </w:tc>
            </w:tr>
            <w:tr w:rsidR="0013435E">
              <w:trPr>
                <w:trHeight w:val="245"/>
                <w:jc w:val="center"/>
              </w:trPr>
              <w:tc>
                <w:tcPr>
                  <w:tcW w:w="1559" w:type="dxa"/>
                  <w:tcBorders>
                    <w:left w:val="single" w:sz="4" w:space="0" w:color="auto"/>
                    <w:bottom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第一、二节课</w:t>
                  </w:r>
                </w:p>
              </w:tc>
              <w:tc>
                <w:tcPr>
                  <w:tcW w:w="4678" w:type="dxa"/>
                  <w:tcBorders>
                    <w:bottom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1.《智能建筑设计标准》国标宣</w:t>
                  </w:r>
                  <w:proofErr w:type="gramStart"/>
                  <w:r>
                    <w:rPr>
                      <w:rFonts w:asciiTheme="minorEastAsia" w:eastAsiaTheme="minorEastAsia" w:hAnsiTheme="minorEastAsia" w:hint="eastAsia"/>
                      <w:bCs/>
                      <w:sz w:val="18"/>
                      <w:szCs w:val="18"/>
                    </w:rPr>
                    <w:t>贯</w:t>
                  </w:r>
                  <w:proofErr w:type="gramEnd"/>
                  <w:r>
                    <w:rPr>
                      <w:rFonts w:asciiTheme="minorEastAsia" w:eastAsiaTheme="minorEastAsia" w:hAnsiTheme="minorEastAsia" w:hint="eastAsia"/>
                      <w:bCs/>
                      <w:sz w:val="18"/>
                      <w:szCs w:val="18"/>
                    </w:rPr>
                    <w:t>。</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2.《智能建筑工程施工规范》国标宣</w:t>
                  </w:r>
                  <w:proofErr w:type="gramStart"/>
                  <w:r>
                    <w:rPr>
                      <w:rFonts w:asciiTheme="minorEastAsia" w:eastAsiaTheme="minorEastAsia" w:hAnsiTheme="minorEastAsia" w:hint="eastAsia"/>
                      <w:bCs/>
                      <w:sz w:val="18"/>
                      <w:szCs w:val="18"/>
                    </w:rPr>
                    <w:t>贯</w:t>
                  </w:r>
                  <w:proofErr w:type="gramEnd"/>
                  <w:r>
                    <w:rPr>
                      <w:rFonts w:asciiTheme="minorEastAsia" w:eastAsiaTheme="minorEastAsia" w:hAnsiTheme="minorEastAsia" w:hint="eastAsia"/>
                      <w:bCs/>
                      <w:sz w:val="18"/>
                      <w:szCs w:val="18"/>
                    </w:rPr>
                    <w:t>。</w:t>
                  </w:r>
                </w:p>
              </w:tc>
            </w:tr>
            <w:tr w:rsidR="0013435E">
              <w:trPr>
                <w:trHeight w:val="259"/>
                <w:jc w:val="center"/>
              </w:trPr>
              <w:tc>
                <w:tcPr>
                  <w:tcW w:w="1559" w:type="dxa"/>
                  <w:tcBorders>
                    <w:left w:val="single" w:sz="4" w:space="0" w:color="auto"/>
                    <w:bottom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第三、四节课</w:t>
                  </w:r>
                </w:p>
              </w:tc>
              <w:tc>
                <w:tcPr>
                  <w:tcW w:w="4678" w:type="dxa"/>
                  <w:tcBorders>
                    <w:bottom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kern w:val="0"/>
                      <w:sz w:val="18"/>
                      <w:szCs w:val="18"/>
                    </w:rPr>
                    <w:t>实训1：电工端</w:t>
                  </w:r>
                  <w:proofErr w:type="gramStart"/>
                  <w:r>
                    <w:rPr>
                      <w:rFonts w:asciiTheme="minorEastAsia" w:eastAsiaTheme="minorEastAsia" w:hAnsiTheme="minorEastAsia" w:hint="eastAsia"/>
                      <w:bCs/>
                      <w:kern w:val="0"/>
                      <w:sz w:val="18"/>
                      <w:szCs w:val="18"/>
                    </w:rPr>
                    <w:t>接基本</w:t>
                  </w:r>
                  <w:proofErr w:type="gramEnd"/>
                  <w:r>
                    <w:rPr>
                      <w:rFonts w:asciiTheme="minorEastAsia" w:eastAsiaTheme="minorEastAsia" w:hAnsiTheme="minorEastAsia" w:hint="eastAsia"/>
                      <w:bCs/>
                      <w:kern w:val="0"/>
                      <w:sz w:val="18"/>
                      <w:szCs w:val="18"/>
                    </w:rPr>
                    <w:t>技能实训-电线接续速度竞赛。</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实训2：电工基本技能实训-插线板电源线延长。</w:t>
                  </w:r>
                </w:p>
              </w:tc>
            </w:tr>
            <w:tr w:rsidR="0013435E">
              <w:trPr>
                <w:trHeight w:val="60"/>
                <w:jc w:val="center"/>
              </w:trPr>
              <w:tc>
                <w:tcPr>
                  <w:tcW w:w="1559" w:type="dxa"/>
                  <w:tcBorders>
                    <w:top w:val="single" w:sz="4" w:space="0" w:color="auto"/>
                    <w:left w:val="single" w:sz="4" w:space="0" w:color="auto"/>
                    <w:bottom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午休</w:t>
                  </w:r>
                </w:p>
              </w:tc>
              <w:tc>
                <w:tcPr>
                  <w:tcW w:w="4678" w:type="dxa"/>
                  <w:tcBorders>
                    <w:top w:val="single" w:sz="4" w:space="0" w:color="auto"/>
                    <w:bottom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午餐和午休。下午14:00开始上课。</w:t>
                  </w:r>
                </w:p>
              </w:tc>
            </w:tr>
            <w:tr w:rsidR="0013435E">
              <w:trPr>
                <w:trHeight w:val="323"/>
                <w:jc w:val="center"/>
              </w:trPr>
              <w:tc>
                <w:tcPr>
                  <w:tcW w:w="1559" w:type="dxa"/>
                  <w:tcBorders>
                    <w:top w:val="single" w:sz="4" w:space="0" w:color="auto"/>
                    <w:left w:val="single" w:sz="4" w:space="0" w:color="auto"/>
                    <w:bottom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第五、六节课</w:t>
                  </w:r>
                </w:p>
              </w:tc>
              <w:tc>
                <w:tcPr>
                  <w:tcW w:w="4678" w:type="dxa"/>
                  <w:tcBorders>
                    <w:top w:val="single" w:sz="4" w:space="0" w:color="auto"/>
                    <w:bottom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实训</w:t>
                  </w:r>
                  <w:r>
                    <w:rPr>
                      <w:rFonts w:asciiTheme="minorEastAsia" w:eastAsiaTheme="minorEastAsia" w:hAnsiTheme="minorEastAsia"/>
                      <w:bCs/>
                      <w:sz w:val="18"/>
                      <w:szCs w:val="18"/>
                    </w:rPr>
                    <w:t>3</w:t>
                  </w:r>
                  <w:r>
                    <w:rPr>
                      <w:rFonts w:asciiTheme="minorEastAsia" w:eastAsiaTheme="minorEastAsia" w:hAnsiTheme="minorEastAsia" w:hint="eastAsia"/>
                      <w:bCs/>
                      <w:sz w:val="18"/>
                      <w:szCs w:val="18"/>
                    </w:rPr>
                    <w:t>：可视对讲系统技术原理演示、操作与体验。</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4.可视对讲系统概述、工程常用器材和工具等。</w:t>
                  </w:r>
                </w:p>
                <w:p w:rsidR="0013435E" w:rsidRDefault="00CF49C0">
                  <w:pPr>
                    <w:spacing w:line="276" w:lineRule="auto"/>
                    <w:ind w:left="360"/>
                    <w:jc w:val="center"/>
                    <w:rPr>
                      <w:rFonts w:asciiTheme="minorEastAsia" w:eastAsiaTheme="minorEastAsia" w:hAnsiTheme="minorEastAsia"/>
                      <w:bCs/>
                      <w:kern w:val="0"/>
                      <w:sz w:val="18"/>
                      <w:szCs w:val="18"/>
                    </w:rPr>
                  </w:pPr>
                  <w:r>
                    <w:rPr>
                      <w:rFonts w:asciiTheme="minorEastAsia" w:eastAsiaTheme="minorEastAsia" w:hAnsiTheme="minorEastAsia" w:hint="eastAsia"/>
                      <w:bCs/>
                      <w:sz w:val="18"/>
                      <w:szCs w:val="18"/>
                    </w:rPr>
                    <w:t>教材为《可视对讲系统工程实用技术》</w:t>
                  </w:r>
                </w:p>
              </w:tc>
            </w:tr>
            <w:tr w:rsidR="0013435E">
              <w:trPr>
                <w:trHeight w:val="645"/>
                <w:jc w:val="center"/>
              </w:trPr>
              <w:tc>
                <w:tcPr>
                  <w:tcW w:w="1559" w:type="dxa"/>
                  <w:tcBorders>
                    <w:top w:val="single" w:sz="4" w:space="0" w:color="auto"/>
                    <w:left w:val="single" w:sz="4" w:space="0" w:color="auto"/>
                    <w:bottom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第七、八节课</w:t>
                  </w:r>
                </w:p>
              </w:tc>
              <w:tc>
                <w:tcPr>
                  <w:tcW w:w="4678" w:type="dxa"/>
                  <w:tcBorders>
                    <w:top w:val="single" w:sz="4" w:space="0" w:color="auto"/>
                    <w:bottom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5.可视对讲系统工程设计方法和关键施工技术。</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包括系统图、设备点位图、编号表、施工图等。</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实训</w:t>
                  </w:r>
                  <w:r>
                    <w:rPr>
                      <w:rFonts w:asciiTheme="minorEastAsia" w:eastAsiaTheme="minorEastAsia" w:hAnsiTheme="minorEastAsia"/>
                      <w:bCs/>
                      <w:kern w:val="0"/>
                      <w:sz w:val="18"/>
                      <w:szCs w:val="18"/>
                    </w:rPr>
                    <w:t>4</w:t>
                  </w:r>
                  <w:r>
                    <w:rPr>
                      <w:rFonts w:asciiTheme="minorEastAsia" w:eastAsiaTheme="minorEastAsia" w:hAnsiTheme="minorEastAsia" w:hint="eastAsia"/>
                      <w:bCs/>
                      <w:kern w:val="0"/>
                      <w:sz w:val="18"/>
                      <w:szCs w:val="18"/>
                    </w:rPr>
                    <w:t>：可视对讲系统工程的安装与系统调试实战。</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安装各种适配器、室内机等硬件。进行连线和系统设置与调试。</w:t>
                  </w:r>
                </w:p>
              </w:tc>
            </w:tr>
          </w:tbl>
          <w:p w:rsidR="0013435E" w:rsidRDefault="00CF49C0">
            <w:pPr>
              <w:pStyle w:val="10"/>
              <w:jc w:val="center"/>
              <w:rPr>
                <w:rFonts w:asciiTheme="minorEastAsia" w:eastAsiaTheme="minorEastAsia" w:hAnsiTheme="minorEastAsia"/>
                <w:bCs/>
                <w:sz w:val="18"/>
                <w:szCs w:val="18"/>
              </w:rPr>
            </w:pPr>
            <w:r>
              <w:rPr>
                <w:rFonts w:asciiTheme="minorEastAsia" w:eastAsiaTheme="minorEastAsia" w:hAnsiTheme="minorEastAsia"/>
                <w:bCs/>
                <w:sz w:val="18"/>
                <w:szCs w:val="18"/>
              </w:rPr>
              <w:t>表2</w:t>
            </w:r>
            <w:r>
              <w:rPr>
                <w:rFonts w:asciiTheme="minorEastAsia" w:eastAsiaTheme="minorEastAsia" w:hAnsiTheme="minorEastAsia" w:hint="eastAsia"/>
                <w:bCs/>
                <w:sz w:val="18"/>
                <w:szCs w:val="18"/>
              </w:rPr>
              <w:t xml:space="preserve">   </w:t>
            </w:r>
            <w:r>
              <w:rPr>
                <w:rFonts w:asciiTheme="minorEastAsia" w:eastAsiaTheme="minorEastAsia" w:hAnsiTheme="minorEastAsia"/>
                <w:bCs/>
                <w:sz w:val="18"/>
                <w:szCs w:val="18"/>
              </w:rPr>
              <w:t>I</w:t>
            </w:r>
            <w:r>
              <w:rPr>
                <w:rFonts w:asciiTheme="minorEastAsia" w:eastAsiaTheme="minorEastAsia" w:hAnsiTheme="minorEastAsia" w:hint="eastAsia"/>
                <w:bCs/>
                <w:sz w:val="18"/>
                <w:szCs w:val="18"/>
              </w:rPr>
              <w:t>B教学培训内容与实</w:t>
            </w:r>
            <w:proofErr w:type="gramStart"/>
            <w:r>
              <w:rPr>
                <w:rFonts w:asciiTheme="minorEastAsia" w:eastAsiaTheme="minorEastAsia" w:hAnsiTheme="minorEastAsia" w:hint="eastAsia"/>
                <w:bCs/>
                <w:sz w:val="18"/>
                <w:szCs w:val="18"/>
              </w:rPr>
              <w:t>训项目</w:t>
            </w:r>
            <w:proofErr w:type="gramEnd"/>
            <w:r>
              <w:rPr>
                <w:rFonts w:asciiTheme="minorEastAsia" w:eastAsiaTheme="minorEastAsia" w:hAnsiTheme="minorEastAsia" w:hint="eastAsia"/>
                <w:bCs/>
                <w:sz w:val="18"/>
                <w:szCs w:val="18"/>
              </w:rPr>
              <w:t>安排表（第</w:t>
            </w:r>
            <w:r>
              <w:rPr>
                <w:rFonts w:asciiTheme="minorEastAsia" w:eastAsiaTheme="minorEastAsia" w:hAnsiTheme="minorEastAsia"/>
                <w:bCs/>
                <w:sz w:val="18"/>
                <w:szCs w:val="18"/>
              </w:rPr>
              <w:t>2</w:t>
            </w:r>
            <w:r>
              <w:rPr>
                <w:rFonts w:asciiTheme="minorEastAsia" w:eastAsiaTheme="minorEastAsia" w:hAnsiTheme="minorEastAsia" w:hint="eastAsia"/>
                <w:bCs/>
                <w:sz w:val="18"/>
                <w:szCs w:val="18"/>
              </w:rPr>
              <w:t>天）</w:t>
            </w:r>
          </w:p>
          <w:tbl>
            <w:tblPr>
              <w:tblW w:w="6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9"/>
              <w:gridCol w:w="4417"/>
            </w:tblGrid>
            <w:tr w:rsidR="0013435E">
              <w:trPr>
                <w:trHeight w:val="313"/>
                <w:jc w:val="center"/>
              </w:trPr>
              <w:tc>
                <w:tcPr>
                  <w:tcW w:w="1769" w:type="dxa"/>
                  <w:tcBorders>
                    <w:top w:val="single" w:sz="4" w:space="0" w:color="auto"/>
                    <w:left w:val="single" w:sz="4" w:space="0" w:color="auto"/>
                    <w:bottom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课时安排</w:t>
                  </w:r>
                </w:p>
              </w:tc>
              <w:tc>
                <w:tcPr>
                  <w:tcW w:w="4417" w:type="dxa"/>
                  <w:tcBorders>
                    <w:top w:val="single" w:sz="4" w:space="0" w:color="auto"/>
                    <w:bottom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教学与实训课程内容实施计划</w:t>
                  </w:r>
                </w:p>
              </w:tc>
            </w:tr>
            <w:tr w:rsidR="0013435E">
              <w:trPr>
                <w:trHeight w:val="390"/>
                <w:jc w:val="center"/>
              </w:trPr>
              <w:tc>
                <w:tcPr>
                  <w:tcW w:w="1769" w:type="dxa"/>
                  <w:tcBorders>
                    <w:top w:val="single" w:sz="4" w:space="0" w:color="auto"/>
                    <w:left w:val="single" w:sz="4" w:space="0" w:color="auto"/>
                    <w:bottom w:val="single" w:sz="4" w:space="0" w:color="auto"/>
                  </w:tcBorders>
                  <w:vAlign w:val="center"/>
                </w:tcPr>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sz w:val="18"/>
                      <w:szCs w:val="18"/>
                    </w:rPr>
                    <w:t>第一、二节课</w:t>
                  </w:r>
                </w:p>
              </w:tc>
              <w:tc>
                <w:tcPr>
                  <w:tcW w:w="4417" w:type="dxa"/>
                  <w:tcBorders>
                    <w:top w:val="single" w:sz="4" w:space="0" w:color="auto"/>
                    <w:bottom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sz w:val="18"/>
                      <w:szCs w:val="18"/>
                    </w:rPr>
                    <w:t>实训</w:t>
                  </w:r>
                  <w:r>
                    <w:rPr>
                      <w:rFonts w:asciiTheme="minorEastAsia" w:eastAsiaTheme="minorEastAsia" w:hAnsiTheme="minorEastAsia"/>
                      <w:bCs/>
                      <w:sz w:val="18"/>
                      <w:szCs w:val="18"/>
                    </w:rPr>
                    <w:t>1</w:t>
                  </w:r>
                  <w:r>
                    <w:rPr>
                      <w:rFonts w:asciiTheme="minorEastAsia" w:eastAsiaTheme="minorEastAsia" w:hAnsiTheme="minorEastAsia" w:hint="eastAsia"/>
                      <w:bCs/>
                      <w:sz w:val="18"/>
                      <w:szCs w:val="18"/>
                    </w:rPr>
                    <w:t>：入侵报警系统技术原理演示操作与体验。</w:t>
                  </w:r>
                </w:p>
                <w:p w:rsidR="0013435E" w:rsidRDefault="00CF49C0">
                  <w:pPr>
                    <w:numPr>
                      <w:ilvl w:val="0"/>
                      <w:numId w:val="1"/>
                    </w:num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入侵报警系统概述、工程常用器材和工具等。</w:t>
                  </w:r>
                </w:p>
                <w:p w:rsidR="0013435E" w:rsidRDefault="00CF49C0">
                  <w:pPr>
                    <w:spacing w:line="276" w:lineRule="auto"/>
                    <w:ind w:left="36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教材为《入侵报警系统工程实用技术》</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实训2：电线电缆的电阻与电压降的计算和测量实训。</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实训3：报警系统基本技能实训-电工电子PC板端子跳线</w:t>
                  </w:r>
                  <w:r>
                    <w:rPr>
                      <w:rFonts w:asciiTheme="minorEastAsia" w:eastAsiaTheme="minorEastAsia" w:hAnsiTheme="minorEastAsia" w:hint="eastAsia"/>
                      <w:bCs/>
                      <w:sz w:val="18"/>
                      <w:szCs w:val="18"/>
                    </w:rPr>
                    <w:t>。</w:t>
                  </w:r>
                </w:p>
              </w:tc>
            </w:tr>
            <w:tr w:rsidR="0013435E">
              <w:trPr>
                <w:trHeight w:val="413"/>
                <w:jc w:val="center"/>
              </w:trPr>
              <w:tc>
                <w:tcPr>
                  <w:tcW w:w="1769" w:type="dxa"/>
                  <w:tcBorders>
                    <w:top w:val="single" w:sz="4" w:space="0" w:color="auto"/>
                    <w:lef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第三、四节课</w:t>
                  </w:r>
                </w:p>
              </w:tc>
              <w:tc>
                <w:tcPr>
                  <w:tcW w:w="4417"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2.入侵报警系统工程设计方法和关键施工技术。</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（西元草堂案例，包括系统图、点位图、编号表、施</w:t>
                  </w:r>
                  <w:r>
                    <w:rPr>
                      <w:rFonts w:asciiTheme="minorEastAsia" w:eastAsiaTheme="minorEastAsia" w:hAnsiTheme="minorEastAsia" w:hint="eastAsia"/>
                      <w:bCs/>
                      <w:kern w:val="0"/>
                      <w:sz w:val="18"/>
                      <w:szCs w:val="18"/>
                    </w:rPr>
                    <w:lastRenderedPageBreak/>
                    <w:t>工图等）。</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实训4：入侵报警系统工程的安装与系统调试实战操作。</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安装双鉴、脚踏等各种报警器、紧急按钮、警号等前端器材。</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kern w:val="0"/>
                      <w:sz w:val="18"/>
                      <w:szCs w:val="18"/>
                    </w:rPr>
                    <w:t>报警系统设置和调试，包括布防和撤防等。</w:t>
                  </w:r>
                </w:p>
              </w:tc>
            </w:tr>
            <w:tr w:rsidR="0013435E">
              <w:trPr>
                <w:trHeight w:val="421"/>
                <w:jc w:val="center"/>
              </w:trPr>
              <w:tc>
                <w:tcPr>
                  <w:tcW w:w="1769"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午休</w:t>
                  </w:r>
                </w:p>
              </w:tc>
              <w:tc>
                <w:tcPr>
                  <w:tcW w:w="4417"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午餐和午休，下午14:00开始上课。</w:t>
                  </w:r>
                </w:p>
              </w:tc>
            </w:tr>
            <w:tr w:rsidR="0013435E">
              <w:trPr>
                <w:trHeight w:val="421"/>
                <w:jc w:val="center"/>
              </w:trPr>
              <w:tc>
                <w:tcPr>
                  <w:tcW w:w="1769"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第五、六节课</w:t>
                  </w:r>
                </w:p>
              </w:tc>
              <w:tc>
                <w:tcPr>
                  <w:tcW w:w="4417"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sz w:val="18"/>
                      <w:szCs w:val="18"/>
                    </w:rPr>
                    <w:t>实训</w:t>
                  </w:r>
                  <w:r>
                    <w:rPr>
                      <w:rFonts w:asciiTheme="minorEastAsia" w:eastAsiaTheme="minorEastAsia" w:hAnsiTheme="minorEastAsia"/>
                      <w:bCs/>
                      <w:sz w:val="18"/>
                      <w:szCs w:val="18"/>
                    </w:rPr>
                    <w:t>5</w:t>
                  </w:r>
                  <w:r>
                    <w:rPr>
                      <w:rFonts w:asciiTheme="minorEastAsia" w:eastAsiaTheme="minorEastAsia" w:hAnsiTheme="minorEastAsia" w:hint="eastAsia"/>
                      <w:bCs/>
                      <w:sz w:val="18"/>
                      <w:szCs w:val="18"/>
                    </w:rPr>
                    <w:t>：视频监控系统技术原理演示操作与体验。</w:t>
                  </w:r>
                </w:p>
                <w:p w:rsidR="0013435E" w:rsidRDefault="00CF49C0">
                  <w:pPr>
                    <w:numPr>
                      <w:ilvl w:val="0"/>
                      <w:numId w:val="2"/>
                    </w:num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视频监控系统概述、工程常用器材和工具等。</w:t>
                  </w:r>
                </w:p>
                <w:p w:rsidR="0013435E" w:rsidRDefault="00CF49C0">
                  <w:pPr>
                    <w:spacing w:line="276" w:lineRule="auto"/>
                    <w:ind w:firstLineChars="100" w:firstLine="180"/>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教材为《视频监控系统工程实用技术》。</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kern w:val="0"/>
                      <w:sz w:val="18"/>
                      <w:szCs w:val="18"/>
                    </w:rPr>
                    <w:t>实训</w:t>
                  </w:r>
                  <w:r>
                    <w:rPr>
                      <w:rFonts w:asciiTheme="minorEastAsia" w:eastAsiaTheme="minorEastAsia" w:hAnsiTheme="minorEastAsia"/>
                      <w:bCs/>
                      <w:kern w:val="0"/>
                      <w:sz w:val="18"/>
                      <w:szCs w:val="18"/>
                    </w:rPr>
                    <w:t>6</w:t>
                  </w:r>
                  <w:r>
                    <w:rPr>
                      <w:rFonts w:asciiTheme="minorEastAsia" w:eastAsiaTheme="minorEastAsia" w:hAnsiTheme="minorEastAsia" w:hint="eastAsia"/>
                      <w:bCs/>
                      <w:kern w:val="0"/>
                      <w:sz w:val="18"/>
                      <w:szCs w:val="18"/>
                    </w:rPr>
                    <w:t>：视频监控系统基本技能实训-网络跳线制作。</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实训</w:t>
                  </w:r>
                  <w:r>
                    <w:rPr>
                      <w:rFonts w:asciiTheme="minorEastAsia" w:eastAsiaTheme="minorEastAsia" w:hAnsiTheme="minorEastAsia"/>
                      <w:bCs/>
                      <w:kern w:val="0"/>
                      <w:sz w:val="18"/>
                      <w:szCs w:val="18"/>
                    </w:rPr>
                    <w:t>7</w:t>
                  </w:r>
                  <w:r>
                    <w:rPr>
                      <w:rFonts w:asciiTheme="minorEastAsia" w:eastAsiaTheme="minorEastAsia" w:hAnsiTheme="minorEastAsia" w:hint="eastAsia"/>
                      <w:bCs/>
                      <w:kern w:val="0"/>
                      <w:sz w:val="18"/>
                      <w:szCs w:val="18"/>
                    </w:rPr>
                    <w:t>：视频监控系统基本技能实训-莲花头跳线制作。</w:t>
                  </w:r>
                </w:p>
              </w:tc>
            </w:tr>
            <w:tr w:rsidR="0013435E">
              <w:trPr>
                <w:trHeight w:val="421"/>
                <w:jc w:val="center"/>
              </w:trPr>
              <w:tc>
                <w:tcPr>
                  <w:tcW w:w="1769"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第七、八节课</w:t>
                  </w:r>
                </w:p>
              </w:tc>
              <w:tc>
                <w:tcPr>
                  <w:tcW w:w="4417" w:type="dxa"/>
                  <w:tcBorders>
                    <w:top w:val="single" w:sz="4" w:space="0" w:color="auto"/>
                    <w:right w:val="single" w:sz="4" w:space="0" w:color="auto"/>
                  </w:tcBorders>
                  <w:vAlign w:val="center"/>
                </w:tcPr>
                <w:p w:rsidR="0013435E" w:rsidRDefault="00CF49C0">
                  <w:pPr>
                    <w:numPr>
                      <w:ilvl w:val="0"/>
                      <w:numId w:val="3"/>
                    </w:num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视频监控工程设计方法和关键施工技术。</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（西元草堂案例，包括系统图、点位图、编号表、施工图等）。</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实训</w:t>
                  </w:r>
                  <w:r>
                    <w:rPr>
                      <w:rFonts w:asciiTheme="minorEastAsia" w:eastAsiaTheme="minorEastAsia" w:hAnsiTheme="minorEastAsia"/>
                      <w:bCs/>
                      <w:kern w:val="0"/>
                      <w:sz w:val="18"/>
                      <w:szCs w:val="18"/>
                    </w:rPr>
                    <w:t>8</w:t>
                  </w:r>
                  <w:r>
                    <w:rPr>
                      <w:rFonts w:asciiTheme="minorEastAsia" w:eastAsiaTheme="minorEastAsia" w:hAnsiTheme="minorEastAsia" w:hint="eastAsia"/>
                      <w:bCs/>
                      <w:kern w:val="0"/>
                      <w:sz w:val="18"/>
                      <w:szCs w:val="18"/>
                    </w:rPr>
                    <w:t>：视频监控工程的安装与系统调试实战。</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安装各种全球和枪式摄像机、网络摄像机等；系统设置和调试。</w:t>
                  </w:r>
                </w:p>
              </w:tc>
            </w:tr>
          </w:tbl>
          <w:p w:rsidR="0013435E" w:rsidRDefault="00CF49C0">
            <w:pPr>
              <w:pStyle w:val="10"/>
              <w:jc w:val="center"/>
              <w:rPr>
                <w:rFonts w:asciiTheme="minorEastAsia" w:eastAsiaTheme="minorEastAsia" w:hAnsiTheme="minorEastAsia"/>
                <w:bCs/>
                <w:sz w:val="18"/>
                <w:szCs w:val="18"/>
              </w:rPr>
            </w:pPr>
            <w:r>
              <w:rPr>
                <w:rFonts w:asciiTheme="minorEastAsia" w:eastAsiaTheme="minorEastAsia" w:hAnsiTheme="minorEastAsia"/>
                <w:bCs/>
                <w:sz w:val="18"/>
                <w:szCs w:val="18"/>
              </w:rPr>
              <w:t>表3</w:t>
            </w:r>
            <w:r>
              <w:rPr>
                <w:rFonts w:asciiTheme="minorEastAsia" w:eastAsiaTheme="minorEastAsia" w:hAnsiTheme="minorEastAsia" w:hint="eastAsia"/>
                <w:bCs/>
                <w:sz w:val="18"/>
                <w:szCs w:val="18"/>
              </w:rPr>
              <w:t xml:space="preserve">    </w:t>
            </w:r>
            <w:r>
              <w:rPr>
                <w:rFonts w:asciiTheme="minorEastAsia" w:eastAsiaTheme="minorEastAsia" w:hAnsiTheme="minorEastAsia"/>
                <w:bCs/>
                <w:sz w:val="18"/>
                <w:szCs w:val="18"/>
              </w:rPr>
              <w:t>I</w:t>
            </w:r>
            <w:r>
              <w:rPr>
                <w:rFonts w:asciiTheme="minorEastAsia" w:eastAsiaTheme="minorEastAsia" w:hAnsiTheme="minorEastAsia" w:hint="eastAsia"/>
                <w:bCs/>
                <w:sz w:val="18"/>
                <w:szCs w:val="18"/>
              </w:rPr>
              <w:t>B教学培训内容与实</w:t>
            </w:r>
            <w:proofErr w:type="gramStart"/>
            <w:r>
              <w:rPr>
                <w:rFonts w:asciiTheme="minorEastAsia" w:eastAsiaTheme="minorEastAsia" w:hAnsiTheme="minorEastAsia" w:hint="eastAsia"/>
                <w:bCs/>
                <w:sz w:val="18"/>
                <w:szCs w:val="18"/>
              </w:rPr>
              <w:t>训项目</w:t>
            </w:r>
            <w:proofErr w:type="gramEnd"/>
            <w:r>
              <w:rPr>
                <w:rFonts w:asciiTheme="minorEastAsia" w:eastAsiaTheme="minorEastAsia" w:hAnsiTheme="minorEastAsia" w:hint="eastAsia"/>
                <w:bCs/>
                <w:sz w:val="18"/>
                <w:szCs w:val="18"/>
              </w:rPr>
              <w:t>安排表（第</w:t>
            </w:r>
            <w:r>
              <w:rPr>
                <w:rFonts w:asciiTheme="minorEastAsia" w:eastAsiaTheme="minorEastAsia" w:hAnsiTheme="minorEastAsia"/>
                <w:bCs/>
                <w:sz w:val="18"/>
                <w:szCs w:val="18"/>
              </w:rPr>
              <w:t>3</w:t>
            </w:r>
            <w:r>
              <w:rPr>
                <w:rFonts w:asciiTheme="minorEastAsia" w:eastAsiaTheme="minorEastAsia" w:hAnsiTheme="minorEastAsia" w:hint="eastAsia"/>
                <w:bCs/>
                <w:sz w:val="18"/>
                <w:szCs w:val="18"/>
              </w:rPr>
              <w:t>天）</w:t>
            </w:r>
          </w:p>
          <w:tbl>
            <w:tblPr>
              <w:tblW w:w="6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6"/>
              <w:gridCol w:w="4870"/>
            </w:tblGrid>
            <w:tr w:rsidR="0013435E">
              <w:trPr>
                <w:trHeight w:val="421"/>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课时安排</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教学与实训课程内容实施计划</w:t>
                  </w:r>
                </w:p>
              </w:tc>
            </w:tr>
            <w:tr w:rsidR="0013435E">
              <w:trPr>
                <w:trHeight w:val="421"/>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sz w:val="18"/>
                      <w:szCs w:val="18"/>
                    </w:rPr>
                    <w:t>第一节课</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r>
                    <w:rPr>
                      <w:rFonts w:asciiTheme="minorEastAsia" w:eastAsiaTheme="minorEastAsia" w:hAnsiTheme="minorEastAsia" w:hint="eastAsia"/>
                      <w:bCs/>
                      <w:sz w:val="18"/>
                      <w:szCs w:val="18"/>
                    </w:rPr>
                    <w:t xml:space="preserve"> 智能楼宇行业人才需求规格与培养经验交流</w:t>
                  </w:r>
                </w:p>
                <w:p w:rsidR="0013435E" w:rsidRDefault="00CF49C0">
                  <w:pPr>
                    <w:spacing w:line="276" w:lineRule="auto"/>
                    <w:jc w:val="center"/>
                    <w:rPr>
                      <w:rFonts w:asciiTheme="minorEastAsia" w:eastAsiaTheme="minorEastAsia" w:hAnsiTheme="minorEastAsia"/>
                      <w:bCs/>
                      <w:sz w:val="18"/>
                      <w:szCs w:val="18"/>
                      <w:highlight w:val="yellow"/>
                    </w:rPr>
                  </w:pPr>
                  <w:r>
                    <w:rPr>
                      <w:rFonts w:asciiTheme="minorEastAsia" w:eastAsiaTheme="minorEastAsia" w:hAnsiTheme="minorEastAsia"/>
                      <w:bCs/>
                      <w:sz w:val="18"/>
                      <w:szCs w:val="18"/>
                    </w:rPr>
                    <w:t>2</w:t>
                  </w:r>
                  <w:r>
                    <w:rPr>
                      <w:rFonts w:asciiTheme="minorEastAsia" w:eastAsiaTheme="minorEastAsia" w:hAnsiTheme="minorEastAsia" w:hint="eastAsia"/>
                      <w:bCs/>
                      <w:sz w:val="18"/>
                      <w:szCs w:val="18"/>
                    </w:rPr>
                    <w:t>.《智能建筑工程质量验收规范》国标宣</w:t>
                  </w:r>
                  <w:proofErr w:type="gramStart"/>
                  <w:r>
                    <w:rPr>
                      <w:rFonts w:asciiTheme="minorEastAsia" w:eastAsiaTheme="minorEastAsia" w:hAnsiTheme="minorEastAsia" w:hint="eastAsia"/>
                      <w:bCs/>
                      <w:sz w:val="18"/>
                      <w:szCs w:val="18"/>
                    </w:rPr>
                    <w:t>贯</w:t>
                  </w:r>
                  <w:proofErr w:type="gramEnd"/>
                  <w:r>
                    <w:rPr>
                      <w:rFonts w:asciiTheme="minorEastAsia" w:eastAsiaTheme="minorEastAsia" w:hAnsiTheme="minorEastAsia" w:hint="eastAsia"/>
                      <w:bCs/>
                      <w:sz w:val="18"/>
                      <w:szCs w:val="18"/>
                    </w:rPr>
                    <w:t>。</w:t>
                  </w:r>
                </w:p>
              </w:tc>
            </w:tr>
            <w:tr w:rsidR="0013435E">
              <w:trPr>
                <w:trHeight w:val="421"/>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第二节课</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sz w:val="18"/>
                      <w:szCs w:val="18"/>
                    </w:rPr>
                    <w:t>实训1：智能消防系统技术原理演示与操作体验。</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3.智能消防系统概述、工程常用器材和工具等。</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4.智能消防系统工程设计方法和关键施工技术。</w:t>
                  </w:r>
                </w:p>
              </w:tc>
            </w:tr>
            <w:tr w:rsidR="0013435E">
              <w:trPr>
                <w:trHeight w:val="421"/>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第三节课</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实训</w:t>
                  </w:r>
                  <w:r>
                    <w:rPr>
                      <w:rFonts w:asciiTheme="minorEastAsia" w:eastAsiaTheme="minorEastAsia" w:hAnsiTheme="minorEastAsia"/>
                      <w:bCs/>
                      <w:sz w:val="18"/>
                      <w:szCs w:val="18"/>
                    </w:rPr>
                    <w:t>2</w:t>
                  </w:r>
                  <w:r>
                    <w:rPr>
                      <w:rFonts w:asciiTheme="minorEastAsia" w:eastAsiaTheme="minorEastAsia" w:hAnsiTheme="minorEastAsia" w:hint="eastAsia"/>
                      <w:bCs/>
                      <w:sz w:val="18"/>
                      <w:szCs w:val="18"/>
                    </w:rPr>
                    <w:t>：POE以太网供电系统技术原理演示与操作体验。</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5.POE以太网供电技术概述和</w:t>
                  </w:r>
                  <w:r>
                    <w:rPr>
                      <w:rFonts w:asciiTheme="minorEastAsia" w:eastAsiaTheme="minorEastAsia" w:hAnsiTheme="minorEastAsia" w:hint="eastAsia"/>
                      <w:bCs/>
                      <w:kern w:val="0"/>
                      <w:sz w:val="18"/>
                      <w:szCs w:val="18"/>
                    </w:rPr>
                    <w:t>应用，包括标准，原理，案例。</w:t>
                  </w:r>
                </w:p>
              </w:tc>
            </w:tr>
            <w:tr w:rsidR="0013435E">
              <w:trPr>
                <w:trHeight w:val="421"/>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第四节课</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实训</w:t>
                  </w:r>
                  <w:r>
                    <w:rPr>
                      <w:rFonts w:asciiTheme="minorEastAsia" w:eastAsiaTheme="minorEastAsia" w:hAnsiTheme="minorEastAsia"/>
                      <w:bCs/>
                      <w:sz w:val="18"/>
                      <w:szCs w:val="18"/>
                    </w:rPr>
                    <w:t>3</w:t>
                  </w:r>
                  <w:r>
                    <w:rPr>
                      <w:rFonts w:asciiTheme="minorEastAsia" w:eastAsiaTheme="minorEastAsia" w:hAnsiTheme="minorEastAsia" w:hint="eastAsia"/>
                      <w:bCs/>
                      <w:sz w:val="18"/>
                      <w:szCs w:val="18"/>
                    </w:rPr>
                    <w:t>：PLC电力线宽带通信技术原理演示与操作体验。</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6.PLC电力线宽带通信技术概述和应用，包括相关标准，工作原理，实际应用案例。</w:t>
                  </w:r>
                </w:p>
              </w:tc>
            </w:tr>
            <w:tr w:rsidR="0013435E">
              <w:trPr>
                <w:trHeight w:val="70"/>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午休</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午餐和午休，下午14:00开始上课。</w:t>
                  </w:r>
                </w:p>
              </w:tc>
            </w:tr>
            <w:tr w:rsidR="0013435E">
              <w:trPr>
                <w:trHeight w:val="421"/>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第五、六节课</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7.智能楼宇最新技术与实训室建设方案研讨。</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8.深度校企合作研讨。</w:t>
                  </w:r>
                </w:p>
              </w:tc>
            </w:tr>
            <w:tr w:rsidR="0013435E">
              <w:trPr>
                <w:trHeight w:val="547"/>
                <w:jc w:val="center"/>
              </w:trPr>
              <w:tc>
                <w:tcPr>
                  <w:tcW w:w="1536" w:type="dxa"/>
                  <w:tcBorders>
                    <w:top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第七、八节课</w:t>
                  </w:r>
                </w:p>
              </w:tc>
              <w:tc>
                <w:tcPr>
                  <w:tcW w:w="4870" w:type="dxa"/>
                  <w:tcBorders>
                    <w:top w:val="single" w:sz="4" w:space="0" w:color="auto"/>
                    <w:right w:val="single" w:sz="4" w:space="0" w:color="auto"/>
                  </w:tcBorders>
                  <w:vAlign w:val="center"/>
                </w:tcPr>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9.全国智能系统工程师职业技能鉴定认证考试（结业考试）。</w:t>
                  </w:r>
                </w:p>
                <w:p w:rsidR="0013435E" w:rsidRDefault="00CF49C0">
                  <w:pPr>
                    <w:spacing w:line="276" w:lineRule="auto"/>
                    <w:jc w:val="center"/>
                    <w:rPr>
                      <w:rFonts w:asciiTheme="minorEastAsia" w:eastAsiaTheme="minorEastAsia" w:hAnsiTheme="minorEastAsia"/>
                      <w:bCs/>
                      <w:kern w:val="0"/>
                      <w:sz w:val="18"/>
                      <w:szCs w:val="18"/>
                    </w:rPr>
                  </w:pPr>
                  <w:r>
                    <w:rPr>
                      <w:rFonts w:asciiTheme="minorEastAsia" w:eastAsiaTheme="minorEastAsia" w:hAnsiTheme="minorEastAsia" w:hint="eastAsia"/>
                      <w:bCs/>
                      <w:kern w:val="0"/>
                      <w:sz w:val="18"/>
                      <w:szCs w:val="18"/>
                    </w:rPr>
                    <w:t>10.课堂颁发《西元智能管理系统认证工程师证书》与合影。</w:t>
                  </w:r>
                </w:p>
                <w:p w:rsidR="0013435E" w:rsidRDefault="00CF49C0">
                  <w:pPr>
                    <w:spacing w:line="276" w:lineRule="auto"/>
                    <w:jc w:val="center"/>
                    <w:rPr>
                      <w:rFonts w:asciiTheme="minorEastAsia" w:eastAsiaTheme="minorEastAsia" w:hAnsiTheme="minorEastAsia"/>
                      <w:bCs/>
                      <w:sz w:val="18"/>
                      <w:szCs w:val="18"/>
                    </w:rPr>
                  </w:pPr>
                  <w:r>
                    <w:rPr>
                      <w:rFonts w:asciiTheme="minorEastAsia" w:eastAsiaTheme="minorEastAsia" w:hAnsiTheme="minorEastAsia" w:hint="eastAsia"/>
                      <w:bCs/>
                      <w:kern w:val="0"/>
                      <w:sz w:val="18"/>
                      <w:szCs w:val="18"/>
                    </w:rPr>
                    <w:t>11.培训班答疑与总结。</w:t>
                  </w:r>
                </w:p>
              </w:tc>
            </w:tr>
          </w:tbl>
          <w:p w:rsidR="0013435E" w:rsidRDefault="0013435E">
            <w:pPr>
              <w:spacing w:line="360" w:lineRule="exact"/>
              <w:jc w:val="center"/>
              <w:rPr>
                <w:rFonts w:asciiTheme="minorEastAsia" w:eastAsiaTheme="minorEastAsia" w:hAnsiTheme="minorEastAsia" w:cs="宋体"/>
                <w:sz w:val="18"/>
                <w:szCs w:val="18"/>
              </w:rPr>
            </w:pPr>
          </w:p>
        </w:tc>
        <w:tc>
          <w:tcPr>
            <w:tcW w:w="56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lastRenderedPageBreak/>
              <w:t>1</w:t>
            </w:r>
          </w:p>
        </w:tc>
        <w:tc>
          <w:tcPr>
            <w:tcW w:w="425"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826"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sz w:val="18"/>
                <w:szCs w:val="18"/>
              </w:rPr>
              <w:lastRenderedPageBreak/>
              <w:t>2</w:t>
            </w:r>
          </w:p>
        </w:tc>
        <w:tc>
          <w:tcPr>
            <w:tcW w:w="490"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培训合格证明</w:t>
            </w:r>
          </w:p>
        </w:tc>
        <w:tc>
          <w:tcPr>
            <w:tcW w:w="7229"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中标培训企业统一发放培训合格证明</w:t>
            </w:r>
          </w:p>
        </w:tc>
        <w:tc>
          <w:tcPr>
            <w:tcW w:w="56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1</w:t>
            </w:r>
          </w:p>
        </w:tc>
        <w:tc>
          <w:tcPr>
            <w:tcW w:w="425"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826"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sz w:val="18"/>
                <w:szCs w:val="18"/>
              </w:rPr>
              <w:lastRenderedPageBreak/>
              <w:t>3</w:t>
            </w:r>
          </w:p>
        </w:tc>
        <w:tc>
          <w:tcPr>
            <w:tcW w:w="490"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培训合格证书</w:t>
            </w:r>
          </w:p>
        </w:tc>
        <w:tc>
          <w:tcPr>
            <w:tcW w:w="7229"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广西电子信息职业教育教学指导委员会统一发放培训合格证书</w:t>
            </w:r>
          </w:p>
        </w:tc>
        <w:tc>
          <w:tcPr>
            <w:tcW w:w="56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1</w:t>
            </w:r>
          </w:p>
        </w:tc>
        <w:tc>
          <w:tcPr>
            <w:tcW w:w="425"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826"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sz w:val="18"/>
                <w:szCs w:val="18"/>
              </w:rPr>
              <w:t>4</w:t>
            </w:r>
          </w:p>
        </w:tc>
        <w:tc>
          <w:tcPr>
            <w:tcW w:w="490"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企业实践证明材料</w:t>
            </w:r>
          </w:p>
        </w:tc>
        <w:tc>
          <w:tcPr>
            <w:tcW w:w="7229"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参加培训的学员同时开展项目实践，获得由行业企业发放企业实践证明材料</w:t>
            </w:r>
          </w:p>
        </w:tc>
        <w:tc>
          <w:tcPr>
            <w:tcW w:w="56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1</w:t>
            </w:r>
          </w:p>
        </w:tc>
        <w:tc>
          <w:tcPr>
            <w:tcW w:w="425"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826"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sz w:val="18"/>
                <w:szCs w:val="18"/>
              </w:rPr>
              <w:t>5</w:t>
            </w:r>
          </w:p>
        </w:tc>
        <w:tc>
          <w:tcPr>
            <w:tcW w:w="490" w:type="dxa"/>
            <w:vAlign w:val="center"/>
          </w:tcPr>
          <w:p w:rsidR="0013435E" w:rsidRDefault="00CF49C0">
            <w:pPr>
              <w:spacing w:line="360" w:lineRule="exact"/>
              <w:rPr>
                <w:rFonts w:ascii="宋体" w:hAnsi="宋体" w:cs="宋体"/>
                <w:sz w:val="18"/>
                <w:szCs w:val="18"/>
              </w:rPr>
            </w:pPr>
            <w:bookmarkStart w:id="2" w:name="_Hlk13045199"/>
            <w:r>
              <w:rPr>
                <w:rFonts w:ascii="宋体" w:hAnsi="宋体" w:cs="宋体" w:hint="eastAsia"/>
                <w:sz w:val="18"/>
                <w:szCs w:val="18"/>
              </w:rPr>
              <w:t>投标承诺书</w:t>
            </w:r>
            <w:bookmarkEnd w:id="2"/>
          </w:p>
        </w:tc>
        <w:tc>
          <w:tcPr>
            <w:tcW w:w="7229"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投标时同时附上《投标承诺书》盖章原件，具体格式见附件，要求中标后，中标企业须按承诺书要求完成一</w:t>
            </w:r>
            <w:bookmarkStart w:id="3" w:name="_Hlk13045656"/>
            <w:r>
              <w:rPr>
                <w:rFonts w:ascii="宋体" w:hAnsi="宋体" w:cs="宋体" w:hint="eastAsia"/>
                <w:sz w:val="18"/>
                <w:szCs w:val="18"/>
              </w:rPr>
              <w:t>份完整详细的培训实施方案，该方案必须得到广西电子信息职业教育教学指导委员会不少于5位正式委员的认可签字，广西电子信息职业教育教学指导委员会盖章</w:t>
            </w:r>
            <w:bookmarkEnd w:id="3"/>
            <w:r>
              <w:rPr>
                <w:rFonts w:ascii="宋体" w:hAnsi="宋体" w:cs="宋体" w:hint="eastAsia"/>
                <w:sz w:val="18"/>
                <w:szCs w:val="18"/>
              </w:rPr>
              <w:t>确认</w:t>
            </w:r>
          </w:p>
        </w:tc>
        <w:tc>
          <w:tcPr>
            <w:tcW w:w="567" w:type="dxa"/>
            <w:vAlign w:val="center"/>
          </w:tcPr>
          <w:p w:rsidR="0013435E" w:rsidRDefault="00CF49C0">
            <w:pPr>
              <w:spacing w:line="360" w:lineRule="exact"/>
              <w:rPr>
                <w:rFonts w:ascii="宋体" w:hAnsi="宋体" w:cs="宋体"/>
                <w:sz w:val="18"/>
                <w:szCs w:val="18"/>
              </w:rPr>
            </w:pPr>
            <w:r>
              <w:rPr>
                <w:rFonts w:ascii="宋体" w:hAnsi="宋体" w:cs="宋体"/>
                <w:sz w:val="18"/>
                <w:szCs w:val="18"/>
              </w:rPr>
              <w:t>1</w:t>
            </w:r>
          </w:p>
        </w:tc>
        <w:tc>
          <w:tcPr>
            <w:tcW w:w="425"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826" w:type="dxa"/>
            <w:vAlign w:val="center"/>
          </w:tcPr>
          <w:p w:rsidR="0013435E" w:rsidRDefault="0013435E">
            <w:pPr>
              <w:spacing w:line="360" w:lineRule="exact"/>
              <w:rPr>
                <w:rFonts w:ascii="宋体" w:hAnsi="宋体" w:cs="宋体"/>
                <w:sz w:val="18"/>
                <w:szCs w:val="18"/>
              </w:rPr>
            </w:pPr>
          </w:p>
        </w:tc>
      </w:tr>
    </w:tbl>
    <w:p w:rsidR="0013435E" w:rsidRDefault="00CF49C0">
      <w:pPr>
        <w:ind w:firstLineChars="200" w:firstLine="480"/>
        <w:rPr>
          <w:b/>
          <w:bCs/>
          <w:sz w:val="24"/>
          <w:szCs w:val="24"/>
        </w:rPr>
      </w:pPr>
      <w:r w:rsidRPr="005F6950">
        <w:rPr>
          <w:bCs/>
          <w:sz w:val="24"/>
          <w:szCs w:val="24"/>
        </w:rPr>
        <w:t>02</w:t>
      </w:r>
      <w:r w:rsidRPr="005F6950">
        <w:rPr>
          <w:rFonts w:hint="eastAsia"/>
          <w:bCs/>
          <w:sz w:val="24"/>
          <w:szCs w:val="24"/>
        </w:rPr>
        <w:t>项目</w:t>
      </w:r>
      <w:r w:rsidRPr="005F6950">
        <w:rPr>
          <w:b/>
          <w:bCs/>
          <w:sz w:val="24"/>
          <w:szCs w:val="24"/>
        </w:rPr>
        <w:t>：</w:t>
      </w:r>
      <w:r>
        <w:rPr>
          <w:rFonts w:ascii="宋体" w:hAnsi="宋体" w:cs="宋体" w:hint="eastAsia"/>
          <w:sz w:val="24"/>
        </w:rPr>
        <w:t>“</w:t>
      </w:r>
      <w:r>
        <w:rPr>
          <w:rFonts w:ascii="宋体" w:hAnsi="宋体" w:cs="宋体"/>
          <w:sz w:val="24"/>
        </w:rPr>
        <w:t>网络布线</w:t>
      </w:r>
      <w:r>
        <w:rPr>
          <w:rFonts w:ascii="宋体" w:hAnsi="宋体" w:cs="宋体" w:hint="eastAsia"/>
          <w:sz w:val="24"/>
        </w:rPr>
        <w:t>”2019年暑期师资培训</w:t>
      </w:r>
      <w:bookmarkStart w:id="4" w:name="_GoBack"/>
      <w:bookmarkEnd w:id="4"/>
      <w:r>
        <w:rPr>
          <w:rFonts w:ascii="宋体" w:hAnsi="宋体" w:cs="宋体" w:hint="eastAsia"/>
          <w:sz w:val="24"/>
        </w:rPr>
        <w:t>（功能及技术参数响应情况表），具体要求如下：</w:t>
      </w:r>
    </w:p>
    <w:tbl>
      <w:tblPr>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
        <w:gridCol w:w="874"/>
        <w:gridCol w:w="6227"/>
        <w:gridCol w:w="356"/>
        <w:gridCol w:w="421"/>
        <w:gridCol w:w="1659"/>
      </w:tblGrid>
      <w:tr w:rsidR="0013435E">
        <w:trPr>
          <w:trHeight w:val="1049"/>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序号</w:t>
            </w:r>
          </w:p>
        </w:tc>
        <w:tc>
          <w:tcPr>
            <w:tcW w:w="874"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名称</w:t>
            </w:r>
          </w:p>
        </w:tc>
        <w:tc>
          <w:tcPr>
            <w:tcW w:w="6227"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功能及技术参数</w:t>
            </w:r>
          </w:p>
        </w:tc>
        <w:tc>
          <w:tcPr>
            <w:tcW w:w="356"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数量</w:t>
            </w:r>
          </w:p>
        </w:tc>
        <w:tc>
          <w:tcPr>
            <w:tcW w:w="421"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单位</w:t>
            </w:r>
          </w:p>
        </w:tc>
        <w:tc>
          <w:tcPr>
            <w:tcW w:w="165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功能及技术参数响应情况</w:t>
            </w: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1</w:t>
            </w:r>
          </w:p>
        </w:tc>
        <w:tc>
          <w:tcPr>
            <w:tcW w:w="874"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培训大纲要求</w:t>
            </w:r>
          </w:p>
        </w:tc>
        <w:tc>
          <w:tcPr>
            <w:tcW w:w="6227" w:type="dxa"/>
            <w:vAlign w:val="center"/>
          </w:tcPr>
          <w:tbl>
            <w:tblPr>
              <w:tblW w:w="5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582"/>
              <w:gridCol w:w="2674"/>
              <w:gridCol w:w="1136"/>
            </w:tblGrid>
            <w:tr w:rsidR="0013435E">
              <w:trPr>
                <w:trHeight w:val="682"/>
                <w:jc w:val="center"/>
              </w:trPr>
              <w:tc>
                <w:tcPr>
                  <w:tcW w:w="1865" w:type="dxa"/>
                  <w:gridSpan w:val="2"/>
                  <w:vAlign w:val="center"/>
                </w:tcPr>
                <w:p w:rsidR="0013435E" w:rsidRDefault="00CF49C0">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时  间</w:t>
                  </w:r>
                </w:p>
              </w:tc>
              <w:tc>
                <w:tcPr>
                  <w:tcW w:w="2674" w:type="dxa"/>
                  <w:vAlign w:val="center"/>
                </w:tcPr>
                <w:p w:rsidR="0013435E" w:rsidRDefault="00CF49C0">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培训内容和日程安排</w:t>
                  </w:r>
                </w:p>
              </w:tc>
              <w:tc>
                <w:tcPr>
                  <w:tcW w:w="1136" w:type="dxa"/>
                </w:tcPr>
                <w:p w:rsidR="0013435E" w:rsidRDefault="00CF49C0">
                  <w:pPr>
                    <w:widowControl/>
                    <w:spacing w:line="360" w:lineRule="auto"/>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培训形式</w:t>
                  </w:r>
                </w:p>
              </w:tc>
            </w:tr>
            <w:tr w:rsidR="0013435E">
              <w:trPr>
                <w:trHeight w:val="1545"/>
                <w:jc w:val="center"/>
              </w:trPr>
              <w:tc>
                <w:tcPr>
                  <w:tcW w:w="1283" w:type="dxa"/>
                  <w:vMerge w:val="restart"/>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第1天</w:t>
                  </w:r>
                </w:p>
              </w:tc>
              <w:tc>
                <w:tcPr>
                  <w:tcW w:w="582" w:type="dxa"/>
                  <w:tcBorders>
                    <w:bottom w:val="single" w:sz="4" w:space="0" w:color="auto"/>
                  </w:tcBorders>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2674" w:type="dxa"/>
                  <w:tcBorders>
                    <w:bottom w:val="single" w:sz="4" w:space="0" w:color="auto"/>
                  </w:tcBorders>
                  <w:vAlign w:val="center"/>
                </w:tcPr>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.开班仪式</w:t>
                  </w:r>
                </w:p>
                <w:p w:rsidR="0013435E" w:rsidRDefault="00CF49C0">
                  <w:pPr>
                    <w:jc w:val="left"/>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网络布线</w:t>
                  </w:r>
                  <w:r>
                    <w:rPr>
                      <w:rFonts w:asciiTheme="minorEastAsia" w:eastAsiaTheme="minorEastAsia" w:hAnsiTheme="minorEastAsia" w:hint="eastAsia"/>
                      <w:sz w:val="18"/>
                      <w:szCs w:val="18"/>
                    </w:rPr>
                    <w:t>》</w:t>
                  </w:r>
                  <w:r>
                    <w:rPr>
                      <w:rFonts w:asciiTheme="minorEastAsia" w:eastAsiaTheme="minorEastAsia" w:hAnsiTheme="minorEastAsia"/>
                      <w:sz w:val="18"/>
                      <w:szCs w:val="18"/>
                    </w:rPr>
                    <w:t>标准</w:t>
                  </w:r>
                  <w:r>
                    <w:rPr>
                      <w:rFonts w:asciiTheme="minorEastAsia" w:eastAsiaTheme="minorEastAsia" w:hAnsiTheme="minorEastAsia" w:hint="eastAsia"/>
                      <w:sz w:val="18"/>
                      <w:szCs w:val="18"/>
                    </w:rPr>
                    <w:t>解读；</w:t>
                  </w:r>
                </w:p>
              </w:tc>
              <w:tc>
                <w:tcPr>
                  <w:tcW w:w="1136" w:type="dxa"/>
                  <w:tcBorders>
                    <w:bottom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讲座/案例</w:t>
                  </w:r>
                </w:p>
              </w:tc>
            </w:tr>
            <w:tr w:rsidR="0013435E">
              <w:trPr>
                <w:trHeight w:val="1132"/>
                <w:jc w:val="center"/>
              </w:trPr>
              <w:tc>
                <w:tcPr>
                  <w:tcW w:w="1283" w:type="dxa"/>
                  <w:vMerge/>
                  <w:vAlign w:val="center"/>
                </w:tcPr>
                <w:p w:rsidR="0013435E" w:rsidRDefault="0013435E">
                  <w:pPr>
                    <w:spacing w:line="360" w:lineRule="auto"/>
                    <w:jc w:val="center"/>
                    <w:rPr>
                      <w:rFonts w:asciiTheme="minorEastAsia" w:eastAsiaTheme="minorEastAsia" w:hAnsiTheme="minorEastAsia"/>
                      <w:sz w:val="18"/>
                      <w:szCs w:val="18"/>
                    </w:rPr>
                  </w:pPr>
                </w:p>
              </w:tc>
              <w:tc>
                <w:tcPr>
                  <w:tcW w:w="582" w:type="dxa"/>
                  <w:tcBorders>
                    <w:top w:val="single" w:sz="4" w:space="0" w:color="auto"/>
                  </w:tcBorders>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2674" w:type="dxa"/>
                  <w:tcBorders>
                    <w:top w:val="single" w:sz="4" w:space="0" w:color="auto"/>
                  </w:tcBorders>
                  <w:vAlign w:val="center"/>
                </w:tcPr>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网络布线工程设计方法</w:t>
                  </w:r>
                </w:p>
                <w:p w:rsidR="0013435E" w:rsidRDefault="00CF49C0">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2.结合201</w:t>
                  </w:r>
                  <w:r>
                    <w:rPr>
                      <w:rFonts w:asciiTheme="minorEastAsia" w:eastAsiaTheme="minorEastAsia" w:hAnsiTheme="minorEastAsia"/>
                      <w:sz w:val="18"/>
                      <w:szCs w:val="18"/>
                    </w:rPr>
                    <w:t>8</w:t>
                  </w:r>
                  <w:r>
                    <w:rPr>
                      <w:rFonts w:asciiTheme="minorEastAsia" w:eastAsiaTheme="minorEastAsia" w:hAnsiTheme="minorEastAsia" w:hint="eastAsia"/>
                      <w:sz w:val="18"/>
                      <w:szCs w:val="18"/>
                    </w:rPr>
                    <w:t>年区赛、国赛</w:t>
                  </w:r>
                  <w:r>
                    <w:rPr>
                      <w:rFonts w:asciiTheme="minorEastAsia" w:eastAsiaTheme="minorEastAsia" w:hAnsiTheme="minorEastAsia"/>
                      <w:sz w:val="18"/>
                      <w:szCs w:val="18"/>
                    </w:rPr>
                    <w:t>等内容</w:t>
                  </w:r>
                  <w:r>
                    <w:rPr>
                      <w:rFonts w:asciiTheme="minorEastAsia" w:eastAsiaTheme="minorEastAsia" w:hAnsiTheme="minorEastAsia" w:hint="eastAsia"/>
                      <w:sz w:val="18"/>
                      <w:szCs w:val="18"/>
                    </w:rPr>
                    <w:t>进行真实</w:t>
                  </w:r>
                  <w:r>
                    <w:rPr>
                      <w:rFonts w:asciiTheme="minorEastAsia" w:eastAsiaTheme="minorEastAsia" w:hAnsiTheme="minorEastAsia"/>
                      <w:sz w:val="18"/>
                      <w:szCs w:val="18"/>
                    </w:rPr>
                    <w:t>操作</w:t>
                  </w:r>
                  <w:r>
                    <w:rPr>
                      <w:rFonts w:asciiTheme="minorEastAsia" w:eastAsiaTheme="minorEastAsia" w:hAnsiTheme="minorEastAsia" w:hint="eastAsia"/>
                      <w:sz w:val="18"/>
                      <w:szCs w:val="18"/>
                    </w:rPr>
                    <w:t>，加强学员实操能力。</w:t>
                  </w:r>
                </w:p>
              </w:tc>
              <w:tc>
                <w:tcPr>
                  <w:tcW w:w="1136" w:type="dxa"/>
                  <w:tcBorders>
                    <w:top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讲座/实操</w:t>
                  </w:r>
                </w:p>
              </w:tc>
            </w:tr>
            <w:tr w:rsidR="0013435E">
              <w:trPr>
                <w:trHeight w:val="451"/>
                <w:jc w:val="center"/>
              </w:trPr>
              <w:tc>
                <w:tcPr>
                  <w:tcW w:w="1283" w:type="dxa"/>
                  <w:vMerge w:val="restart"/>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第2天</w:t>
                  </w:r>
                </w:p>
              </w:tc>
              <w:tc>
                <w:tcPr>
                  <w:tcW w:w="582" w:type="dxa"/>
                  <w:tcBorders>
                    <w:top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sz w:val="18"/>
                      <w:szCs w:val="18"/>
                    </w:rPr>
                    <w:t>上午</w:t>
                  </w:r>
                </w:p>
              </w:tc>
              <w:tc>
                <w:tcPr>
                  <w:tcW w:w="2674" w:type="dxa"/>
                  <w:tcBorders>
                    <w:top w:val="single" w:sz="4" w:space="0" w:color="auto"/>
                  </w:tcBorders>
                  <w:vAlign w:val="center"/>
                </w:tcPr>
                <w:p w:rsidR="0013435E" w:rsidRDefault="00CF49C0">
                  <w:pPr>
                    <w:pStyle w:val="1"/>
                    <w:numPr>
                      <w:ilvl w:val="0"/>
                      <w:numId w:val="4"/>
                    </w:numPr>
                    <w:ind w:firstLineChars="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铜缆</w:t>
                  </w:r>
                  <w:r>
                    <w:rPr>
                      <w:rFonts w:asciiTheme="minorEastAsia" w:eastAsiaTheme="minorEastAsia" w:hAnsiTheme="minorEastAsia"/>
                      <w:sz w:val="18"/>
                      <w:szCs w:val="18"/>
                    </w:rPr>
                    <w:t>链路设计和实训</w:t>
                  </w:r>
                </w:p>
                <w:p w:rsidR="0013435E" w:rsidRDefault="00CF49C0">
                  <w:pPr>
                    <w:pStyle w:val="1"/>
                    <w:numPr>
                      <w:ilvl w:val="0"/>
                      <w:numId w:val="4"/>
                    </w:numPr>
                    <w:ind w:firstLineChars="0"/>
                    <w:jc w:val="left"/>
                    <w:rPr>
                      <w:rFonts w:asciiTheme="minorEastAsia" w:eastAsiaTheme="minorEastAsia" w:hAnsiTheme="minorEastAsia"/>
                      <w:sz w:val="18"/>
                      <w:szCs w:val="18"/>
                    </w:rPr>
                  </w:pPr>
                  <w:r>
                    <w:rPr>
                      <w:rFonts w:asciiTheme="minorEastAsia" w:eastAsiaTheme="minorEastAsia" w:hAnsiTheme="minorEastAsia" w:hint="eastAsia"/>
                      <w:sz w:val="18"/>
                      <w:szCs w:val="18"/>
                    </w:rPr>
                    <w:t>网络</w:t>
                  </w:r>
                  <w:r>
                    <w:rPr>
                      <w:rFonts w:asciiTheme="minorEastAsia" w:eastAsiaTheme="minorEastAsia" w:hAnsiTheme="minorEastAsia"/>
                      <w:sz w:val="18"/>
                      <w:szCs w:val="18"/>
                    </w:rPr>
                    <w:t>布线工程常用工具认</w:t>
                  </w:r>
                  <w:r>
                    <w:rPr>
                      <w:rFonts w:asciiTheme="minorEastAsia" w:eastAsiaTheme="minorEastAsia" w:hAnsiTheme="minorEastAsia" w:hint="eastAsia"/>
                      <w:sz w:val="18"/>
                      <w:szCs w:val="18"/>
                    </w:rPr>
                    <w:t>知</w:t>
                  </w:r>
                </w:p>
              </w:tc>
              <w:tc>
                <w:tcPr>
                  <w:tcW w:w="1136" w:type="dxa"/>
                  <w:tcBorders>
                    <w:top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讲座/实操</w:t>
                  </w:r>
                </w:p>
              </w:tc>
            </w:tr>
            <w:tr w:rsidR="0013435E">
              <w:trPr>
                <w:trHeight w:val="451"/>
                <w:jc w:val="center"/>
              </w:trPr>
              <w:tc>
                <w:tcPr>
                  <w:tcW w:w="1283" w:type="dxa"/>
                  <w:vMerge/>
                  <w:vAlign w:val="center"/>
                </w:tcPr>
                <w:p w:rsidR="0013435E" w:rsidRDefault="0013435E">
                  <w:pPr>
                    <w:jc w:val="center"/>
                    <w:rPr>
                      <w:rFonts w:asciiTheme="minorEastAsia" w:eastAsiaTheme="minorEastAsia" w:hAnsiTheme="minorEastAsia"/>
                      <w:sz w:val="18"/>
                      <w:szCs w:val="18"/>
                    </w:rPr>
                  </w:pPr>
                </w:p>
              </w:tc>
              <w:tc>
                <w:tcPr>
                  <w:tcW w:w="582" w:type="dxa"/>
                  <w:tcBorders>
                    <w:top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sz w:val="18"/>
                      <w:szCs w:val="18"/>
                    </w:rPr>
                    <w:t>下午</w:t>
                  </w:r>
                </w:p>
              </w:tc>
              <w:tc>
                <w:tcPr>
                  <w:tcW w:w="2674" w:type="dxa"/>
                  <w:tcBorders>
                    <w:top w:val="single" w:sz="4" w:space="0" w:color="auto"/>
                  </w:tcBorders>
                  <w:vAlign w:val="center"/>
                </w:tcPr>
                <w:p w:rsidR="0013435E" w:rsidRDefault="00CF49C0">
                  <w:pPr>
                    <w:pStyle w:val="1"/>
                    <w:numPr>
                      <w:ilvl w:val="0"/>
                      <w:numId w:val="5"/>
                    </w:numPr>
                    <w:ind w:firstLineChars="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光纤</w:t>
                  </w:r>
                  <w:r>
                    <w:rPr>
                      <w:rFonts w:asciiTheme="minorEastAsia" w:eastAsiaTheme="minorEastAsia" w:hAnsiTheme="minorEastAsia"/>
                      <w:sz w:val="18"/>
                      <w:szCs w:val="18"/>
                    </w:rPr>
                    <w:t>链路设计和实训</w:t>
                  </w:r>
                </w:p>
                <w:p w:rsidR="0013435E" w:rsidRDefault="00CF49C0">
                  <w:pPr>
                    <w:pStyle w:val="1"/>
                    <w:numPr>
                      <w:ilvl w:val="0"/>
                      <w:numId w:val="5"/>
                    </w:numPr>
                    <w:ind w:firstLineChars="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布线</w:t>
                  </w:r>
                  <w:r>
                    <w:rPr>
                      <w:rFonts w:asciiTheme="minorEastAsia" w:eastAsiaTheme="minorEastAsia" w:hAnsiTheme="minorEastAsia"/>
                      <w:sz w:val="18"/>
                      <w:szCs w:val="18"/>
                    </w:rPr>
                    <w:t>系统设计安装</w:t>
                  </w:r>
                </w:p>
              </w:tc>
              <w:tc>
                <w:tcPr>
                  <w:tcW w:w="1136" w:type="dxa"/>
                  <w:tcBorders>
                    <w:top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讲座/实操</w:t>
                  </w:r>
                </w:p>
              </w:tc>
            </w:tr>
            <w:tr w:rsidR="0013435E">
              <w:trPr>
                <w:trHeight w:val="855"/>
                <w:jc w:val="center"/>
              </w:trPr>
              <w:tc>
                <w:tcPr>
                  <w:tcW w:w="1283" w:type="dxa"/>
                  <w:vMerge w:val="restart"/>
                  <w:tcBorders>
                    <w:top w:val="single" w:sz="4" w:space="0" w:color="auto"/>
                  </w:tcBorders>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sz w:val="18"/>
                      <w:szCs w:val="18"/>
                    </w:rPr>
                    <w:t>3</w:t>
                  </w:r>
                  <w:r>
                    <w:rPr>
                      <w:rFonts w:asciiTheme="minorEastAsia" w:eastAsiaTheme="minorEastAsia" w:hAnsiTheme="minorEastAsia" w:hint="eastAsia"/>
                      <w:sz w:val="18"/>
                      <w:szCs w:val="18"/>
                    </w:rPr>
                    <w:t>天</w:t>
                  </w:r>
                </w:p>
              </w:tc>
              <w:tc>
                <w:tcPr>
                  <w:tcW w:w="582" w:type="dxa"/>
                  <w:tcBorders>
                    <w:top w:val="single" w:sz="4" w:space="0" w:color="auto"/>
                    <w:bottom w:val="single" w:sz="4" w:space="0" w:color="auto"/>
                  </w:tcBorders>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2674" w:type="dxa"/>
                  <w:tcBorders>
                    <w:bottom w:val="single" w:sz="4" w:space="0" w:color="auto"/>
                  </w:tcBorders>
                  <w:vAlign w:val="center"/>
                </w:tcPr>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计算机应用电工技术详解</w:t>
                  </w:r>
                  <w:r>
                    <w:rPr>
                      <w:rFonts w:asciiTheme="minorEastAsia" w:eastAsiaTheme="minorEastAsia" w:hAnsiTheme="minorEastAsia" w:hint="eastAsia"/>
                      <w:sz w:val="18"/>
                      <w:szCs w:val="18"/>
                    </w:rPr>
                    <w:t>；</w:t>
                  </w:r>
                </w:p>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电工</w:t>
                  </w:r>
                  <w:proofErr w:type="gramStart"/>
                  <w:r>
                    <w:rPr>
                      <w:rFonts w:asciiTheme="minorEastAsia" w:eastAsiaTheme="minorEastAsia" w:hAnsiTheme="minorEastAsia"/>
                      <w:sz w:val="18"/>
                      <w:szCs w:val="18"/>
                    </w:rPr>
                    <w:t>端接实训</w:t>
                  </w:r>
                  <w:proofErr w:type="gramEnd"/>
                  <w:r>
                    <w:rPr>
                      <w:rFonts w:asciiTheme="minorEastAsia" w:eastAsiaTheme="minorEastAsia" w:hAnsiTheme="minorEastAsia" w:hint="eastAsia"/>
                      <w:sz w:val="18"/>
                      <w:szCs w:val="18"/>
                    </w:rPr>
                    <w:t>。</w:t>
                  </w:r>
                </w:p>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3.铜缆</w:t>
                  </w:r>
                  <w:r>
                    <w:rPr>
                      <w:rFonts w:asciiTheme="minorEastAsia" w:eastAsiaTheme="minorEastAsia" w:hAnsiTheme="minorEastAsia"/>
                      <w:sz w:val="18"/>
                      <w:szCs w:val="18"/>
                    </w:rPr>
                    <w:t>速度竞赛</w:t>
                  </w:r>
                </w:p>
              </w:tc>
              <w:tc>
                <w:tcPr>
                  <w:tcW w:w="1136" w:type="dxa"/>
                  <w:tcBorders>
                    <w:bottom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讲座/实操</w:t>
                  </w:r>
                </w:p>
              </w:tc>
            </w:tr>
            <w:tr w:rsidR="0013435E">
              <w:trPr>
                <w:trHeight w:val="1021"/>
                <w:jc w:val="center"/>
              </w:trPr>
              <w:tc>
                <w:tcPr>
                  <w:tcW w:w="1283" w:type="dxa"/>
                  <w:vMerge/>
                  <w:vAlign w:val="center"/>
                </w:tcPr>
                <w:p w:rsidR="0013435E" w:rsidRDefault="0013435E">
                  <w:pPr>
                    <w:spacing w:line="360" w:lineRule="auto"/>
                    <w:jc w:val="center"/>
                    <w:rPr>
                      <w:rFonts w:asciiTheme="minorEastAsia" w:eastAsiaTheme="minorEastAsia" w:hAnsiTheme="minorEastAsia"/>
                      <w:sz w:val="18"/>
                      <w:szCs w:val="18"/>
                    </w:rPr>
                  </w:pPr>
                </w:p>
              </w:tc>
              <w:tc>
                <w:tcPr>
                  <w:tcW w:w="582" w:type="dxa"/>
                  <w:tcBorders>
                    <w:top w:val="single" w:sz="4" w:space="0" w:color="auto"/>
                  </w:tcBorders>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下午</w:t>
                  </w:r>
                </w:p>
              </w:tc>
              <w:tc>
                <w:tcPr>
                  <w:tcW w:w="2674" w:type="dxa"/>
                  <w:tcBorders>
                    <w:top w:val="single" w:sz="4" w:space="0" w:color="auto"/>
                  </w:tcBorders>
                  <w:vAlign w:val="center"/>
                </w:tcPr>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信息住宅箱安装及元件端接</w:t>
                  </w:r>
                  <w:r>
                    <w:rPr>
                      <w:rFonts w:asciiTheme="minorEastAsia" w:eastAsiaTheme="minorEastAsia" w:hAnsiTheme="minorEastAsia" w:hint="eastAsia"/>
                      <w:sz w:val="18"/>
                      <w:szCs w:val="18"/>
                    </w:rPr>
                    <w:t>；</w:t>
                  </w:r>
                </w:p>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工程蓝图折叠实训</w:t>
                  </w:r>
                </w:p>
                <w:p w:rsidR="0013435E" w:rsidRDefault="00CF49C0">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3颁发</w:t>
                  </w:r>
                  <w:r>
                    <w:rPr>
                      <w:rFonts w:asciiTheme="minorEastAsia" w:eastAsiaTheme="minorEastAsia" w:hAnsiTheme="minorEastAsia"/>
                      <w:sz w:val="18"/>
                      <w:szCs w:val="18"/>
                    </w:rPr>
                    <w:t>毕业证书并合影</w:t>
                  </w:r>
                  <w:r>
                    <w:rPr>
                      <w:rFonts w:asciiTheme="minorEastAsia" w:eastAsiaTheme="minorEastAsia" w:hAnsiTheme="minorEastAsia" w:hint="eastAsia"/>
                      <w:sz w:val="18"/>
                      <w:szCs w:val="18"/>
                    </w:rPr>
                    <w:t>。</w:t>
                  </w:r>
                </w:p>
              </w:tc>
              <w:tc>
                <w:tcPr>
                  <w:tcW w:w="1136" w:type="dxa"/>
                  <w:tcBorders>
                    <w:top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讲座/实操</w:t>
                  </w:r>
                </w:p>
              </w:tc>
            </w:tr>
            <w:tr w:rsidR="0013435E">
              <w:trPr>
                <w:trHeight w:val="709"/>
                <w:jc w:val="center"/>
              </w:trPr>
              <w:tc>
                <w:tcPr>
                  <w:tcW w:w="1283" w:type="dxa"/>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第</w:t>
                  </w:r>
                  <w:r>
                    <w:rPr>
                      <w:rFonts w:asciiTheme="minorEastAsia" w:eastAsiaTheme="minorEastAsia" w:hAnsiTheme="minorEastAsia"/>
                      <w:sz w:val="18"/>
                      <w:szCs w:val="18"/>
                    </w:rPr>
                    <w:t>4</w:t>
                  </w:r>
                  <w:r>
                    <w:rPr>
                      <w:rFonts w:asciiTheme="minorEastAsia" w:eastAsiaTheme="minorEastAsia" w:hAnsiTheme="minorEastAsia" w:hint="eastAsia"/>
                      <w:sz w:val="18"/>
                      <w:szCs w:val="18"/>
                    </w:rPr>
                    <w:t>天</w:t>
                  </w:r>
                </w:p>
              </w:tc>
              <w:tc>
                <w:tcPr>
                  <w:tcW w:w="582" w:type="dxa"/>
                  <w:tcBorders>
                    <w:top w:val="single" w:sz="4" w:space="0" w:color="auto"/>
                    <w:bottom w:val="single" w:sz="4" w:space="0" w:color="auto"/>
                  </w:tcBorders>
                  <w:vAlign w:val="center"/>
                </w:tcPr>
                <w:p w:rsidR="0013435E" w:rsidRDefault="00CF49C0">
                  <w:pPr>
                    <w:spacing w:line="360" w:lineRule="auto"/>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上午</w:t>
                  </w:r>
                </w:p>
              </w:tc>
              <w:tc>
                <w:tcPr>
                  <w:tcW w:w="2674" w:type="dxa"/>
                  <w:tcBorders>
                    <w:top w:val="single" w:sz="4" w:space="0" w:color="auto"/>
                    <w:bottom w:val="single" w:sz="4" w:space="0" w:color="auto"/>
                  </w:tcBorders>
                  <w:vAlign w:val="center"/>
                </w:tcPr>
                <w:p w:rsidR="0013435E" w:rsidRDefault="00CF49C0">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分析2018</w:t>
                  </w:r>
                  <w:r>
                    <w:rPr>
                      <w:rFonts w:asciiTheme="minorEastAsia" w:eastAsiaTheme="minorEastAsia" w:hAnsiTheme="minorEastAsia" w:hint="eastAsia"/>
                      <w:sz w:val="18"/>
                      <w:szCs w:val="18"/>
                    </w:rPr>
                    <w:t>年</w:t>
                  </w:r>
                  <w:r>
                    <w:rPr>
                      <w:rFonts w:asciiTheme="minorEastAsia" w:eastAsiaTheme="minorEastAsia" w:hAnsiTheme="minorEastAsia"/>
                      <w:sz w:val="18"/>
                      <w:szCs w:val="18"/>
                    </w:rPr>
                    <w:t>“网络布线”赛项国赛评分标准和2017、2018、2019</w:t>
                  </w:r>
                  <w:r>
                    <w:rPr>
                      <w:rFonts w:asciiTheme="minorEastAsia" w:eastAsiaTheme="minorEastAsia" w:hAnsiTheme="minorEastAsia" w:hint="eastAsia"/>
                      <w:sz w:val="18"/>
                      <w:szCs w:val="18"/>
                    </w:rPr>
                    <w:t>年</w:t>
                  </w:r>
                  <w:r>
                    <w:rPr>
                      <w:rFonts w:asciiTheme="minorEastAsia" w:eastAsiaTheme="minorEastAsia" w:hAnsiTheme="minorEastAsia"/>
                      <w:sz w:val="18"/>
                      <w:szCs w:val="18"/>
                    </w:rPr>
                    <w:t>广西区赛试题内容</w:t>
                  </w:r>
                </w:p>
              </w:tc>
              <w:tc>
                <w:tcPr>
                  <w:tcW w:w="1136" w:type="dxa"/>
                  <w:tcBorders>
                    <w:top w:val="single" w:sz="4" w:space="0" w:color="auto"/>
                    <w:bottom w:val="single" w:sz="4" w:space="0" w:color="auto"/>
                  </w:tcBorders>
                  <w:vAlign w:val="center"/>
                </w:tcPr>
                <w:p w:rsidR="0013435E" w:rsidRDefault="00CF49C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讲座/案例</w:t>
                  </w:r>
                </w:p>
              </w:tc>
            </w:tr>
          </w:tbl>
          <w:p w:rsidR="0013435E" w:rsidRDefault="0013435E">
            <w:pPr>
              <w:spacing w:line="360" w:lineRule="exact"/>
              <w:rPr>
                <w:rFonts w:ascii="宋体" w:hAnsi="宋体" w:cs="宋体"/>
                <w:sz w:val="18"/>
                <w:szCs w:val="18"/>
              </w:rPr>
            </w:pPr>
          </w:p>
        </w:tc>
        <w:tc>
          <w:tcPr>
            <w:tcW w:w="356"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lastRenderedPageBreak/>
              <w:t>1</w:t>
            </w:r>
          </w:p>
        </w:tc>
        <w:tc>
          <w:tcPr>
            <w:tcW w:w="421"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lastRenderedPageBreak/>
              <w:t>2</w:t>
            </w:r>
          </w:p>
        </w:tc>
        <w:tc>
          <w:tcPr>
            <w:tcW w:w="874"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培训</w:t>
            </w:r>
            <w:proofErr w:type="gramStart"/>
            <w:r>
              <w:rPr>
                <w:rFonts w:ascii="宋体" w:hAnsi="宋体" w:cs="宋体" w:hint="eastAsia"/>
                <w:sz w:val="18"/>
                <w:szCs w:val="18"/>
              </w:rPr>
              <w:t>耗材费</w:t>
            </w:r>
            <w:proofErr w:type="gramEnd"/>
          </w:p>
        </w:tc>
        <w:tc>
          <w:tcPr>
            <w:tcW w:w="6227" w:type="dxa"/>
            <w:vAlign w:val="center"/>
          </w:tcPr>
          <w:p w:rsidR="0013435E" w:rsidRDefault="00CF49C0">
            <w:pPr>
              <w:spacing w:line="360" w:lineRule="exact"/>
              <w:ind w:firstLineChars="200" w:firstLine="360"/>
              <w:rPr>
                <w:rFonts w:ascii="宋体" w:hAnsi="宋体" w:cs="宋体"/>
                <w:sz w:val="18"/>
                <w:szCs w:val="18"/>
              </w:rPr>
            </w:pPr>
            <w:r>
              <w:rPr>
                <w:rFonts w:ascii="宋体" w:hAnsi="宋体" w:cs="宋体" w:hint="eastAsia"/>
                <w:sz w:val="18"/>
                <w:szCs w:val="18"/>
              </w:rPr>
              <w:t>培训</w:t>
            </w:r>
            <w:proofErr w:type="gramStart"/>
            <w:r>
              <w:rPr>
                <w:rFonts w:ascii="宋体" w:hAnsi="宋体" w:cs="宋体" w:hint="eastAsia"/>
                <w:sz w:val="18"/>
                <w:szCs w:val="18"/>
              </w:rPr>
              <w:t>耗材费</w:t>
            </w:r>
            <w:proofErr w:type="gramEnd"/>
            <w:r>
              <w:rPr>
                <w:rFonts w:ascii="宋体" w:hAnsi="宋体" w:cs="宋体" w:hint="eastAsia"/>
                <w:sz w:val="18"/>
                <w:szCs w:val="18"/>
              </w:rPr>
              <w:t>1批，详见附件5清单</w:t>
            </w:r>
          </w:p>
        </w:tc>
        <w:tc>
          <w:tcPr>
            <w:tcW w:w="356"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批</w:t>
            </w:r>
          </w:p>
        </w:tc>
        <w:tc>
          <w:tcPr>
            <w:tcW w:w="1659"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3</w:t>
            </w:r>
          </w:p>
        </w:tc>
        <w:tc>
          <w:tcPr>
            <w:tcW w:w="874"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培训合格证明</w:t>
            </w:r>
          </w:p>
        </w:tc>
        <w:tc>
          <w:tcPr>
            <w:tcW w:w="622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中标培训企业统一发放培训合格证明</w:t>
            </w:r>
          </w:p>
        </w:tc>
        <w:tc>
          <w:tcPr>
            <w:tcW w:w="356"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4</w:t>
            </w:r>
          </w:p>
        </w:tc>
        <w:tc>
          <w:tcPr>
            <w:tcW w:w="874"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培训合格证书</w:t>
            </w:r>
          </w:p>
        </w:tc>
        <w:tc>
          <w:tcPr>
            <w:tcW w:w="622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广西电子信息职业教育教学指导委员会统一发放培训合格证书</w:t>
            </w:r>
          </w:p>
        </w:tc>
        <w:tc>
          <w:tcPr>
            <w:tcW w:w="356"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sz w:val="18"/>
                <w:szCs w:val="18"/>
              </w:rPr>
              <w:t>5</w:t>
            </w:r>
          </w:p>
        </w:tc>
        <w:tc>
          <w:tcPr>
            <w:tcW w:w="874"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企业实践证明材料</w:t>
            </w:r>
          </w:p>
        </w:tc>
        <w:tc>
          <w:tcPr>
            <w:tcW w:w="622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参加培训的学员同时开展项目实践，获得由行业企业发放企业实践证明材料</w:t>
            </w:r>
          </w:p>
        </w:tc>
        <w:tc>
          <w:tcPr>
            <w:tcW w:w="356"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1</w:t>
            </w:r>
          </w:p>
        </w:tc>
        <w:tc>
          <w:tcPr>
            <w:tcW w:w="421"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13435E" w:rsidRDefault="0013435E">
            <w:pPr>
              <w:spacing w:line="360" w:lineRule="exact"/>
              <w:rPr>
                <w:rFonts w:ascii="宋体" w:hAnsi="宋体" w:cs="宋体"/>
                <w:sz w:val="18"/>
                <w:szCs w:val="18"/>
              </w:rPr>
            </w:pPr>
          </w:p>
        </w:tc>
      </w:tr>
      <w:tr w:rsidR="0013435E">
        <w:trPr>
          <w:jc w:val="center"/>
        </w:trPr>
        <w:tc>
          <w:tcPr>
            <w:tcW w:w="339" w:type="dxa"/>
            <w:vAlign w:val="center"/>
          </w:tcPr>
          <w:p w:rsidR="0013435E" w:rsidRDefault="00CF49C0">
            <w:pPr>
              <w:spacing w:line="360" w:lineRule="exact"/>
              <w:jc w:val="center"/>
              <w:rPr>
                <w:rFonts w:ascii="宋体" w:hAnsi="宋体" w:cs="宋体"/>
                <w:sz w:val="18"/>
                <w:szCs w:val="18"/>
              </w:rPr>
            </w:pPr>
            <w:r>
              <w:rPr>
                <w:rFonts w:ascii="宋体" w:hAnsi="宋体" w:cs="宋体" w:hint="eastAsia"/>
                <w:sz w:val="18"/>
                <w:szCs w:val="18"/>
              </w:rPr>
              <w:t>6</w:t>
            </w:r>
          </w:p>
        </w:tc>
        <w:tc>
          <w:tcPr>
            <w:tcW w:w="874"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投标承诺书</w:t>
            </w:r>
          </w:p>
        </w:tc>
        <w:tc>
          <w:tcPr>
            <w:tcW w:w="6227"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投标时同时附上《投标承诺书》盖章原件，具体格式见附件，要求中标后，中标企业须按承诺书要求完成一份完整详细的培训实施方案，该方案必须得到广西电子信息职业教育教学指导委员会不少于5位正式委员的认可签字，广西电子信息职业教育教学指导委员会盖章确认</w:t>
            </w:r>
          </w:p>
        </w:tc>
        <w:tc>
          <w:tcPr>
            <w:tcW w:w="356" w:type="dxa"/>
            <w:vAlign w:val="center"/>
          </w:tcPr>
          <w:p w:rsidR="0013435E" w:rsidRDefault="00CF49C0">
            <w:pPr>
              <w:spacing w:line="360" w:lineRule="exact"/>
              <w:rPr>
                <w:rFonts w:ascii="宋体" w:hAnsi="宋体" w:cs="宋体"/>
                <w:sz w:val="18"/>
                <w:szCs w:val="18"/>
              </w:rPr>
            </w:pPr>
            <w:r>
              <w:rPr>
                <w:rFonts w:ascii="宋体" w:hAnsi="宋体" w:cs="宋体"/>
                <w:sz w:val="18"/>
                <w:szCs w:val="18"/>
              </w:rPr>
              <w:t>1</w:t>
            </w:r>
          </w:p>
        </w:tc>
        <w:tc>
          <w:tcPr>
            <w:tcW w:w="421" w:type="dxa"/>
            <w:vAlign w:val="center"/>
          </w:tcPr>
          <w:p w:rsidR="0013435E" w:rsidRDefault="00CF49C0">
            <w:pPr>
              <w:spacing w:line="360" w:lineRule="exact"/>
              <w:rPr>
                <w:rFonts w:ascii="宋体" w:hAnsi="宋体" w:cs="宋体"/>
                <w:sz w:val="18"/>
                <w:szCs w:val="18"/>
              </w:rPr>
            </w:pPr>
            <w:r>
              <w:rPr>
                <w:rFonts w:ascii="宋体" w:hAnsi="宋体" w:cs="宋体" w:hint="eastAsia"/>
                <w:sz w:val="18"/>
                <w:szCs w:val="18"/>
              </w:rPr>
              <w:t>项</w:t>
            </w:r>
          </w:p>
        </w:tc>
        <w:tc>
          <w:tcPr>
            <w:tcW w:w="1659" w:type="dxa"/>
            <w:vAlign w:val="center"/>
          </w:tcPr>
          <w:p w:rsidR="0013435E" w:rsidRDefault="0013435E">
            <w:pPr>
              <w:spacing w:line="360" w:lineRule="exact"/>
              <w:rPr>
                <w:rFonts w:ascii="宋体" w:hAnsi="宋体" w:cs="宋体"/>
                <w:sz w:val="18"/>
                <w:szCs w:val="18"/>
              </w:rPr>
            </w:pPr>
          </w:p>
        </w:tc>
      </w:tr>
    </w:tbl>
    <w:p w:rsidR="0013435E" w:rsidRDefault="0013435E">
      <w:pPr>
        <w:rPr>
          <w:b/>
          <w:bCs/>
          <w:sz w:val="24"/>
          <w:szCs w:val="24"/>
        </w:rPr>
      </w:pPr>
    </w:p>
    <w:p w:rsidR="0013435E" w:rsidRDefault="00CF49C0">
      <w:pPr>
        <w:spacing w:line="360" w:lineRule="auto"/>
        <w:ind w:firstLineChars="200" w:firstLine="482"/>
        <w:rPr>
          <w:rFonts w:ascii="宋体" w:hAnsi="宋体" w:cs="宋体"/>
          <w:b/>
          <w:bCs/>
          <w:sz w:val="24"/>
        </w:rPr>
      </w:pPr>
      <w:r>
        <w:rPr>
          <w:rFonts w:ascii="宋体" w:hAnsi="宋体" w:cs="宋体" w:hint="eastAsia"/>
          <w:b/>
          <w:bCs/>
          <w:sz w:val="24"/>
        </w:rPr>
        <w:t>4、成果物及交付时间地点</w:t>
      </w:r>
    </w:p>
    <w:p w:rsidR="0013435E" w:rsidRDefault="00CF49C0">
      <w:pPr>
        <w:spacing w:line="360" w:lineRule="auto"/>
        <w:ind w:firstLineChars="200" w:firstLine="480"/>
        <w:rPr>
          <w:rFonts w:ascii="宋体" w:hAnsi="宋体" w:cs="宋体"/>
          <w:sz w:val="24"/>
        </w:rPr>
      </w:pPr>
      <w:r>
        <w:rPr>
          <w:rFonts w:ascii="宋体" w:hAnsi="宋体" w:cs="宋体" w:hint="eastAsia"/>
          <w:sz w:val="24"/>
        </w:rPr>
        <w:t>1）本项目成果物为培训效果评价报告，要求中标企业按照培训实施方案落实，并协助采购方开展培训效果的评价。</w:t>
      </w:r>
    </w:p>
    <w:p w:rsidR="0013435E" w:rsidRDefault="00CF49C0">
      <w:pPr>
        <w:spacing w:line="360" w:lineRule="auto"/>
        <w:ind w:firstLineChars="200" w:firstLine="480"/>
        <w:rPr>
          <w:sz w:val="24"/>
          <w:szCs w:val="24"/>
        </w:rPr>
      </w:pPr>
      <w:r>
        <w:rPr>
          <w:rFonts w:ascii="宋体" w:hAnsi="宋体" w:cs="宋体" w:hint="eastAsia"/>
          <w:sz w:val="24"/>
        </w:rPr>
        <w:t>2）交付时间：</w:t>
      </w:r>
      <w:r>
        <w:rPr>
          <w:rFonts w:hint="eastAsia"/>
          <w:sz w:val="24"/>
          <w:szCs w:val="24"/>
        </w:rPr>
        <w:t>合同签订后，按协商的培训时间开展培训工作，采购方对培训效果进行评价，确保培训能按质按量完成。</w:t>
      </w:r>
    </w:p>
    <w:p w:rsidR="0013435E" w:rsidRDefault="00CF49C0">
      <w:pPr>
        <w:spacing w:line="360" w:lineRule="auto"/>
        <w:ind w:firstLineChars="200" w:firstLine="480"/>
        <w:rPr>
          <w:sz w:val="24"/>
          <w:szCs w:val="24"/>
        </w:rPr>
      </w:pPr>
      <w:r>
        <w:rPr>
          <w:rFonts w:ascii="宋体" w:hAnsi="宋体" w:cs="宋体" w:hint="eastAsia"/>
          <w:sz w:val="24"/>
        </w:rPr>
        <w:t>3）</w:t>
      </w:r>
      <w:r>
        <w:rPr>
          <w:rFonts w:hint="eastAsia"/>
          <w:sz w:val="24"/>
          <w:szCs w:val="24"/>
        </w:rPr>
        <w:t>交付地点：柳州职业技术学院。</w:t>
      </w:r>
    </w:p>
    <w:p w:rsidR="0013435E" w:rsidRDefault="00CF49C0">
      <w:pPr>
        <w:spacing w:line="360" w:lineRule="auto"/>
        <w:rPr>
          <w:b/>
          <w:bCs/>
          <w:sz w:val="24"/>
          <w:szCs w:val="24"/>
        </w:rPr>
      </w:pPr>
      <w:r>
        <w:rPr>
          <w:rFonts w:hint="eastAsia"/>
          <w:b/>
          <w:bCs/>
          <w:sz w:val="24"/>
          <w:szCs w:val="24"/>
        </w:rPr>
        <w:t>五、要求：（以下要求报价供应商必须满足否则视为无效）</w:t>
      </w:r>
      <w:r>
        <w:rPr>
          <w:rFonts w:hint="eastAsia"/>
          <w:b/>
          <w:bCs/>
          <w:sz w:val="24"/>
          <w:szCs w:val="24"/>
        </w:rPr>
        <w:t xml:space="preserve"> </w:t>
      </w:r>
    </w:p>
    <w:p w:rsidR="0013435E" w:rsidRDefault="00CF49C0">
      <w:pPr>
        <w:spacing w:line="360" w:lineRule="auto"/>
        <w:ind w:firstLineChars="200" w:firstLine="480"/>
        <w:rPr>
          <w:rFonts w:ascii="宋体" w:hAnsi="宋体" w:cs="宋体"/>
          <w:sz w:val="24"/>
        </w:rPr>
      </w:pPr>
      <w:r>
        <w:rPr>
          <w:rFonts w:ascii="宋体" w:hAnsi="宋体" w:cs="宋体" w:hint="eastAsia"/>
          <w:sz w:val="24"/>
        </w:rPr>
        <w:t>1）资质要求：国内注册（指按国家工商管理有关规定要求注册的）经营范围达到本次采购项目要求，具有独立法人资格的供应商。</w:t>
      </w:r>
    </w:p>
    <w:p w:rsidR="0013435E" w:rsidRDefault="00CF49C0">
      <w:pPr>
        <w:spacing w:line="360" w:lineRule="auto"/>
        <w:ind w:firstLineChars="200" w:firstLine="480"/>
        <w:rPr>
          <w:rFonts w:ascii="宋体" w:hAnsi="宋体" w:cs="宋体"/>
          <w:sz w:val="24"/>
        </w:rPr>
      </w:pPr>
      <w:r>
        <w:rPr>
          <w:rFonts w:ascii="宋体" w:hAnsi="宋体" w:cs="宋体" w:hint="eastAsia"/>
          <w:sz w:val="24"/>
        </w:rPr>
        <w:t>2）单位负责人为同一人或者存在直接控股、管理关系的不同供应商，不得参加同一合同项下的采购活动。</w:t>
      </w:r>
    </w:p>
    <w:p w:rsidR="0013435E" w:rsidRDefault="00CF49C0">
      <w:pPr>
        <w:spacing w:line="360" w:lineRule="auto"/>
        <w:ind w:firstLineChars="200" w:firstLine="480"/>
        <w:rPr>
          <w:rFonts w:ascii="宋体" w:hAnsi="宋体" w:cs="宋体"/>
          <w:sz w:val="24"/>
        </w:rPr>
      </w:pPr>
      <w:r>
        <w:rPr>
          <w:rFonts w:ascii="宋体" w:hAnsi="宋体" w:cs="宋体" w:hint="eastAsia"/>
          <w:sz w:val="24"/>
        </w:rPr>
        <w:t>3）无其他法律、行政法规规定的禁止参与招投标活动的行为。</w:t>
      </w:r>
    </w:p>
    <w:p w:rsidR="0013435E" w:rsidRDefault="00CF49C0">
      <w:pPr>
        <w:spacing w:line="360" w:lineRule="auto"/>
        <w:ind w:firstLineChars="200" w:firstLine="480"/>
        <w:rPr>
          <w:rFonts w:ascii="宋体" w:hAnsi="宋体" w:cs="宋体"/>
          <w:sz w:val="24"/>
        </w:rPr>
      </w:pPr>
      <w:r>
        <w:rPr>
          <w:rFonts w:ascii="宋体" w:hAnsi="宋体" w:cs="宋体" w:hint="eastAsia"/>
          <w:sz w:val="24"/>
        </w:rPr>
        <w:t>4）交付地点：柳州职业技术学院。</w:t>
      </w:r>
    </w:p>
    <w:p w:rsidR="0013435E" w:rsidRDefault="00CF49C0">
      <w:pPr>
        <w:spacing w:line="360" w:lineRule="auto"/>
        <w:ind w:firstLineChars="200" w:firstLine="480"/>
        <w:rPr>
          <w:rFonts w:ascii="宋体" w:hAnsi="宋体" w:cs="宋体"/>
          <w:sz w:val="24"/>
        </w:rPr>
      </w:pPr>
      <w:r>
        <w:rPr>
          <w:rFonts w:ascii="宋体" w:hAnsi="宋体" w:cs="宋体" w:hint="eastAsia"/>
          <w:sz w:val="24"/>
        </w:rPr>
        <w:t>5）付款方式：</w:t>
      </w:r>
      <w:r>
        <w:rPr>
          <w:rFonts w:hint="eastAsia"/>
          <w:sz w:val="24"/>
          <w:szCs w:val="24"/>
        </w:rPr>
        <w:t>合同</w:t>
      </w:r>
      <w:r>
        <w:rPr>
          <w:rFonts w:ascii="宋体" w:hAnsi="宋体" w:cs="宋体" w:hint="eastAsia"/>
          <w:sz w:val="24"/>
        </w:rPr>
        <w:t>签订后5个工作日内采购人支付合同总价的</w:t>
      </w:r>
      <w:r>
        <w:rPr>
          <w:rFonts w:ascii="宋体" w:hAnsi="宋体" w:cs="宋体"/>
          <w:sz w:val="24"/>
        </w:rPr>
        <w:t>8</w:t>
      </w:r>
      <w:r>
        <w:rPr>
          <w:rFonts w:ascii="宋体" w:hAnsi="宋体" w:cs="宋体" w:hint="eastAsia"/>
          <w:sz w:val="24"/>
        </w:rPr>
        <w:t>0%预付款，培训完成并验收合格后支付20%余款。</w:t>
      </w:r>
    </w:p>
    <w:p w:rsidR="0013435E" w:rsidRDefault="00CF49C0">
      <w:pPr>
        <w:spacing w:line="360" w:lineRule="auto"/>
        <w:ind w:firstLineChars="200" w:firstLine="480"/>
        <w:rPr>
          <w:rFonts w:ascii="宋体" w:hAnsi="宋体" w:cs="宋体"/>
          <w:sz w:val="24"/>
        </w:rPr>
      </w:pPr>
      <w:r>
        <w:rPr>
          <w:rFonts w:ascii="宋体" w:hAnsi="宋体" w:cs="宋体" w:hint="eastAsia"/>
          <w:sz w:val="24"/>
        </w:rPr>
        <w:t>6）报价文件包括报价函</w:t>
      </w:r>
      <w:r w:rsidRPr="00CF49C0">
        <w:rPr>
          <w:rFonts w:ascii="宋体" w:hAnsi="宋体" w:cs="宋体" w:hint="eastAsia"/>
          <w:sz w:val="24"/>
        </w:rPr>
        <w:t>（报价商家必须01、02项目都要报价，否则报价无效，加盖</w:t>
      </w:r>
      <w:proofErr w:type="gramStart"/>
      <w:r w:rsidRPr="00CF49C0">
        <w:rPr>
          <w:rFonts w:ascii="宋体" w:hAnsi="宋体" w:cs="宋体" w:hint="eastAsia"/>
          <w:sz w:val="24"/>
        </w:rPr>
        <w:t>报价商公章</w:t>
      </w:r>
      <w:proofErr w:type="gramEnd"/>
      <w:r w:rsidRPr="00CF49C0">
        <w:rPr>
          <w:rFonts w:ascii="宋体" w:hAnsi="宋体" w:cs="宋体" w:hint="eastAsia"/>
          <w:sz w:val="24"/>
        </w:rPr>
        <w:t>）</w:t>
      </w:r>
      <w:r>
        <w:rPr>
          <w:rFonts w:ascii="宋体" w:hAnsi="宋体" w:cs="宋体" w:hint="eastAsia"/>
          <w:sz w:val="24"/>
        </w:rPr>
        <w:t>，功能及技术参数响应情况表（加盖</w:t>
      </w:r>
      <w:proofErr w:type="gramStart"/>
      <w:r>
        <w:rPr>
          <w:rFonts w:ascii="宋体" w:hAnsi="宋体" w:cs="宋体" w:hint="eastAsia"/>
          <w:sz w:val="24"/>
        </w:rPr>
        <w:t>报价商公章），报价商工商</w:t>
      </w:r>
      <w:proofErr w:type="gramEnd"/>
      <w:r>
        <w:rPr>
          <w:rFonts w:ascii="宋体" w:hAnsi="宋体" w:cs="宋体" w:hint="eastAsia"/>
          <w:sz w:val="24"/>
        </w:rPr>
        <w:t>营业执照副本(三证合一)复印件、法定代表人身份证复印件和委托代理人身份证复印件（委托</w:t>
      </w:r>
      <w:r>
        <w:rPr>
          <w:rFonts w:ascii="宋体" w:hAnsi="宋体" w:cs="宋体" w:hint="eastAsia"/>
          <w:sz w:val="24"/>
        </w:rPr>
        <w:lastRenderedPageBreak/>
        <w:t>代理时提供）、</w:t>
      </w:r>
      <w:bookmarkStart w:id="5" w:name="_Hlk13045245"/>
      <w:r>
        <w:rPr>
          <w:rFonts w:ascii="宋体" w:hAnsi="宋体" w:cs="宋体" w:hint="eastAsia"/>
          <w:sz w:val="24"/>
        </w:rPr>
        <w:t>投标承诺书</w:t>
      </w:r>
      <w:bookmarkEnd w:id="5"/>
      <w:r>
        <w:rPr>
          <w:rFonts w:ascii="宋体" w:hAnsi="宋体" w:cs="宋体" w:hint="eastAsia"/>
          <w:sz w:val="24"/>
        </w:rPr>
        <w:t>（格式见附件）。</w:t>
      </w:r>
    </w:p>
    <w:p w:rsidR="0013435E" w:rsidRDefault="00CF49C0">
      <w:pPr>
        <w:spacing w:line="360" w:lineRule="auto"/>
        <w:ind w:firstLineChars="200" w:firstLine="480"/>
        <w:rPr>
          <w:rFonts w:ascii="宋体" w:hAnsi="宋体" w:cs="宋体"/>
          <w:sz w:val="24"/>
        </w:rPr>
      </w:pPr>
      <w:r>
        <w:rPr>
          <w:rFonts w:ascii="宋体" w:hAnsi="宋体" w:cs="宋体" w:hint="eastAsia"/>
          <w:sz w:val="24"/>
        </w:rPr>
        <w:t>7）报价文件组成，报价文件一式三份。</w:t>
      </w:r>
    </w:p>
    <w:p w:rsidR="0013435E" w:rsidRDefault="00CF49C0">
      <w:pPr>
        <w:spacing w:line="360" w:lineRule="auto"/>
        <w:ind w:firstLineChars="200" w:firstLine="480"/>
        <w:rPr>
          <w:rFonts w:ascii="宋体" w:hAnsi="宋体" w:cs="宋体"/>
          <w:sz w:val="24"/>
        </w:rPr>
      </w:pPr>
      <w:r>
        <w:rPr>
          <w:rFonts w:ascii="宋体" w:hAnsi="宋体" w:cs="宋体" w:hint="eastAsia"/>
          <w:sz w:val="24"/>
        </w:rPr>
        <w:t>8）</w:t>
      </w:r>
      <w:proofErr w:type="gramStart"/>
      <w:r>
        <w:rPr>
          <w:rFonts w:ascii="宋体" w:hAnsi="宋体" w:cs="宋体" w:hint="eastAsia"/>
          <w:sz w:val="24"/>
        </w:rPr>
        <w:t>报价商</w:t>
      </w:r>
      <w:proofErr w:type="gramEnd"/>
      <w:r>
        <w:rPr>
          <w:rFonts w:ascii="宋体" w:hAnsi="宋体" w:cs="宋体" w:hint="eastAsia"/>
          <w:sz w:val="24"/>
        </w:rPr>
        <w:t>自行打印报价</w:t>
      </w:r>
      <w:proofErr w:type="gramStart"/>
      <w:r>
        <w:rPr>
          <w:rFonts w:ascii="宋体" w:hAnsi="宋体" w:cs="宋体" w:hint="eastAsia"/>
          <w:sz w:val="24"/>
        </w:rPr>
        <w:t>函进行</w:t>
      </w:r>
      <w:proofErr w:type="gramEnd"/>
      <w:r>
        <w:rPr>
          <w:rFonts w:ascii="宋体" w:hAnsi="宋体" w:cs="宋体" w:hint="eastAsia"/>
          <w:sz w:val="24"/>
        </w:rPr>
        <w:t>报价，报价为最终报价（含税及人工费用），报价内容见附件1。报价函填写好后的报价文件用文件袋密封并在封口处贴封条并加盖公章，报价文件一式三份。于2019年7月24日</w:t>
      </w:r>
      <w:r w:rsidR="00A054B5">
        <w:rPr>
          <w:rFonts w:ascii="宋体" w:hAnsi="宋体" w:cs="宋体" w:hint="eastAsia"/>
          <w:sz w:val="24"/>
        </w:rPr>
        <w:t>8</w:t>
      </w:r>
      <w:r>
        <w:rPr>
          <w:rFonts w:ascii="宋体" w:hAnsi="宋体" w:cs="宋体" w:hint="eastAsia"/>
          <w:sz w:val="24"/>
        </w:rPr>
        <w:t>:</w:t>
      </w:r>
      <w:r w:rsidR="00A054B5">
        <w:rPr>
          <w:rFonts w:ascii="宋体" w:hAnsi="宋体" w:cs="宋体" w:hint="eastAsia"/>
          <w:sz w:val="24"/>
        </w:rPr>
        <w:t>3</w:t>
      </w:r>
      <w:r>
        <w:rPr>
          <w:rFonts w:ascii="宋体" w:hAnsi="宋体" w:cs="宋体" w:hint="eastAsia"/>
          <w:sz w:val="24"/>
        </w:rPr>
        <w:t>0至</w:t>
      </w:r>
      <w:r w:rsidR="00A054B5">
        <w:rPr>
          <w:rFonts w:ascii="宋体" w:hAnsi="宋体" w:cs="宋体" w:hint="eastAsia"/>
          <w:sz w:val="24"/>
        </w:rPr>
        <w:t>9:0</w:t>
      </w:r>
      <w:r>
        <w:rPr>
          <w:rFonts w:ascii="宋体" w:hAnsi="宋体" w:cs="宋体" w:hint="eastAsia"/>
          <w:sz w:val="24"/>
        </w:rPr>
        <w:t>0送至柳州职业技术学院（柳州市社</w:t>
      </w:r>
      <w:proofErr w:type="gramStart"/>
      <w:r>
        <w:rPr>
          <w:rFonts w:ascii="宋体" w:hAnsi="宋体" w:cs="宋体" w:hint="eastAsia"/>
          <w:sz w:val="24"/>
        </w:rPr>
        <w:t>湾路</w:t>
      </w:r>
      <w:proofErr w:type="gramEnd"/>
      <w:r>
        <w:rPr>
          <w:rFonts w:ascii="宋体" w:hAnsi="宋体" w:cs="宋体" w:hint="eastAsia"/>
          <w:sz w:val="24"/>
        </w:rPr>
        <w:t>28号）行政办公楼二楼后勤与资产管理处资产科，逾期无效。</w:t>
      </w:r>
    </w:p>
    <w:p w:rsidR="0013435E" w:rsidRDefault="00CF49C0">
      <w:pPr>
        <w:spacing w:line="360" w:lineRule="auto"/>
        <w:ind w:firstLineChars="200" w:firstLine="480"/>
        <w:rPr>
          <w:rFonts w:ascii="宋体" w:hAnsi="宋体" w:cs="宋体"/>
          <w:sz w:val="24"/>
        </w:rPr>
      </w:pPr>
      <w:r>
        <w:rPr>
          <w:rFonts w:ascii="宋体" w:hAnsi="宋体" w:cs="宋体" w:hint="eastAsia"/>
          <w:sz w:val="24"/>
        </w:rPr>
        <w:t>报价书接收人：后勤与资产管理处资产科办公室工作人员 联系电话：0772-3156307</w:t>
      </w:r>
    </w:p>
    <w:p w:rsidR="0013435E" w:rsidRDefault="00CF49C0">
      <w:pPr>
        <w:spacing w:line="360" w:lineRule="auto"/>
        <w:ind w:firstLineChars="200" w:firstLine="480"/>
        <w:rPr>
          <w:rFonts w:ascii="宋体" w:hAnsi="宋体" w:cs="宋体"/>
          <w:sz w:val="24"/>
        </w:rPr>
      </w:pPr>
      <w:r>
        <w:rPr>
          <w:rFonts w:ascii="宋体" w:hAnsi="宋体" w:cs="宋体" w:hint="eastAsia"/>
          <w:sz w:val="24"/>
        </w:rPr>
        <w:t>技术参数咨询人：</w:t>
      </w:r>
      <w:r>
        <w:rPr>
          <w:rFonts w:ascii="宋体" w:hAnsi="宋体" w:cs="宋体" w:hint="eastAsia"/>
          <w:sz w:val="24"/>
          <w:highlight w:val="yellow"/>
        </w:rPr>
        <w:t>蒙老师 1</w:t>
      </w:r>
      <w:r>
        <w:rPr>
          <w:rFonts w:ascii="宋体" w:hAnsi="宋体" w:cs="宋体"/>
          <w:sz w:val="24"/>
          <w:highlight w:val="yellow"/>
        </w:rPr>
        <w:t>3667728182</w:t>
      </w:r>
    </w:p>
    <w:p w:rsidR="0013435E" w:rsidRDefault="0013435E">
      <w:pPr>
        <w:spacing w:line="360" w:lineRule="auto"/>
        <w:ind w:firstLine="482"/>
        <w:rPr>
          <w:rFonts w:ascii="宋体" w:hAnsi="宋体" w:cs="宋体"/>
          <w:sz w:val="24"/>
        </w:rPr>
      </w:pPr>
    </w:p>
    <w:p w:rsidR="0013435E" w:rsidRDefault="00CF49C0">
      <w:pPr>
        <w:spacing w:line="360" w:lineRule="auto"/>
        <w:ind w:firstLine="480"/>
        <w:rPr>
          <w:rFonts w:ascii="宋体" w:hAnsi="宋体" w:cs="宋体"/>
          <w:sz w:val="24"/>
        </w:rPr>
      </w:pPr>
      <w:r>
        <w:rPr>
          <w:rFonts w:ascii="宋体" w:hAnsi="宋体" w:cs="宋体" w:hint="eastAsia"/>
          <w:sz w:val="24"/>
        </w:rPr>
        <w:t>附件1：报价函</w:t>
      </w:r>
    </w:p>
    <w:p w:rsidR="0013435E" w:rsidRDefault="00CF49C0">
      <w:pPr>
        <w:spacing w:line="360" w:lineRule="auto"/>
        <w:ind w:firstLine="480"/>
        <w:rPr>
          <w:rFonts w:ascii="宋体" w:hAnsi="宋体" w:cs="宋体"/>
          <w:sz w:val="24"/>
        </w:rPr>
      </w:pPr>
      <w:r>
        <w:rPr>
          <w:rFonts w:ascii="宋体" w:hAnsi="宋体" w:cs="宋体" w:hint="eastAsia"/>
          <w:sz w:val="24"/>
        </w:rPr>
        <w:t>附件2：法定代表人身份证明书</w:t>
      </w:r>
    </w:p>
    <w:p w:rsidR="0013435E" w:rsidRDefault="00CF49C0">
      <w:pPr>
        <w:spacing w:line="360" w:lineRule="auto"/>
        <w:ind w:firstLine="480"/>
        <w:rPr>
          <w:rFonts w:ascii="宋体" w:hAnsi="宋体" w:cs="宋体"/>
          <w:sz w:val="24"/>
        </w:rPr>
      </w:pPr>
      <w:r>
        <w:rPr>
          <w:rFonts w:ascii="宋体" w:hAnsi="宋体" w:cs="宋体" w:hint="eastAsia"/>
          <w:sz w:val="24"/>
        </w:rPr>
        <w:t>附件3：法定代表人授权委托书</w:t>
      </w:r>
    </w:p>
    <w:p w:rsidR="0013435E" w:rsidRDefault="00CF49C0">
      <w:pPr>
        <w:spacing w:line="360" w:lineRule="auto"/>
        <w:ind w:firstLine="480"/>
        <w:rPr>
          <w:rFonts w:ascii="宋体" w:hAnsi="宋体" w:cs="宋体"/>
          <w:sz w:val="24"/>
        </w:rPr>
      </w:pPr>
      <w:r>
        <w:rPr>
          <w:rFonts w:ascii="宋体" w:hAnsi="宋体" w:cs="宋体" w:hint="eastAsia"/>
          <w:sz w:val="24"/>
        </w:rPr>
        <w:t>附件</w:t>
      </w:r>
      <w:r>
        <w:rPr>
          <w:rFonts w:ascii="宋体" w:hAnsi="宋体" w:cs="宋体"/>
          <w:sz w:val="24"/>
        </w:rPr>
        <w:t>4</w:t>
      </w:r>
      <w:r>
        <w:rPr>
          <w:rFonts w:ascii="宋体" w:hAnsi="宋体" w:cs="宋体" w:hint="eastAsia"/>
          <w:sz w:val="24"/>
        </w:rPr>
        <w:t>：投标承诺书</w:t>
      </w:r>
    </w:p>
    <w:p w:rsidR="0013435E" w:rsidRDefault="00CF49C0">
      <w:pPr>
        <w:spacing w:line="360" w:lineRule="auto"/>
        <w:ind w:firstLine="480"/>
        <w:rPr>
          <w:rFonts w:ascii="宋体" w:hAnsi="宋体" w:cs="宋体"/>
          <w:sz w:val="24"/>
        </w:rPr>
      </w:pPr>
      <w:r>
        <w:rPr>
          <w:rFonts w:ascii="宋体" w:hAnsi="宋体" w:cs="宋体" w:hint="eastAsia"/>
          <w:sz w:val="24"/>
        </w:rPr>
        <w:t>附件5：《</w:t>
      </w:r>
      <w:r>
        <w:rPr>
          <w:bCs/>
          <w:sz w:val="24"/>
          <w:szCs w:val="24"/>
        </w:rPr>
        <w:t>“</w:t>
      </w:r>
      <w:r>
        <w:rPr>
          <w:rFonts w:hint="eastAsia"/>
          <w:bCs/>
          <w:sz w:val="24"/>
          <w:szCs w:val="24"/>
        </w:rPr>
        <w:t>智能楼宇</w:t>
      </w:r>
      <w:r>
        <w:rPr>
          <w:bCs/>
          <w:sz w:val="24"/>
          <w:szCs w:val="24"/>
        </w:rPr>
        <w:t>”</w:t>
      </w:r>
      <w:r>
        <w:rPr>
          <w:rFonts w:ascii="宋体" w:hAnsi="宋体" w:cs="宋体" w:hint="eastAsia"/>
          <w:sz w:val="24"/>
        </w:rPr>
        <w:t xml:space="preserve"> “</w:t>
      </w:r>
      <w:r>
        <w:rPr>
          <w:rFonts w:ascii="宋体" w:hAnsi="宋体" w:cs="宋体"/>
          <w:sz w:val="24"/>
        </w:rPr>
        <w:t>网络布线</w:t>
      </w:r>
      <w:r>
        <w:rPr>
          <w:rFonts w:ascii="宋体" w:hAnsi="宋体" w:cs="宋体" w:hint="eastAsia"/>
          <w:sz w:val="24"/>
        </w:rPr>
        <w:t>”》项目耗材清单</w:t>
      </w:r>
    </w:p>
    <w:p w:rsidR="0013435E" w:rsidRDefault="0013435E">
      <w:pPr>
        <w:spacing w:line="360" w:lineRule="auto"/>
        <w:ind w:firstLine="480"/>
        <w:rPr>
          <w:rFonts w:ascii="宋体" w:hAnsi="宋体" w:cs="宋体"/>
          <w:sz w:val="24"/>
        </w:rPr>
      </w:pPr>
    </w:p>
    <w:p w:rsidR="0013435E" w:rsidRDefault="0013435E">
      <w:pPr>
        <w:spacing w:line="360" w:lineRule="auto"/>
        <w:ind w:firstLine="480"/>
        <w:rPr>
          <w:rFonts w:ascii="宋体" w:hAnsi="宋体" w:cs="宋体"/>
          <w:sz w:val="24"/>
        </w:rPr>
      </w:pPr>
    </w:p>
    <w:p w:rsidR="0013435E" w:rsidRDefault="00CF49C0">
      <w:pPr>
        <w:widowControl/>
        <w:spacing w:line="360" w:lineRule="auto"/>
        <w:ind w:leftChars="-257" w:left="-540"/>
        <w:jc w:val="right"/>
        <w:rPr>
          <w:rFonts w:ascii="宋体" w:hAnsi="宋体" w:cs="宋体"/>
          <w:kern w:val="0"/>
          <w:sz w:val="24"/>
        </w:rPr>
      </w:pPr>
      <w:r>
        <w:rPr>
          <w:rFonts w:ascii="宋体" w:hAnsi="宋体" w:cs="宋体" w:hint="eastAsia"/>
          <w:kern w:val="0"/>
          <w:sz w:val="24"/>
        </w:rPr>
        <w:t>柳州职业技术学院</w:t>
      </w:r>
    </w:p>
    <w:p w:rsidR="0013435E" w:rsidRDefault="00CF49C0">
      <w:pPr>
        <w:widowControl/>
        <w:wordWrap w:val="0"/>
        <w:spacing w:line="360" w:lineRule="auto"/>
        <w:ind w:leftChars="-257" w:left="-540"/>
        <w:jc w:val="righ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201</w:t>
      </w:r>
      <w:r>
        <w:rPr>
          <w:rFonts w:ascii="宋体" w:hAnsi="宋体" w:cs="宋体" w:hint="eastAsia"/>
          <w:kern w:val="0"/>
          <w:sz w:val="24"/>
        </w:rPr>
        <w:t>9</w:t>
      </w:r>
      <w:r>
        <w:rPr>
          <w:rFonts w:ascii="宋体" w:hAnsi="宋体" w:cs="宋体"/>
          <w:kern w:val="0"/>
          <w:sz w:val="24"/>
        </w:rPr>
        <w:t>年</w:t>
      </w:r>
      <w:r>
        <w:rPr>
          <w:rFonts w:ascii="宋体" w:hAnsi="宋体" w:cs="宋体" w:hint="eastAsia"/>
          <w:kern w:val="0"/>
          <w:sz w:val="24"/>
        </w:rPr>
        <w:t>7</w:t>
      </w:r>
      <w:r>
        <w:rPr>
          <w:rFonts w:ascii="宋体" w:hAnsi="宋体" w:cs="宋体"/>
          <w:kern w:val="0"/>
          <w:sz w:val="24"/>
        </w:rPr>
        <w:t>月</w:t>
      </w:r>
      <w:r>
        <w:rPr>
          <w:rFonts w:ascii="宋体" w:hAnsi="宋体" w:cs="宋体" w:hint="eastAsia"/>
          <w:kern w:val="0"/>
          <w:sz w:val="24"/>
        </w:rPr>
        <w:t>1</w:t>
      </w:r>
      <w:r w:rsidR="00A054B5">
        <w:rPr>
          <w:rFonts w:ascii="宋体" w:hAnsi="宋体" w:cs="宋体" w:hint="eastAsia"/>
          <w:kern w:val="0"/>
          <w:sz w:val="24"/>
        </w:rPr>
        <w:t>7</w:t>
      </w:r>
      <w:r>
        <w:rPr>
          <w:rFonts w:ascii="宋体" w:hAnsi="宋体" w:cs="宋体"/>
          <w:kern w:val="0"/>
          <w:sz w:val="24"/>
        </w:rPr>
        <w:t>日</w:t>
      </w:r>
    </w:p>
    <w:p w:rsidR="0013435E" w:rsidRDefault="00CF49C0">
      <w:r>
        <w:br w:type="page"/>
      </w:r>
    </w:p>
    <w:p w:rsidR="0013435E" w:rsidRDefault="00CF49C0">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附件1：</w:t>
      </w:r>
    </w:p>
    <w:p w:rsidR="0013435E" w:rsidRDefault="00CF49C0">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报价函</w:t>
      </w:r>
    </w:p>
    <w:p w:rsidR="0013435E" w:rsidRDefault="0013435E">
      <w:pPr>
        <w:snapToGrid w:val="0"/>
        <w:spacing w:line="360" w:lineRule="auto"/>
        <w:ind w:firstLineChars="200" w:firstLine="440"/>
        <w:rPr>
          <w:rFonts w:ascii="宋体" w:hAnsi="宋体"/>
          <w:sz w:val="22"/>
          <w:szCs w:val="20"/>
        </w:rPr>
      </w:pPr>
    </w:p>
    <w:p w:rsidR="0013435E" w:rsidRDefault="00CF49C0">
      <w:pPr>
        <w:snapToGrid w:val="0"/>
        <w:spacing w:line="360" w:lineRule="auto"/>
        <w:ind w:firstLineChars="200" w:firstLine="420"/>
        <w:rPr>
          <w:rFonts w:ascii="宋体" w:hAnsi="宋体"/>
          <w:szCs w:val="21"/>
          <w:u w:val="single"/>
        </w:rPr>
      </w:pPr>
      <w:proofErr w:type="gramStart"/>
      <w:r>
        <w:rPr>
          <w:rFonts w:ascii="宋体" w:hAnsi="宋体" w:hint="eastAsia"/>
          <w:szCs w:val="21"/>
        </w:rPr>
        <w:t>报价商</w:t>
      </w:r>
      <w:proofErr w:type="gramEnd"/>
      <w:r>
        <w:rPr>
          <w:rFonts w:ascii="宋体" w:hAnsi="宋体" w:hint="eastAsia"/>
          <w:szCs w:val="21"/>
        </w:rPr>
        <w:t>名称（公章）：</w:t>
      </w:r>
      <w:r>
        <w:rPr>
          <w:rFonts w:ascii="宋体" w:hAnsi="宋体" w:hint="eastAsia"/>
          <w:szCs w:val="21"/>
          <w:u w:val="single"/>
        </w:rPr>
        <w:t xml:space="preserve">                   </w:t>
      </w:r>
    </w:p>
    <w:p w:rsidR="0013435E" w:rsidRDefault="00CF49C0">
      <w:pPr>
        <w:snapToGrid w:val="0"/>
        <w:spacing w:line="360" w:lineRule="auto"/>
        <w:ind w:firstLineChars="200" w:firstLine="420"/>
        <w:rPr>
          <w:rFonts w:ascii="宋体" w:hAnsi="宋体"/>
          <w:szCs w:val="21"/>
          <w:u w:val="single"/>
        </w:rPr>
      </w:pPr>
      <w:r>
        <w:rPr>
          <w:rFonts w:ascii="宋体" w:hAnsi="宋体" w:hint="eastAsia"/>
          <w:szCs w:val="21"/>
        </w:rPr>
        <w:t>采购编号：</w:t>
      </w:r>
      <w:r>
        <w:rPr>
          <w:rFonts w:ascii="宋体" w:hAnsi="宋体" w:hint="eastAsia"/>
          <w:szCs w:val="21"/>
          <w:u w:val="single"/>
        </w:rPr>
        <w:t xml:space="preserve">                </w:t>
      </w:r>
    </w:p>
    <w:p w:rsidR="0013435E" w:rsidRDefault="00CF49C0">
      <w:pPr>
        <w:snapToGrid w:val="0"/>
        <w:spacing w:line="360" w:lineRule="auto"/>
        <w:ind w:firstLineChars="3300" w:firstLine="6930"/>
        <w:rPr>
          <w:rFonts w:ascii="宋体" w:hAnsi="宋体"/>
          <w:szCs w:val="21"/>
        </w:rPr>
      </w:pPr>
      <w:r>
        <w:rPr>
          <w:rFonts w:ascii="宋体" w:hAnsi="宋体" w:hint="eastAsia"/>
          <w:szCs w:val="21"/>
        </w:rPr>
        <w:t>单位：人民币（元）</w:t>
      </w:r>
    </w:p>
    <w:tbl>
      <w:tblPr>
        <w:tblW w:w="90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6"/>
        <w:gridCol w:w="2681"/>
        <w:gridCol w:w="2450"/>
      </w:tblGrid>
      <w:tr w:rsidR="0013435E">
        <w:trPr>
          <w:trHeight w:val="548"/>
          <w:jc w:val="center"/>
        </w:trPr>
        <w:tc>
          <w:tcPr>
            <w:tcW w:w="3876" w:type="dxa"/>
            <w:tcBorders>
              <w:top w:val="single" w:sz="4" w:space="0" w:color="auto"/>
              <w:left w:val="single" w:sz="4" w:space="0" w:color="auto"/>
              <w:bottom w:val="single" w:sz="4" w:space="0" w:color="auto"/>
              <w:right w:val="single" w:sz="4" w:space="0" w:color="auto"/>
            </w:tcBorders>
            <w:vAlign w:val="center"/>
          </w:tcPr>
          <w:p w:rsidR="0013435E" w:rsidRDefault="00CF49C0">
            <w:pPr>
              <w:snapToGrid w:val="0"/>
              <w:jc w:val="center"/>
              <w:rPr>
                <w:rFonts w:ascii="宋体" w:hAnsi="宋体"/>
                <w:szCs w:val="21"/>
              </w:rPr>
            </w:pPr>
            <w:r>
              <w:rPr>
                <w:rFonts w:ascii="宋体" w:hAnsi="宋体" w:hint="eastAsia"/>
                <w:szCs w:val="21"/>
              </w:rPr>
              <w:t>项目名称</w:t>
            </w:r>
          </w:p>
        </w:tc>
        <w:tc>
          <w:tcPr>
            <w:tcW w:w="2681" w:type="dxa"/>
            <w:tcBorders>
              <w:top w:val="single" w:sz="4" w:space="0" w:color="auto"/>
              <w:left w:val="single" w:sz="4" w:space="0" w:color="auto"/>
              <w:bottom w:val="single" w:sz="4" w:space="0" w:color="auto"/>
              <w:right w:val="single" w:sz="4" w:space="0" w:color="auto"/>
            </w:tcBorders>
            <w:vAlign w:val="center"/>
          </w:tcPr>
          <w:p w:rsidR="0013435E" w:rsidRDefault="00CF49C0">
            <w:pPr>
              <w:snapToGrid w:val="0"/>
              <w:jc w:val="center"/>
              <w:rPr>
                <w:rFonts w:ascii="宋体" w:hAnsi="宋体"/>
                <w:szCs w:val="21"/>
              </w:rPr>
            </w:pPr>
            <w:r>
              <w:rPr>
                <w:rFonts w:ascii="宋体" w:hAnsi="宋体" w:hint="eastAsia"/>
                <w:szCs w:val="21"/>
              </w:rPr>
              <w:t>交付期</w:t>
            </w:r>
          </w:p>
        </w:tc>
        <w:tc>
          <w:tcPr>
            <w:tcW w:w="2450" w:type="dxa"/>
            <w:tcBorders>
              <w:top w:val="single" w:sz="4" w:space="0" w:color="auto"/>
              <w:left w:val="single" w:sz="4" w:space="0" w:color="auto"/>
              <w:bottom w:val="single" w:sz="4" w:space="0" w:color="auto"/>
              <w:right w:val="single" w:sz="4" w:space="0" w:color="auto"/>
            </w:tcBorders>
            <w:vAlign w:val="center"/>
          </w:tcPr>
          <w:p w:rsidR="0013435E" w:rsidRDefault="00CF49C0">
            <w:pPr>
              <w:snapToGrid w:val="0"/>
              <w:jc w:val="center"/>
              <w:rPr>
                <w:rFonts w:ascii="宋体" w:hAnsi="宋体"/>
                <w:szCs w:val="21"/>
              </w:rPr>
            </w:pPr>
            <w:r>
              <w:rPr>
                <w:rFonts w:ascii="宋体" w:hAnsi="宋体" w:hint="eastAsia"/>
                <w:szCs w:val="21"/>
              </w:rPr>
              <w:t>报价</w:t>
            </w:r>
          </w:p>
        </w:tc>
      </w:tr>
      <w:tr w:rsidR="0013435E">
        <w:trPr>
          <w:trHeight w:val="802"/>
          <w:jc w:val="center"/>
        </w:trPr>
        <w:tc>
          <w:tcPr>
            <w:tcW w:w="3876" w:type="dxa"/>
            <w:tcBorders>
              <w:top w:val="single" w:sz="4" w:space="0" w:color="auto"/>
              <w:left w:val="single" w:sz="4" w:space="0" w:color="auto"/>
              <w:bottom w:val="single" w:sz="4" w:space="0" w:color="auto"/>
              <w:right w:val="single" w:sz="4" w:space="0" w:color="auto"/>
            </w:tcBorders>
            <w:vAlign w:val="center"/>
          </w:tcPr>
          <w:p w:rsidR="0013435E" w:rsidRDefault="00CF49C0">
            <w:pPr>
              <w:snapToGrid w:val="0"/>
              <w:jc w:val="center"/>
              <w:rPr>
                <w:rFonts w:ascii="宋体" w:hAnsi="宋体"/>
                <w:szCs w:val="21"/>
              </w:rPr>
            </w:pPr>
            <w:r>
              <w:rPr>
                <w:rFonts w:hint="eastAsia"/>
                <w:bCs/>
                <w:szCs w:val="21"/>
              </w:rPr>
              <w:t>01</w:t>
            </w:r>
            <w:r>
              <w:rPr>
                <w:rFonts w:hint="eastAsia"/>
                <w:bCs/>
                <w:szCs w:val="21"/>
              </w:rPr>
              <w:t>项目：</w:t>
            </w:r>
            <w:r>
              <w:rPr>
                <w:bCs/>
                <w:szCs w:val="21"/>
              </w:rPr>
              <w:t>“</w:t>
            </w:r>
            <w:r>
              <w:rPr>
                <w:rFonts w:hint="eastAsia"/>
                <w:bCs/>
                <w:szCs w:val="21"/>
              </w:rPr>
              <w:t>智能楼宇</w:t>
            </w:r>
            <w:r>
              <w:rPr>
                <w:bCs/>
                <w:szCs w:val="21"/>
              </w:rPr>
              <w:t>”</w:t>
            </w:r>
            <w:r>
              <w:rPr>
                <w:rFonts w:hint="eastAsia"/>
                <w:bCs/>
                <w:szCs w:val="21"/>
              </w:rPr>
              <w:t>教学能力提升</w:t>
            </w:r>
            <w:r>
              <w:rPr>
                <w:rFonts w:hint="eastAsia"/>
                <w:szCs w:val="21"/>
              </w:rPr>
              <w:t>2019</w:t>
            </w:r>
            <w:r>
              <w:rPr>
                <w:rFonts w:hint="eastAsia"/>
                <w:szCs w:val="21"/>
              </w:rPr>
              <w:t>年暑期师资培训项目服务</w:t>
            </w:r>
          </w:p>
        </w:tc>
        <w:tc>
          <w:tcPr>
            <w:tcW w:w="2681" w:type="dxa"/>
            <w:tcBorders>
              <w:top w:val="single" w:sz="4" w:space="0" w:color="auto"/>
              <w:left w:val="single" w:sz="4" w:space="0" w:color="auto"/>
              <w:bottom w:val="single" w:sz="4" w:space="0" w:color="auto"/>
              <w:right w:val="single" w:sz="4" w:space="0" w:color="auto"/>
            </w:tcBorders>
            <w:vAlign w:val="center"/>
          </w:tcPr>
          <w:p w:rsidR="0013435E" w:rsidRDefault="0013435E">
            <w:pPr>
              <w:snapToGrid w:val="0"/>
              <w:ind w:firstLineChars="200" w:firstLine="420"/>
              <w:jc w:val="center"/>
              <w:rPr>
                <w:rFonts w:ascii="宋体" w:hAnsi="宋体"/>
                <w:szCs w:val="21"/>
              </w:rPr>
            </w:pPr>
          </w:p>
        </w:tc>
        <w:tc>
          <w:tcPr>
            <w:tcW w:w="2450" w:type="dxa"/>
            <w:tcBorders>
              <w:top w:val="single" w:sz="4" w:space="0" w:color="auto"/>
              <w:left w:val="single" w:sz="4" w:space="0" w:color="auto"/>
              <w:bottom w:val="single" w:sz="4" w:space="0" w:color="auto"/>
              <w:right w:val="single" w:sz="4" w:space="0" w:color="auto"/>
            </w:tcBorders>
            <w:vAlign w:val="center"/>
          </w:tcPr>
          <w:p w:rsidR="0013435E" w:rsidRDefault="0013435E">
            <w:pPr>
              <w:snapToGrid w:val="0"/>
              <w:ind w:firstLineChars="200" w:firstLine="420"/>
              <w:jc w:val="center"/>
              <w:rPr>
                <w:rFonts w:ascii="宋体" w:hAnsi="宋体"/>
                <w:szCs w:val="21"/>
              </w:rPr>
            </w:pPr>
          </w:p>
        </w:tc>
      </w:tr>
      <w:tr w:rsidR="0013435E">
        <w:trPr>
          <w:trHeight w:val="802"/>
          <w:jc w:val="center"/>
        </w:trPr>
        <w:tc>
          <w:tcPr>
            <w:tcW w:w="3876" w:type="dxa"/>
            <w:tcBorders>
              <w:top w:val="single" w:sz="4" w:space="0" w:color="auto"/>
              <w:left w:val="single" w:sz="4" w:space="0" w:color="auto"/>
              <w:bottom w:val="single" w:sz="4" w:space="0" w:color="auto"/>
              <w:right w:val="single" w:sz="4" w:space="0" w:color="auto"/>
            </w:tcBorders>
            <w:vAlign w:val="center"/>
          </w:tcPr>
          <w:p w:rsidR="0013435E" w:rsidRDefault="00A054B5">
            <w:pPr>
              <w:snapToGrid w:val="0"/>
              <w:jc w:val="center"/>
              <w:rPr>
                <w:bCs/>
                <w:szCs w:val="21"/>
              </w:rPr>
            </w:pPr>
            <w:r>
              <w:rPr>
                <w:rFonts w:hint="eastAsia"/>
                <w:szCs w:val="21"/>
              </w:rPr>
              <w:t>02</w:t>
            </w:r>
            <w:r>
              <w:rPr>
                <w:rFonts w:hint="eastAsia"/>
                <w:szCs w:val="21"/>
              </w:rPr>
              <w:t>项目：</w:t>
            </w:r>
            <w:r w:rsidR="00CF49C0">
              <w:rPr>
                <w:rFonts w:hint="eastAsia"/>
                <w:szCs w:val="21"/>
              </w:rPr>
              <w:t>“</w:t>
            </w:r>
            <w:r w:rsidR="00CF49C0">
              <w:rPr>
                <w:szCs w:val="21"/>
              </w:rPr>
              <w:t>网络布线</w:t>
            </w:r>
            <w:r w:rsidR="00CF49C0">
              <w:rPr>
                <w:rFonts w:hint="eastAsia"/>
                <w:szCs w:val="21"/>
              </w:rPr>
              <w:t>”</w:t>
            </w:r>
            <w:r w:rsidR="00CF49C0">
              <w:rPr>
                <w:rFonts w:hint="eastAsia"/>
                <w:bCs/>
                <w:szCs w:val="21"/>
              </w:rPr>
              <w:t>教学能力提升</w:t>
            </w:r>
            <w:r w:rsidR="00CF49C0">
              <w:rPr>
                <w:rFonts w:hint="eastAsia"/>
                <w:szCs w:val="21"/>
              </w:rPr>
              <w:t>2019</w:t>
            </w:r>
            <w:r w:rsidR="00CF49C0">
              <w:rPr>
                <w:rFonts w:hint="eastAsia"/>
                <w:szCs w:val="21"/>
              </w:rPr>
              <w:t>年暑期师资培训项目服务</w:t>
            </w:r>
          </w:p>
        </w:tc>
        <w:tc>
          <w:tcPr>
            <w:tcW w:w="2681" w:type="dxa"/>
            <w:tcBorders>
              <w:top w:val="single" w:sz="4" w:space="0" w:color="auto"/>
              <w:left w:val="single" w:sz="4" w:space="0" w:color="auto"/>
              <w:bottom w:val="single" w:sz="4" w:space="0" w:color="auto"/>
              <w:right w:val="single" w:sz="4" w:space="0" w:color="auto"/>
            </w:tcBorders>
            <w:vAlign w:val="center"/>
          </w:tcPr>
          <w:p w:rsidR="0013435E" w:rsidRDefault="0013435E">
            <w:pPr>
              <w:snapToGrid w:val="0"/>
              <w:ind w:firstLineChars="200" w:firstLine="420"/>
              <w:jc w:val="center"/>
              <w:rPr>
                <w:rFonts w:ascii="宋体" w:hAnsi="宋体"/>
                <w:szCs w:val="21"/>
              </w:rPr>
            </w:pPr>
          </w:p>
        </w:tc>
        <w:tc>
          <w:tcPr>
            <w:tcW w:w="2450" w:type="dxa"/>
            <w:tcBorders>
              <w:top w:val="single" w:sz="4" w:space="0" w:color="auto"/>
              <w:left w:val="single" w:sz="4" w:space="0" w:color="auto"/>
              <w:bottom w:val="single" w:sz="4" w:space="0" w:color="auto"/>
              <w:right w:val="single" w:sz="4" w:space="0" w:color="auto"/>
            </w:tcBorders>
            <w:vAlign w:val="center"/>
          </w:tcPr>
          <w:p w:rsidR="0013435E" w:rsidRDefault="0013435E">
            <w:pPr>
              <w:snapToGrid w:val="0"/>
              <w:ind w:firstLineChars="200" w:firstLine="420"/>
              <w:jc w:val="center"/>
              <w:rPr>
                <w:rFonts w:ascii="宋体" w:hAnsi="宋体"/>
                <w:szCs w:val="21"/>
              </w:rPr>
            </w:pPr>
          </w:p>
        </w:tc>
      </w:tr>
      <w:tr w:rsidR="00A054B5" w:rsidTr="00E30AA1">
        <w:trPr>
          <w:trHeight w:val="802"/>
          <w:jc w:val="center"/>
        </w:trPr>
        <w:tc>
          <w:tcPr>
            <w:tcW w:w="9007" w:type="dxa"/>
            <w:gridSpan w:val="3"/>
            <w:tcBorders>
              <w:top w:val="single" w:sz="4" w:space="0" w:color="auto"/>
              <w:left w:val="single" w:sz="4" w:space="0" w:color="auto"/>
              <w:bottom w:val="single" w:sz="4" w:space="0" w:color="auto"/>
              <w:right w:val="single" w:sz="4" w:space="0" w:color="auto"/>
            </w:tcBorders>
            <w:vAlign w:val="center"/>
          </w:tcPr>
          <w:p w:rsidR="00A054B5" w:rsidRDefault="009E70F6" w:rsidP="00A054B5">
            <w:pPr>
              <w:snapToGrid w:val="0"/>
              <w:rPr>
                <w:rFonts w:ascii="宋体" w:hAnsi="宋体"/>
                <w:szCs w:val="21"/>
              </w:rPr>
            </w:pPr>
            <w:r w:rsidRPr="009E70F6">
              <w:rPr>
                <w:rFonts w:ascii="宋体" w:hAnsi="宋体" w:hint="eastAsia"/>
                <w:szCs w:val="21"/>
              </w:rPr>
              <w:t xml:space="preserve">合计金额（人民币）：                        </w:t>
            </w:r>
            <w:r>
              <w:rPr>
                <w:rFonts w:ascii="宋体" w:hAnsi="宋体" w:hint="eastAsia"/>
                <w:szCs w:val="21"/>
              </w:rPr>
              <w:t xml:space="preserve">                    </w:t>
            </w:r>
            <w:r w:rsidRPr="009E70F6">
              <w:rPr>
                <w:rFonts w:ascii="宋体" w:hAnsi="宋体" w:hint="eastAsia"/>
                <w:szCs w:val="21"/>
              </w:rPr>
              <w:t>（¥           ）</w:t>
            </w:r>
          </w:p>
        </w:tc>
      </w:tr>
    </w:tbl>
    <w:p w:rsidR="00A054B5" w:rsidRPr="00A054B5" w:rsidRDefault="00A054B5" w:rsidP="00A054B5">
      <w:pPr>
        <w:snapToGrid w:val="0"/>
        <w:spacing w:line="360" w:lineRule="auto"/>
        <w:ind w:firstLineChars="200" w:firstLine="482"/>
        <w:rPr>
          <w:rFonts w:ascii="宋体" w:hAnsi="宋体" w:cs="宋体"/>
          <w:b/>
          <w:sz w:val="24"/>
        </w:rPr>
      </w:pPr>
      <w:r w:rsidRPr="00A054B5">
        <w:rPr>
          <w:rFonts w:ascii="宋体" w:hAnsi="宋体" w:cs="宋体" w:hint="eastAsia"/>
          <w:b/>
          <w:sz w:val="24"/>
        </w:rPr>
        <w:t>（注：报价商家必须01、02项目都要报价，否则报价无效）</w:t>
      </w:r>
    </w:p>
    <w:p w:rsidR="0013435E" w:rsidRDefault="00CF49C0" w:rsidP="00A054B5">
      <w:pPr>
        <w:snapToGrid w:val="0"/>
        <w:spacing w:line="360" w:lineRule="auto"/>
        <w:ind w:firstLineChars="200" w:firstLine="420"/>
        <w:rPr>
          <w:rFonts w:ascii="宋体" w:hAnsi="宋体"/>
          <w:szCs w:val="21"/>
        </w:rPr>
      </w:pPr>
      <w:proofErr w:type="gramStart"/>
      <w:r>
        <w:rPr>
          <w:rFonts w:ascii="宋体" w:hAnsi="宋体" w:hint="eastAsia"/>
          <w:szCs w:val="21"/>
        </w:rPr>
        <w:t>报价商单位</w:t>
      </w:r>
      <w:proofErr w:type="gramEnd"/>
      <w:r>
        <w:rPr>
          <w:rFonts w:ascii="宋体" w:hAnsi="宋体" w:hint="eastAsia"/>
          <w:szCs w:val="21"/>
        </w:rPr>
        <w:t>名称（公章）：</w:t>
      </w:r>
      <w:r>
        <w:rPr>
          <w:rFonts w:ascii="宋体" w:hAnsi="宋体" w:hint="eastAsia"/>
          <w:szCs w:val="21"/>
          <w:u w:val="single"/>
        </w:rPr>
        <w:t xml:space="preserve">            </w:t>
      </w:r>
      <w:r>
        <w:rPr>
          <w:rFonts w:ascii="宋体" w:hAnsi="宋体" w:hint="eastAsia"/>
          <w:szCs w:val="21"/>
        </w:rPr>
        <w:t xml:space="preserve">  法定代表人或授权代理人（签字或盖章）：</w:t>
      </w:r>
      <w:r>
        <w:rPr>
          <w:rFonts w:ascii="宋体" w:hAnsi="宋体" w:hint="eastAsia"/>
          <w:szCs w:val="21"/>
          <w:u w:val="single"/>
        </w:rPr>
        <w:t xml:space="preserve">          </w:t>
      </w:r>
      <w:r>
        <w:rPr>
          <w:rFonts w:ascii="宋体" w:hAnsi="宋体" w:hint="eastAsia"/>
          <w:szCs w:val="21"/>
        </w:rPr>
        <w:t xml:space="preserve">       </w:t>
      </w:r>
    </w:p>
    <w:p w:rsidR="0013435E" w:rsidRDefault="00CF49C0">
      <w:pPr>
        <w:snapToGrid w:val="0"/>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r>
        <w:rPr>
          <w:rFonts w:ascii="宋体" w:hAnsi="宋体" w:hint="eastAsia"/>
          <w:szCs w:val="21"/>
        </w:rPr>
        <w:t xml:space="preserve">     电  话：</w:t>
      </w:r>
      <w:r>
        <w:rPr>
          <w:rFonts w:ascii="宋体" w:hAnsi="宋体" w:hint="eastAsia"/>
          <w:szCs w:val="21"/>
          <w:u w:val="single"/>
        </w:rPr>
        <w:t xml:space="preserve">           </w:t>
      </w:r>
      <w:r>
        <w:rPr>
          <w:rFonts w:ascii="宋体" w:hAnsi="宋体" w:hint="eastAsia"/>
          <w:szCs w:val="21"/>
        </w:rPr>
        <w:t xml:space="preserve">                         </w:t>
      </w:r>
    </w:p>
    <w:p w:rsidR="0013435E" w:rsidRDefault="00CF49C0">
      <w:pPr>
        <w:snapToGrid w:val="0"/>
        <w:spacing w:line="360" w:lineRule="auto"/>
        <w:ind w:firstLineChars="200" w:firstLine="420"/>
        <w:rPr>
          <w:rFonts w:ascii="宋体" w:hAnsi="宋体"/>
          <w:szCs w:val="21"/>
          <w:u w:val="single"/>
        </w:rPr>
      </w:pPr>
      <w:r>
        <w:rPr>
          <w:rFonts w:ascii="宋体" w:hAnsi="宋体" w:hint="eastAsia"/>
          <w:szCs w:val="21"/>
        </w:rPr>
        <w:t>转账全称：</w:t>
      </w:r>
      <w:r>
        <w:rPr>
          <w:rFonts w:ascii="宋体" w:hAnsi="宋体" w:hint="eastAsia"/>
          <w:szCs w:val="21"/>
          <w:u w:val="single"/>
        </w:rPr>
        <w:t xml:space="preserve">             </w:t>
      </w:r>
      <w:r>
        <w:rPr>
          <w:rFonts w:ascii="宋体" w:hAnsi="宋体" w:hint="eastAsia"/>
          <w:szCs w:val="21"/>
        </w:rPr>
        <w:t xml:space="preserve">      对公</w:t>
      </w:r>
      <w:proofErr w:type="gramStart"/>
      <w:r>
        <w:rPr>
          <w:rFonts w:ascii="宋体" w:hAnsi="宋体" w:hint="eastAsia"/>
          <w:szCs w:val="21"/>
        </w:rPr>
        <w:t>帐号</w:t>
      </w:r>
      <w:proofErr w:type="gramEnd"/>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开户行：</w:t>
      </w:r>
      <w:r>
        <w:rPr>
          <w:rFonts w:ascii="宋体" w:hAnsi="宋体" w:hint="eastAsia"/>
          <w:szCs w:val="21"/>
          <w:u w:val="single"/>
        </w:rPr>
        <w:t xml:space="preserve">           </w:t>
      </w:r>
    </w:p>
    <w:p w:rsidR="0013435E" w:rsidRDefault="0013435E">
      <w:pPr>
        <w:snapToGrid w:val="0"/>
        <w:spacing w:line="360" w:lineRule="auto"/>
        <w:ind w:firstLineChars="200" w:firstLine="420"/>
        <w:rPr>
          <w:rFonts w:ascii="宋体" w:hAnsi="宋体"/>
          <w:szCs w:val="21"/>
          <w:u w:val="single"/>
        </w:rPr>
      </w:pPr>
    </w:p>
    <w:p w:rsidR="0013435E" w:rsidRDefault="00CF49C0">
      <w:pPr>
        <w:rPr>
          <w:rFonts w:ascii="宋体" w:hAnsi="宋体"/>
          <w:szCs w:val="21"/>
          <w:u w:val="single"/>
        </w:rPr>
      </w:pPr>
      <w:r>
        <w:rPr>
          <w:rFonts w:ascii="宋体" w:hAnsi="宋体" w:hint="eastAsia"/>
          <w:szCs w:val="21"/>
          <w:u w:val="single"/>
        </w:rPr>
        <w:br w:type="page"/>
      </w:r>
    </w:p>
    <w:p w:rsidR="0013435E" w:rsidRDefault="00CF49C0">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附件2：</w:t>
      </w:r>
    </w:p>
    <w:p w:rsidR="0013435E" w:rsidRDefault="00CF49C0">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法定代表人身份证明书</w:t>
      </w:r>
    </w:p>
    <w:p w:rsidR="0013435E" w:rsidRDefault="0013435E">
      <w:pPr>
        <w:ind w:firstLineChars="200" w:firstLine="480"/>
        <w:rPr>
          <w:rFonts w:ascii="Calibri" w:hAnsi="Calibri"/>
          <w:sz w:val="24"/>
          <w:szCs w:val="24"/>
        </w:rPr>
      </w:pP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单位名称：</w:t>
      </w:r>
      <w:r>
        <w:rPr>
          <w:rFonts w:ascii="Calibri" w:hAnsi="Calibri"/>
          <w:sz w:val="24"/>
          <w:szCs w:val="24"/>
          <w:u w:val="single"/>
        </w:rPr>
        <w:t xml:space="preserve">                                          </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单位性质：</w:t>
      </w:r>
      <w:r>
        <w:rPr>
          <w:rFonts w:ascii="Calibri" w:hAnsi="Calibri"/>
          <w:sz w:val="24"/>
          <w:szCs w:val="24"/>
          <w:u w:val="single"/>
        </w:rPr>
        <w:t xml:space="preserve">                                          </w:t>
      </w:r>
    </w:p>
    <w:p w:rsidR="0013435E" w:rsidRDefault="00CF49C0">
      <w:pPr>
        <w:spacing w:line="360" w:lineRule="auto"/>
        <w:rPr>
          <w:rFonts w:ascii="Calibri" w:hAnsi="Calibri"/>
          <w:sz w:val="24"/>
          <w:szCs w:val="24"/>
          <w:u w:val="single"/>
        </w:rPr>
      </w:pPr>
      <w:r>
        <w:rPr>
          <w:rFonts w:ascii="Calibri" w:hAnsi="Calibri"/>
          <w:sz w:val="24"/>
          <w:szCs w:val="24"/>
        </w:rPr>
        <w:t xml:space="preserve">    </w:t>
      </w:r>
      <w:r>
        <w:rPr>
          <w:rFonts w:ascii="宋体" w:hAnsi="宋体" w:cs="宋体" w:hint="eastAsia"/>
          <w:sz w:val="24"/>
          <w:szCs w:val="24"/>
        </w:rPr>
        <w:t>地</w:t>
      </w:r>
      <w:r>
        <w:rPr>
          <w:rFonts w:ascii="Calibri" w:hAnsi="Calibri"/>
          <w:sz w:val="24"/>
          <w:szCs w:val="24"/>
        </w:rPr>
        <w:t xml:space="preserve">    </w:t>
      </w:r>
      <w:r>
        <w:rPr>
          <w:rFonts w:ascii="宋体" w:hAnsi="宋体" w:cs="宋体" w:hint="eastAsia"/>
          <w:sz w:val="24"/>
          <w:szCs w:val="24"/>
        </w:rPr>
        <w:t>址：</w:t>
      </w:r>
      <w:r>
        <w:rPr>
          <w:rFonts w:ascii="Calibri" w:hAnsi="Calibri"/>
          <w:sz w:val="24"/>
          <w:szCs w:val="24"/>
          <w:u w:val="single"/>
        </w:rPr>
        <w:t xml:space="preserve">                                          </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成立时间：</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宋体" w:hAnsi="宋体" w:cs="宋体" w:hint="eastAsia"/>
          <w:sz w:val="24"/>
          <w:szCs w:val="24"/>
        </w:rPr>
        <w:t>日</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经营期限：</w:t>
      </w:r>
      <w:r>
        <w:rPr>
          <w:rFonts w:ascii="Calibri" w:hAnsi="Calibri"/>
          <w:sz w:val="24"/>
          <w:szCs w:val="24"/>
          <w:u w:val="single"/>
        </w:rPr>
        <w:t xml:space="preserve">                             </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姓名：</w:t>
      </w:r>
      <w:r>
        <w:rPr>
          <w:rFonts w:ascii="Calibri" w:hAnsi="Calibri"/>
          <w:sz w:val="24"/>
          <w:szCs w:val="24"/>
          <w:u w:val="single"/>
        </w:rPr>
        <w:t xml:space="preserve">             </w:t>
      </w:r>
      <w:r>
        <w:rPr>
          <w:rFonts w:ascii="Calibri" w:hAnsi="Calibri" w:hint="eastAsia"/>
          <w:sz w:val="24"/>
          <w:szCs w:val="24"/>
        </w:rPr>
        <w:t xml:space="preserve"> </w:t>
      </w:r>
      <w:r>
        <w:rPr>
          <w:rFonts w:ascii="宋体" w:hAnsi="宋体" w:cs="宋体" w:hint="eastAsia"/>
          <w:sz w:val="24"/>
          <w:szCs w:val="24"/>
        </w:rPr>
        <w:t>性别：</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hint="eastAsia"/>
          <w:sz w:val="24"/>
          <w:szCs w:val="24"/>
        </w:rPr>
        <w:t xml:space="preserve"> </w:t>
      </w:r>
      <w:r>
        <w:rPr>
          <w:rFonts w:ascii="宋体" w:hAnsi="宋体" w:cs="宋体" w:hint="eastAsia"/>
          <w:sz w:val="24"/>
          <w:szCs w:val="24"/>
        </w:rPr>
        <w:t>年龄：</w:t>
      </w:r>
      <w:r>
        <w:rPr>
          <w:rFonts w:ascii="Calibri" w:hAnsi="Calibri"/>
          <w:sz w:val="24"/>
          <w:szCs w:val="24"/>
          <w:u w:val="single"/>
        </w:rPr>
        <w:t xml:space="preserve">           </w:t>
      </w:r>
      <w:r>
        <w:rPr>
          <w:rFonts w:ascii="Calibri" w:hAnsi="Calibri"/>
          <w:sz w:val="24"/>
          <w:szCs w:val="24"/>
        </w:rPr>
        <w:t xml:space="preserve"> </w:t>
      </w:r>
      <w:r>
        <w:rPr>
          <w:rFonts w:ascii="宋体" w:hAnsi="宋体" w:cs="宋体" w:hint="eastAsia"/>
          <w:sz w:val="24"/>
          <w:szCs w:val="24"/>
        </w:rPr>
        <w:t>职务：</w:t>
      </w:r>
      <w:r>
        <w:rPr>
          <w:rFonts w:ascii="Calibri" w:hAnsi="Calibri"/>
          <w:sz w:val="24"/>
          <w:szCs w:val="24"/>
          <w:u w:val="single"/>
        </w:rPr>
        <w:t xml:space="preserve">                              </w:t>
      </w:r>
    </w:p>
    <w:p w:rsidR="0013435E" w:rsidRDefault="00CF49C0">
      <w:pPr>
        <w:spacing w:line="360" w:lineRule="auto"/>
        <w:ind w:firstLineChars="200" w:firstLine="480"/>
        <w:rPr>
          <w:rFonts w:ascii="Calibri" w:hAnsi="Calibri"/>
          <w:szCs w:val="24"/>
        </w:rPr>
      </w:pPr>
      <w:r>
        <w:rPr>
          <w:rFonts w:ascii="宋体" w:hAnsi="宋体" w:cs="宋体" w:hint="eastAsia"/>
          <w:sz w:val="24"/>
          <w:szCs w:val="24"/>
        </w:rPr>
        <w:t>系</w:t>
      </w:r>
      <w:r>
        <w:rPr>
          <w:rFonts w:ascii="Calibri" w:hAnsi="Calibri"/>
          <w:sz w:val="24"/>
          <w:szCs w:val="24"/>
          <w:u w:val="single"/>
        </w:rPr>
        <w:t xml:space="preserve"> </w:t>
      </w:r>
      <w:r>
        <w:rPr>
          <w:rFonts w:ascii="宋体" w:hAnsi="宋体" w:cs="宋体" w:hint="eastAsia"/>
          <w:sz w:val="24"/>
          <w:szCs w:val="24"/>
          <w:u w:val="single"/>
        </w:rPr>
        <w:t>（</w:t>
      </w:r>
      <w:proofErr w:type="gramStart"/>
      <w:r>
        <w:rPr>
          <w:rFonts w:ascii="宋体" w:hAnsi="宋体" w:cs="宋体" w:hint="eastAsia"/>
          <w:sz w:val="24"/>
          <w:szCs w:val="24"/>
          <w:u w:val="single"/>
        </w:rPr>
        <w:t>报价商</w:t>
      </w:r>
      <w:proofErr w:type="gramEnd"/>
      <w:r>
        <w:rPr>
          <w:rFonts w:ascii="宋体" w:hAnsi="宋体" w:cs="宋体" w:hint="eastAsia"/>
          <w:sz w:val="24"/>
          <w:szCs w:val="24"/>
          <w:u w:val="single"/>
        </w:rPr>
        <w:t>名称）</w:t>
      </w:r>
      <w:r>
        <w:rPr>
          <w:rFonts w:ascii="宋体" w:hAnsi="宋体" w:cs="宋体" w:hint="eastAsia"/>
          <w:sz w:val="24"/>
          <w:szCs w:val="24"/>
        </w:rPr>
        <w:t>的法定代表人。</w:t>
      </w:r>
    </w:p>
    <w:p w:rsidR="0013435E" w:rsidRDefault="00CF49C0">
      <w:pPr>
        <w:ind w:firstLineChars="200" w:firstLine="480"/>
        <w:jc w:val="right"/>
        <w:rPr>
          <w:rFonts w:ascii="Calibri" w:hAnsi="Calibri"/>
          <w:sz w:val="24"/>
          <w:szCs w:val="24"/>
        </w:rPr>
      </w:pPr>
      <w:r>
        <w:rPr>
          <w:rFonts w:ascii="Calibri" w:hAnsi="Calibri"/>
          <w:sz w:val="24"/>
          <w:szCs w:val="24"/>
        </w:rPr>
        <w:t xml:space="preserve">                        </w:t>
      </w:r>
    </w:p>
    <w:p w:rsidR="0013435E" w:rsidRDefault="00CF49C0">
      <w:pPr>
        <w:spacing w:line="360" w:lineRule="auto"/>
        <w:ind w:firstLineChars="200" w:firstLine="480"/>
        <w:jc w:val="center"/>
        <w:rPr>
          <w:rFonts w:ascii="Calibri" w:hAnsi="Calibri"/>
          <w:sz w:val="24"/>
          <w:szCs w:val="24"/>
        </w:rPr>
      </w:pPr>
      <w:r>
        <w:rPr>
          <w:rFonts w:ascii="宋体" w:hAnsi="宋体" w:cs="宋体" w:hint="eastAsia"/>
          <w:sz w:val="24"/>
          <w:szCs w:val="24"/>
        </w:rPr>
        <w:t xml:space="preserve">                                 </w:t>
      </w:r>
      <w:proofErr w:type="gramStart"/>
      <w:r>
        <w:rPr>
          <w:rFonts w:ascii="宋体" w:hAnsi="宋体" w:cs="宋体" w:hint="eastAsia"/>
          <w:sz w:val="24"/>
          <w:szCs w:val="24"/>
        </w:rPr>
        <w:t>报价商</w:t>
      </w:r>
      <w:proofErr w:type="gramEnd"/>
      <w:r>
        <w:rPr>
          <w:rFonts w:ascii="宋体" w:hAnsi="宋体" w:cs="宋体" w:hint="eastAsia"/>
          <w:sz w:val="24"/>
          <w:szCs w:val="24"/>
        </w:rPr>
        <w:t>名称：</w:t>
      </w:r>
      <w:r>
        <w:rPr>
          <w:rFonts w:ascii="Calibri" w:hAnsi="Calibri"/>
          <w:sz w:val="24"/>
          <w:szCs w:val="24"/>
          <w:u w:val="single"/>
        </w:rPr>
        <w:t xml:space="preserve">                  </w:t>
      </w:r>
      <w:r>
        <w:rPr>
          <w:rFonts w:ascii="宋体" w:hAnsi="宋体" w:cs="宋体" w:hint="eastAsia"/>
          <w:sz w:val="24"/>
          <w:szCs w:val="24"/>
        </w:rPr>
        <w:t>（公章）</w:t>
      </w:r>
    </w:p>
    <w:p w:rsidR="0013435E" w:rsidRDefault="00CF49C0">
      <w:pPr>
        <w:spacing w:line="360" w:lineRule="auto"/>
        <w:ind w:firstLineChars="200" w:firstLine="480"/>
        <w:jc w:val="center"/>
        <w:rPr>
          <w:rFonts w:ascii="Calibri" w:hAnsi="Calibri"/>
          <w:sz w:val="24"/>
          <w:szCs w:val="24"/>
        </w:rPr>
      </w:pPr>
      <w:r>
        <w:rPr>
          <w:rFonts w:ascii="宋体" w:hAnsi="宋体" w:cs="宋体" w:hint="eastAsia"/>
          <w:sz w:val="24"/>
          <w:szCs w:val="24"/>
        </w:rPr>
        <w:t xml:space="preserve">                       时  间：</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日</w:t>
      </w:r>
    </w:p>
    <w:p w:rsidR="0013435E" w:rsidRDefault="00CF49C0">
      <w:pPr>
        <w:ind w:firstLineChars="200" w:firstLine="480"/>
        <w:rPr>
          <w:rFonts w:ascii="Calibri" w:hAnsi="Calibri"/>
          <w:sz w:val="24"/>
          <w:szCs w:val="24"/>
          <w:u w:val="single"/>
        </w:rPr>
      </w:pPr>
      <w:r>
        <w:rPr>
          <w:rFonts w:ascii="Calibri" w:hAnsi="Calibri"/>
          <w:sz w:val="24"/>
          <w:szCs w:val="24"/>
        </w:rPr>
        <w:t xml:space="preserve">                                                                        </w:t>
      </w:r>
      <w:r>
        <w:rPr>
          <w:rFonts w:ascii="Calibri" w:hAnsi="Calibri"/>
          <w:sz w:val="24"/>
          <w:szCs w:val="24"/>
          <w:u w:val="single"/>
        </w:rPr>
        <w:t xml:space="preserve">                                                                                                           </w:t>
      </w:r>
    </w:p>
    <w:p w:rsidR="0013435E" w:rsidRDefault="0013435E">
      <w:pPr>
        <w:ind w:firstLineChars="200" w:firstLine="480"/>
        <w:rPr>
          <w:rFonts w:ascii="Calibri" w:hAnsi="Calibri"/>
          <w:sz w:val="24"/>
          <w:szCs w:val="24"/>
        </w:rPr>
      </w:pPr>
    </w:p>
    <w:p w:rsidR="0013435E" w:rsidRDefault="00537375">
      <w:pPr>
        <w:ind w:firstLineChars="200" w:firstLine="420"/>
        <w:rPr>
          <w:rFonts w:ascii="Calibri" w:hAnsi="Calibri"/>
          <w:sz w:val="24"/>
          <w:szCs w:val="24"/>
        </w:rPr>
      </w:pPr>
      <w:r>
        <w:rPr>
          <w:rFonts w:ascii="Calibri" w:hAnsi="Calibri"/>
          <w:szCs w:val="24"/>
        </w:rPr>
        <w:pict>
          <v:rect id="矩形 1" o:spid="_x0000_s1026" style="position:absolute;left:0;text-align:left;margin-left:4.9pt;margin-top:12.2pt;width:284.45pt;height:175.45pt;z-index:25165926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" strokeweight="2pt">
            <v:stroke joinstyle="round"/>
            <v:textbox>
              <w:txbxContent>
                <w:p w:rsidR="00CF49C0" w:rsidRDefault="00CF49C0">
                  <w:pPr>
                    <w:jc w:val="center"/>
                    <w:rPr>
                      <w:rFonts w:ascii="Calibri" w:hAnsi="Calibri"/>
                      <w:szCs w:val="24"/>
                    </w:rPr>
                  </w:pPr>
                  <w:r>
                    <w:rPr>
                      <w:rFonts w:ascii="Calibri" w:hAnsi="Calibri" w:hint="eastAsia"/>
                      <w:szCs w:val="24"/>
                    </w:rPr>
                    <w:t>法定代表人第二代居民身份证复印件</w:t>
                  </w:r>
                </w:p>
                <w:p w:rsidR="00CF49C0" w:rsidRDefault="00CF49C0">
                  <w:pPr>
                    <w:jc w:val="center"/>
                    <w:rPr>
                      <w:rFonts w:ascii="Calibri" w:hAnsi="Calibri"/>
                      <w:szCs w:val="24"/>
                    </w:rPr>
                  </w:pPr>
                  <w:r>
                    <w:rPr>
                      <w:rFonts w:ascii="Calibri" w:hAnsi="Calibri" w:hint="eastAsia"/>
                      <w:szCs w:val="24"/>
                    </w:rPr>
                    <w:t>（正面）</w:t>
                  </w:r>
                </w:p>
                <w:p w:rsidR="00CF49C0" w:rsidRDefault="00CF49C0">
                  <w:pPr>
                    <w:jc w:val="center"/>
                    <w:rPr>
                      <w:rFonts w:ascii="Calibri" w:hAnsi="Calibri"/>
                      <w:szCs w:val="24"/>
                    </w:rPr>
                  </w:pPr>
                </w:p>
              </w:txbxContent>
            </v:textbox>
          </v:rect>
        </w:pict>
      </w:r>
    </w:p>
    <w:p w:rsidR="0013435E" w:rsidRDefault="0013435E">
      <w:pPr>
        <w:ind w:firstLineChars="200" w:firstLine="480"/>
        <w:rPr>
          <w:rFonts w:ascii="Calibri" w:hAnsi="Calibri"/>
          <w:sz w:val="24"/>
          <w:szCs w:val="24"/>
        </w:rPr>
      </w:pPr>
    </w:p>
    <w:p w:rsidR="0013435E" w:rsidRDefault="0013435E">
      <w:pPr>
        <w:ind w:firstLineChars="200" w:firstLine="480"/>
        <w:rPr>
          <w:rFonts w:ascii="Calibri" w:hAnsi="Calibri"/>
          <w:sz w:val="24"/>
          <w:szCs w:val="24"/>
        </w:rPr>
      </w:pPr>
    </w:p>
    <w:p w:rsidR="0013435E" w:rsidRDefault="0013435E">
      <w:pPr>
        <w:ind w:firstLineChars="200" w:firstLine="480"/>
        <w:rPr>
          <w:rFonts w:ascii="Calibri" w:hAnsi="Calibri"/>
          <w:sz w:val="24"/>
          <w:szCs w:val="24"/>
        </w:rPr>
      </w:pPr>
    </w:p>
    <w:p w:rsidR="0013435E" w:rsidRDefault="0013435E">
      <w:pPr>
        <w:ind w:firstLineChars="200" w:firstLine="480"/>
        <w:rPr>
          <w:rFonts w:ascii="Calibri" w:hAnsi="Calibri"/>
          <w:sz w:val="24"/>
          <w:szCs w:val="24"/>
        </w:rPr>
      </w:pPr>
    </w:p>
    <w:p w:rsidR="0013435E" w:rsidRDefault="0013435E">
      <w:pPr>
        <w:ind w:firstLineChars="200" w:firstLine="480"/>
        <w:rPr>
          <w:rFonts w:ascii="Calibri" w:hAnsi="Calibri"/>
          <w:sz w:val="24"/>
          <w:szCs w:val="24"/>
        </w:rPr>
      </w:pPr>
    </w:p>
    <w:p w:rsidR="0013435E" w:rsidRDefault="0013435E">
      <w:pPr>
        <w:ind w:firstLineChars="200" w:firstLine="480"/>
        <w:rPr>
          <w:rFonts w:ascii="Calibri" w:hAnsi="Calibri"/>
          <w:sz w:val="24"/>
          <w:szCs w:val="24"/>
        </w:rPr>
      </w:pPr>
    </w:p>
    <w:p w:rsidR="0013435E" w:rsidRDefault="00CF49C0">
      <w:pPr>
        <w:ind w:firstLineChars="200" w:firstLine="480"/>
        <w:jc w:val="center"/>
        <w:rPr>
          <w:rFonts w:ascii="Calibri" w:hAnsi="Calibri"/>
          <w:sz w:val="24"/>
          <w:szCs w:val="24"/>
        </w:rPr>
      </w:pPr>
      <w:r>
        <w:rPr>
          <w:rFonts w:ascii="Calibri" w:hAnsi="Calibri"/>
          <w:sz w:val="24"/>
          <w:szCs w:val="24"/>
        </w:rPr>
        <w:t xml:space="preserve">                   </w:t>
      </w:r>
    </w:p>
    <w:p w:rsidR="0013435E" w:rsidRDefault="0013435E">
      <w:pPr>
        <w:ind w:firstLineChars="200" w:firstLine="480"/>
        <w:jc w:val="center"/>
        <w:rPr>
          <w:rFonts w:ascii="Calibri" w:hAnsi="Calibri"/>
          <w:sz w:val="24"/>
          <w:szCs w:val="24"/>
        </w:rPr>
      </w:pPr>
    </w:p>
    <w:p w:rsidR="0013435E" w:rsidRDefault="00CF49C0">
      <w:pPr>
        <w:jc w:val="center"/>
        <w:rPr>
          <w:rFonts w:ascii="Calibri" w:hAnsi="Calibri"/>
          <w:sz w:val="24"/>
          <w:szCs w:val="24"/>
          <w:u w:val="single"/>
        </w:rPr>
      </w:pPr>
      <w:r>
        <w:rPr>
          <w:rFonts w:ascii="宋体" w:hAnsi="宋体" w:cs="宋体" w:hint="eastAsia"/>
          <w:sz w:val="24"/>
          <w:szCs w:val="24"/>
        </w:rPr>
        <w:t xml:space="preserve">                                           法定代表人签名：</w:t>
      </w:r>
      <w:r w:rsidR="00537375">
        <w:rPr>
          <w:rFonts w:ascii="Calibri" w:hAnsi="Calibri"/>
          <w:szCs w:val="24"/>
        </w:rPr>
        <w:pict>
          <v:rect id="_x0000_s1027" style="position:absolute;left:0;text-align:left;margin-left:7.55pt;margin-top:65.4pt;width:281.85pt;height:190.45pt;z-index:25165824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" strokeweight="2pt">
            <v:stroke joinstyle="round"/>
            <v:textbox>
              <w:txbxContent>
                <w:p w:rsidR="00CF49C0" w:rsidRDefault="00CF49C0">
                  <w:pPr>
                    <w:jc w:val="center"/>
                    <w:rPr>
                      <w:rFonts w:ascii="Calibri" w:hAnsi="Calibri"/>
                      <w:szCs w:val="24"/>
                    </w:rPr>
                  </w:pPr>
                  <w:r>
                    <w:rPr>
                      <w:rFonts w:ascii="Calibri" w:hAnsi="Calibri" w:hint="eastAsia"/>
                      <w:szCs w:val="24"/>
                    </w:rPr>
                    <w:t>法定代表人第二代居民身份证复印件</w:t>
                  </w:r>
                </w:p>
                <w:p w:rsidR="00CF49C0" w:rsidRDefault="00CF49C0">
                  <w:pPr>
                    <w:jc w:val="center"/>
                    <w:rPr>
                      <w:rFonts w:ascii="Calibri" w:hAnsi="Calibri"/>
                      <w:szCs w:val="24"/>
                    </w:rPr>
                  </w:pPr>
                  <w:r>
                    <w:rPr>
                      <w:rFonts w:ascii="Calibri" w:hAnsi="Calibri" w:hint="eastAsia"/>
                      <w:szCs w:val="24"/>
                    </w:rPr>
                    <w:t>（背面）</w:t>
                  </w:r>
                </w:p>
              </w:txbxContent>
            </v:textbox>
          </v:rect>
        </w:pict>
      </w:r>
      <w:r>
        <w:rPr>
          <w:rFonts w:ascii="Calibri" w:hAnsi="Calibri" w:hint="eastAsia"/>
          <w:sz w:val="24"/>
          <w:szCs w:val="24"/>
          <w:u w:val="single"/>
        </w:rPr>
        <w:t xml:space="preserve">           </w:t>
      </w:r>
      <w:r>
        <w:rPr>
          <w:rFonts w:ascii="Calibri" w:hAnsi="Calibri"/>
          <w:sz w:val="24"/>
          <w:szCs w:val="24"/>
          <w:u w:val="single"/>
        </w:rPr>
        <w:br w:type="page"/>
      </w:r>
    </w:p>
    <w:p w:rsidR="0013435E" w:rsidRDefault="00CF49C0">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附件3：</w:t>
      </w:r>
    </w:p>
    <w:p w:rsidR="0013435E" w:rsidRDefault="00CF49C0">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法定代表人授权委托书</w:t>
      </w:r>
    </w:p>
    <w:p w:rsidR="0013435E" w:rsidRDefault="0013435E">
      <w:pPr>
        <w:ind w:firstLineChars="200" w:firstLine="422"/>
        <w:jc w:val="center"/>
        <w:rPr>
          <w:rFonts w:ascii="Calibri" w:hAnsi="Calibri"/>
          <w:b/>
          <w:bCs/>
          <w:szCs w:val="21"/>
        </w:rPr>
      </w:pPr>
    </w:p>
    <w:p w:rsidR="0013435E" w:rsidRDefault="00CF49C0">
      <w:pPr>
        <w:spacing w:line="360" w:lineRule="auto"/>
        <w:rPr>
          <w:rFonts w:ascii="Calibri" w:hAnsi="Calibri"/>
          <w:sz w:val="24"/>
          <w:szCs w:val="24"/>
        </w:rPr>
      </w:pPr>
      <w:r>
        <w:rPr>
          <w:rFonts w:ascii="宋体" w:hAnsi="宋体" w:cs="宋体" w:hint="eastAsia"/>
          <w:sz w:val="24"/>
          <w:szCs w:val="24"/>
        </w:rPr>
        <w:t>致：</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我</w:t>
      </w:r>
      <w:r>
        <w:rPr>
          <w:rFonts w:ascii="Calibri" w:hAnsi="Calibri"/>
          <w:sz w:val="24"/>
          <w:szCs w:val="24"/>
          <w:u w:val="single"/>
        </w:rPr>
        <w:t xml:space="preserve">              </w:t>
      </w:r>
      <w:r>
        <w:rPr>
          <w:rFonts w:ascii="宋体" w:hAnsi="宋体" w:cs="宋体" w:hint="eastAsia"/>
          <w:sz w:val="24"/>
          <w:szCs w:val="24"/>
        </w:rPr>
        <w:t>（姓名）系</w:t>
      </w:r>
      <w:r>
        <w:rPr>
          <w:rFonts w:ascii="Calibri" w:hAnsi="Calibri"/>
          <w:sz w:val="24"/>
          <w:szCs w:val="24"/>
          <w:u w:val="single"/>
        </w:rPr>
        <w:t xml:space="preserve">                  </w:t>
      </w:r>
      <w:r>
        <w:rPr>
          <w:rFonts w:ascii="宋体" w:hAnsi="宋体" w:cs="宋体" w:hint="eastAsia"/>
          <w:sz w:val="24"/>
          <w:szCs w:val="24"/>
        </w:rPr>
        <w:t>（</w:t>
      </w:r>
      <w:proofErr w:type="gramStart"/>
      <w:r>
        <w:rPr>
          <w:rFonts w:ascii="宋体" w:hAnsi="宋体" w:cs="宋体" w:hint="eastAsia"/>
          <w:sz w:val="24"/>
          <w:szCs w:val="24"/>
        </w:rPr>
        <w:t>报价商</w:t>
      </w:r>
      <w:proofErr w:type="gramEnd"/>
      <w:r>
        <w:rPr>
          <w:rFonts w:ascii="宋体" w:hAnsi="宋体" w:cs="宋体" w:hint="eastAsia"/>
          <w:sz w:val="24"/>
          <w:szCs w:val="24"/>
        </w:rPr>
        <w:t>名称）的法定代表人，现授权委托</w:t>
      </w:r>
      <w:r>
        <w:rPr>
          <w:rFonts w:ascii="Calibri" w:hAnsi="Calibri"/>
          <w:sz w:val="24"/>
          <w:szCs w:val="24"/>
          <w:u w:val="single"/>
        </w:rPr>
        <w:t xml:space="preserve">       </w:t>
      </w:r>
      <w:r>
        <w:rPr>
          <w:rFonts w:ascii="宋体" w:hAnsi="宋体" w:cs="宋体" w:hint="eastAsia"/>
          <w:sz w:val="24"/>
          <w:szCs w:val="24"/>
        </w:rPr>
        <w:t>（姓名）以我方的名义参加</w:t>
      </w:r>
      <w:r>
        <w:rPr>
          <w:rFonts w:ascii="Calibri" w:hAnsi="Calibri"/>
          <w:sz w:val="24"/>
          <w:szCs w:val="24"/>
          <w:u w:val="single"/>
        </w:rPr>
        <w:t xml:space="preserve">                                    </w:t>
      </w:r>
      <w:r>
        <w:rPr>
          <w:rFonts w:ascii="宋体" w:hAnsi="宋体" w:cs="宋体" w:hint="eastAsia"/>
          <w:sz w:val="24"/>
          <w:szCs w:val="24"/>
        </w:rPr>
        <w:t>项目的采购活动，并代表我方全权办理针对上述项目的询价采购、合同签约等具体事务和签署相关文件。</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我方对被授权人的签名事项负全部责任，代理期限从</w:t>
      </w:r>
      <w:r>
        <w:rPr>
          <w:rFonts w:ascii="Calibri" w:hAnsi="Calibri"/>
          <w:sz w:val="24"/>
          <w:szCs w:val="24"/>
          <w:u w:val="single"/>
        </w:rPr>
        <w:t xml:space="preserve">     </w:t>
      </w:r>
      <w:r>
        <w:rPr>
          <w:rFonts w:ascii="宋体" w:hAnsi="宋体" w:cs="宋体" w:hint="eastAsia"/>
          <w:sz w:val="24"/>
          <w:szCs w:val="24"/>
        </w:rPr>
        <w:t>年</w:t>
      </w:r>
      <w:r>
        <w:rPr>
          <w:rFonts w:ascii="Calibri" w:hAnsi="Calibri"/>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日至</w:t>
      </w:r>
      <w:r>
        <w:rPr>
          <w:rFonts w:ascii="Calibri" w:hAnsi="Calibri"/>
          <w:sz w:val="24"/>
          <w:szCs w:val="24"/>
        </w:rPr>
        <w:t xml:space="preserve">          </w:t>
      </w:r>
      <w:r>
        <w:rPr>
          <w:rFonts w:ascii="宋体" w:hAnsi="宋体" w:cs="宋体" w:hint="eastAsia"/>
          <w:sz w:val="24"/>
          <w:szCs w:val="24"/>
        </w:rPr>
        <w:t>年</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月</w:t>
      </w:r>
      <w:r>
        <w:rPr>
          <w:rFonts w:ascii="Calibri" w:hAnsi="Calibri"/>
          <w:sz w:val="24"/>
          <w:szCs w:val="24"/>
          <w:u w:val="single"/>
        </w:rPr>
        <w:t xml:space="preserve">   </w:t>
      </w:r>
      <w:r>
        <w:rPr>
          <w:rFonts w:ascii="Calibri" w:hAnsi="Calibri" w:hint="eastAsia"/>
          <w:sz w:val="24"/>
          <w:szCs w:val="24"/>
          <w:u w:val="single"/>
        </w:rPr>
        <w:t xml:space="preserve"> </w:t>
      </w:r>
      <w:r>
        <w:rPr>
          <w:rFonts w:ascii="宋体" w:hAnsi="宋体" w:cs="宋体" w:hint="eastAsia"/>
          <w:sz w:val="24"/>
          <w:szCs w:val="24"/>
        </w:rPr>
        <w:t>日止。</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u w:val="single"/>
        </w:rPr>
        <w:t>在撤销授权的书面通知以前，本授权书一直有效。</w:t>
      </w:r>
      <w:r>
        <w:rPr>
          <w:rFonts w:ascii="宋体" w:hAnsi="宋体" w:cs="宋体" w:hint="eastAsia"/>
          <w:sz w:val="24"/>
          <w:szCs w:val="24"/>
        </w:rPr>
        <w:t>被授权人在授权书有效期内签署的所有文件不因授权的撤销而失效。</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被授权人无转委托权，特此委托。</w:t>
      </w:r>
    </w:p>
    <w:p w:rsidR="0013435E" w:rsidRDefault="0013435E">
      <w:pPr>
        <w:spacing w:line="440" w:lineRule="atLeast"/>
        <w:ind w:firstLineChars="200" w:firstLine="480"/>
        <w:rPr>
          <w:rFonts w:ascii="Calibri" w:hAnsi="Calibri"/>
          <w:sz w:val="24"/>
          <w:szCs w:val="24"/>
        </w:rPr>
      </w:pP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被授权人签名：</w:t>
      </w:r>
      <w:r>
        <w:rPr>
          <w:rFonts w:ascii="Calibri" w:hAnsi="Calibri"/>
          <w:sz w:val="24"/>
          <w:szCs w:val="24"/>
          <w:u w:val="single"/>
        </w:rPr>
        <w:t xml:space="preserve">                  </w:t>
      </w:r>
      <w:r>
        <w:rPr>
          <w:rFonts w:ascii="Calibri" w:hAnsi="Calibri"/>
          <w:sz w:val="24"/>
          <w:szCs w:val="24"/>
        </w:rPr>
        <w:t xml:space="preserve">  </w:t>
      </w:r>
      <w:r>
        <w:rPr>
          <w:rFonts w:ascii="Calibri" w:hAnsi="Calibri" w:hint="eastAsia"/>
          <w:sz w:val="24"/>
          <w:szCs w:val="24"/>
        </w:rPr>
        <w:t xml:space="preserve">    </w:t>
      </w:r>
      <w:r>
        <w:rPr>
          <w:rFonts w:ascii="宋体" w:hAnsi="宋体" w:cs="宋体" w:hint="eastAsia"/>
          <w:sz w:val="24"/>
          <w:szCs w:val="24"/>
        </w:rPr>
        <w:t>法定代表人签名：</w:t>
      </w:r>
      <w:r>
        <w:rPr>
          <w:rFonts w:ascii="Calibri" w:hAnsi="Calibri"/>
          <w:sz w:val="24"/>
          <w:szCs w:val="24"/>
          <w:u w:val="single"/>
        </w:rPr>
        <w:t xml:space="preserve">             </w:t>
      </w:r>
    </w:p>
    <w:p w:rsidR="0013435E" w:rsidRDefault="00CF49C0">
      <w:pPr>
        <w:spacing w:line="360" w:lineRule="auto"/>
        <w:ind w:firstLineChars="200" w:firstLine="480"/>
        <w:rPr>
          <w:rFonts w:ascii="Calibri" w:hAnsi="Calibri"/>
          <w:sz w:val="24"/>
          <w:szCs w:val="24"/>
        </w:rPr>
      </w:pPr>
      <w:r>
        <w:rPr>
          <w:rFonts w:ascii="宋体" w:hAnsi="宋体" w:cs="宋体" w:hint="eastAsia"/>
          <w:sz w:val="24"/>
          <w:szCs w:val="24"/>
        </w:rPr>
        <w:t>所在部门职务：</w:t>
      </w:r>
      <w:r>
        <w:rPr>
          <w:rFonts w:ascii="Calibri" w:hAnsi="Calibri"/>
          <w:sz w:val="24"/>
          <w:szCs w:val="24"/>
          <w:u w:val="single"/>
        </w:rPr>
        <w:t xml:space="preserve">                  </w:t>
      </w:r>
      <w:r>
        <w:rPr>
          <w:rFonts w:ascii="Calibri" w:hAnsi="Calibri"/>
          <w:sz w:val="24"/>
          <w:szCs w:val="24"/>
        </w:rPr>
        <w:t xml:space="preserve">  </w:t>
      </w:r>
      <w:r>
        <w:rPr>
          <w:rFonts w:ascii="Calibri" w:hAnsi="Calibri" w:hint="eastAsia"/>
          <w:sz w:val="24"/>
          <w:szCs w:val="24"/>
        </w:rPr>
        <w:t xml:space="preserve">    </w:t>
      </w:r>
      <w:r>
        <w:rPr>
          <w:rFonts w:ascii="宋体" w:hAnsi="宋体" w:cs="宋体" w:hint="eastAsia"/>
          <w:sz w:val="24"/>
          <w:szCs w:val="24"/>
        </w:rPr>
        <w:t>职务：</w:t>
      </w:r>
      <w:r>
        <w:rPr>
          <w:rFonts w:ascii="Calibri" w:hAnsi="Calibri"/>
          <w:sz w:val="24"/>
          <w:szCs w:val="24"/>
          <w:u w:val="single"/>
        </w:rPr>
        <w:t xml:space="preserve">                       </w:t>
      </w:r>
    </w:p>
    <w:p w:rsidR="0013435E" w:rsidRDefault="00CF49C0">
      <w:pPr>
        <w:spacing w:line="360" w:lineRule="auto"/>
        <w:ind w:firstLineChars="200" w:firstLine="480"/>
        <w:rPr>
          <w:rFonts w:ascii="Calibri" w:hAnsi="Calibri"/>
          <w:sz w:val="24"/>
          <w:szCs w:val="24"/>
          <w:u w:val="single"/>
        </w:rPr>
      </w:pPr>
      <w:r>
        <w:rPr>
          <w:rFonts w:ascii="宋体" w:hAnsi="宋体" w:cs="宋体" w:hint="eastAsia"/>
          <w:sz w:val="24"/>
          <w:szCs w:val="24"/>
        </w:rPr>
        <w:t>被授权人身份证号码：</w:t>
      </w:r>
      <w:r>
        <w:rPr>
          <w:rFonts w:ascii="Calibri" w:hAnsi="Calibri"/>
          <w:sz w:val="24"/>
          <w:szCs w:val="24"/>
          <w:u w:val="single"/>
        </w:rPr>
        <w:t xml:space="preserve">            </w:t>
      </w:r>
      <w:r>
        <w:rPr>
          <w:rFonts w:ascii="Calibri" w:hAnsi="Calibri" w:hint="eastAsia"/>
          <w:sz w:val="24"/>
          <w:szCs w:val="24"/>
        </w:rPr>
        <w:t xml:space="preserve">      </w:t>
      </w:r>
      <w:r>
        <w:rPr>
          <w:rFonts w:ascii="Calibri" w:hAnsi="Calibri" w:hint="eastAsia"/>
          <w:sz w:val="24"/>
          <w:szCs w:val="24"/>
        </w:rPr>
        <w:t>电话：</w:t>
      </w:r>
      <w:r>
        <w:rPr>
          <w:rFonts w:ascii="Calibri" w:hAnsi="Calibri" w:hint="eastAsia"/>
          <w:sz w:val="24"/>
          <w:szCs w:val="24"/>
        </w:rPr>
        <w:t xml:space="preserve"> </w:t>
      </w:r>
      <w:r>
        <w:rPr>
          <w:rFonts w:ascii="Calibri" w:hAnsi="Calibri" w:hint="eastAsia"/>
          <w:sz w:val="24"/>
          <w:szCs w:val="24"/>
          <w:u w:val="single"/>
        </w:rPr>
        <w:t xml:space="preserve">                      </w:t>
      </w:r>
    </w:p>
    <w:p w:rsidR="0013435E" w:rsidRDefault="00537375">
      <w:pPr>
        <w:spacing w:line="440" w:lineRule="atLeast"/>
        <w:ind w:firstLineChars="200" w:firstLine="420"/>
        <w:rPr>
          <w:rFonts w:ascii="Calibri" w:hAnsi="Calibri"/>
          <w:sz w:val="24"/>
          <w:szCs w:val="24"/>
          <w:u w:val="single"/>
        </w:rPr>
      </w:pPr>
      <w:r>
        <w:rPr>
          <w:rFonts w:ascii="Calibri" w:hAnsi="Calibri"/>
          <w:szCs w:val="24"/>
        </w:rPr>
        <w:pict>
          <v:rect id="矩形 6" o:spid="_x0000_s1028" style="position:absolute;left:0;text-align:left;margin-left:-7.1pt;margin-top:20.15pt;width:284.45pt;height:156.55pt;z-index:2516633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" strokeweight="2pt">
            <v:stroke joinstyle="round"/>
            <v:textbox>
              <w:txbxContent>
                <w:p w:rsidR="00CF49C0" w:rsidRDefault="00CF49C0">
                  <w:pPr>
                    <w:jc w:val="center"/>
                    <w:rPr>
                      <w:rFonts w:ascii="Calibri" w:hAnsi="Calibri"/>
                      <w:szCs w:val="24"/>
                    </w:rPr>
                  </w:pPr>
                  <w:r>
                    <w:rPr>
                      <w:rFonts w:ascii="Calibri" w:hAnsi="Calibri" w:hint="eastAsia"/>
                      <w:szCs w:val="24"/>
                    </w:rPr>
                    <w:t>法定代表人第二代居民身份证复印件</w:t>
                  </w:r>
                </w:p>
                <w:p w:rsidR="00CF49C0" w:rsidRDefault="00CF49C0">
                  <w:pPr>
                    <w:jc w:val="center"/>
                    <w:rPr>
                      <w:rFonts w:ascii="Calibri" w:hAnsi="Calibri"/>
                      <w:szCs w:val="24"/>
                    </w:rPr>
                  </w:pPr>
                  <w:r>
                    <w:rPr>
                      <w:rFonts w:ascii="Calibri" w:hAnsi="Calibri" w:hint="eastAsia"/>
                      <w:szCs w:val="24"/>
                    </w:rPr>
                    <w:t>（正面）</w:t>
                  </w:r>
                </w:p>
                <w:p w:rsidR="00CF49C0" w:rsidRDefault="00CF49C0">
                  <w:pPr>
                    <w:jc w:val="center"/>
                    <w:rPr>
                      <w:rFonts w:ascii="Calibri" w:hAnsi="Calibri"/>
                      <w:szCs w:val="24"/>
                    </w:rPr>
                  </w:pPr>
                </w:p>
              </w:txbxContent>
            </v:textbox>
          </v:rect>
        </w:pict>
      </w:r>
    </w:p>
    <w:p w:rsidR="0013435E" w:rsidRDefault="0013435E">
      <w:pPr>
        <w:spacing w:line="440" w:lineRule="atLeast"/>
        <w:ind w:firstLineChars="200" w:firstLine="480"/>
        <w:rPr>
          <w:rFonts w:ascii="Calibri" w:hAnsi="Calibri"/>
          <w:sz w:val="24"/>
          <w:szCs w:val="24"/>
        </w:rPr>
      </w:pPr>
    </w:p>
    <w:p w:rsidR="0013435E" w:rsidRDefault="00CF49C0">
      <w:pPr>
        <w:spacing w:line="500" w:lineRule="exact"/>
        <w:ind w:firstLineChars="200" w:firstLine="480"/>
        <w:jc w:val="center"/>
        <w:rPr>
          <w:rFonts w:ascii="Calibri" w:hAnsi="Calibri"/>
          <w:sz w:val="24"/>
          <w:szCs w:val="24"/>
        </w:rPr>
      </w:pPr>
      <w:r>
        <w:rPr>
          <w:rFonts w:ascii="Calibri" w:hAnsi="Calibri"/>
          <w:sz w:val="24"/>
          <w:szCs w:val="24"/>
        </w:rPr>
        <w:t xml:space="preserve">                                        </w:t>
      </w:r>
    </w:p>
    <w:p w:rsidR="0013435E" w:rsidRDefault="00CF49C0">
      <w:pPr>
        <w:pStyle w:val="1"/>
        <w:ind w:firstLine="560"/>
        <w:rPr>
          <w:sz w:val="28"/>
          <w:szCs w:val="28"/>
          <w:u w:val="single"/>
        </w:rPr>
      </w:pPr>
      <w:r>
        <w:rPr>
          <w:sz w:val="28"/>
          <w:szCs w:val="28"/>
          <w:u w:val="single"/>
        </w:rPr>
        <w:t xml:space="preserve">                    </w:t>
      </w:r>
    </w:p>
    <w:p w:rsidR="0013435E" w:rsidRDefault="00CF49C0">
      <w:pPr>
        <w:wordWrap w:val="0"/>
        <w:spacing w:line="360" w:lineRule="auto"/>
        <w:ind w:firstLineChars="200" w:firstLine="480"/>
        <w:jc w:val="right"/>
        <w:rPr>
          <w:rFonts w:ascii="Calibri" w:hAnsi="Calibri"/>
          <w:sz w:val="24"/>
          <w:szCs w:val="24"/>
          <w:u w:val="single"/>
        </w:rPr>
      </w:pPr>
      <w:r>
        <w:rPr>
          <w:rFonts w:ascii="宋体" w:hAnsi="宋体" w:cs="宋体" w:hint="eastAsia"/>
          <w:sz w:val="24"/>
          <w:szCs w:val="24"/>
        </w:rPr>
        <w:t xml:space="preserve">                                        </w:t>
      </w:r>
      <w:proofErr w:type="gramStart"/>
      <w:r>
        <w:rPr>
          <w:rFonts w:ascii="宋体" w:hAnsi="宋体" w:cs="宋体" w:hint="eastAsia"/>
          <w:sz w:val="24"/>
          <w:szCs w:val="24"/>
        </w:rPr>
        <w:t>报价商</w:t>
      </w:r>
      <w:proofErr w:type="gramEnd"/>
      <w:r>
        <w:rPr>
          <w:rFonts w:ascii="宋体" w:hAnsi="宋体" w:cs="宋体" w:hint="eastAsia"/>
          <w:sz w:val="24"/>
          <w:szCs w:val="24"/>
        </w:rPr>
        <w:t>名称（公章）：</w:t>
      </w:r>
      <w:r>
        <w:rPr>
          <w:rFonts w:ascii="Calibri" w:hAnsi="Calibri"/>
          <w:sz w:val="24"/>
          <w:szCs w:val="24"/>
          <w:u w:val="single"/>
        </w:rPr>
        <w:t xml:space="preserve">     </w:t>
      </w:r>
      <w:r>
        <w:rPr>
          <w:rFonts w:ascii="Calibri" w:hAnsi="Calibri" w:hint="eastAsia"/>
          <w:sz w:val="24"/>
          <w:szCs w:val="24"/>
          <w:u w:val="single"/>
        </w:rPr>
        <w:t xml:space="preserve"> </w:t>
      </w:r>
      <w:r>
        <w:rPr>
          <w:rFonts w:ascii="Calibri" w:hAnsi="Calibri"/>
          <w:sz w:val="24"/>
          <w:szCs w:val="24"/>
          <w:u w:val="single"/>
        </w:rPr>
        <w:t xml:space="preserve">  </w:t>
      </w:r>
    </w:p>
    <w:p w:rsidR="0013435E" w:rsidRDefault="00CF49C0">
      <w:pPr>
        <w:wordWrap w:val="0"/>
        <w:spacing w:line="360" w:lineRule="auto"/>
        <w:ind w:firstLineChars="200" w:firstLine="480"/>
        <w:jc w:val="center"/>
        <w:rPr>
          <w:rFonts w:ascii="宋体" w:hAnsi="宋体"/>
          <w:b/>
          <w:szCs w:val="21"/>
        </w:rPr>
      </w:pPr>
      <w:r>
        <w:rPr>
          <w:rFonts w:ascii="Calibri" w:hAnsi="Calibri" w:hint="eastAsia"/>
          <w:sz w:val="24"/>
          <w:szCs w:val="24"/>
          <w:u w:val="single"/>
        </w:rPr>
        <w:t xml:space="preserve">                                  </w:t>
      </w:r>
      <w:r>
        <w:rPr>
          <w:rFonts w:ascii="Calibri" w:hAnsi="Calibri" w:hint="eastAsia"/>
          <w:sz w:val="24"/>
          <w:szCs w:val="24"/>
        </w:rPr>
        <w:t xml:space="preserve">          </w:t>
      </w:r>
      <w:r>
        <w:rPr>
          <w:rFonts w:ascii="Calibri" w:hAnsi="Calibri" w:hint="eastAsia"/>
          <w:sz w:val="24"/>
          <w:szCs w:val="24"/>
        </w:rPr>
        <w:t>时</w:t>
      </w:r>
      <w:r>
        <w:rPr>
          <w:rFonts w:ascii="Calibri" w:hAnsi="Calibri" w:hint="eastAsia"/>
          <w:sz w:val="24"/>
          <w:szCs w:val="24"/>
        </w:rPr>
        <w:t xml:space="preserve">  </w:t>
      </w:r>
      <w:r>
        <w:rPr>
          <w:rFonts w:ascii="Calibri" w:hAnsi="Calibri" w:hint="eastAsia"/>
          <w:sz w:val="24"/>
          <w:szCs w:val="24"/>
        </w:rPr>
        <w:t>间：</w:t>
      </w:r>
      <w:r>
        <w:rPr>
          <w:rFonts w:ascii="Calibri" w:hAnsi="Calibri"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Calibri" w:hAnsi="Calibri"/>
          <w:sz w:val="24"/>
          <w:szCs w:val="24"/>
          <w:u w:val="single"/>
        </w:rPr>
        <w:t xml:space="preserve"> </w:t>
      </w:r>
      <w:r>
        <w:rPr>
          <w:rFonts w:ascii="宋体" w:hAnsi="宋体" w:cs="宋体" w:hint="eastAsia"/>
          <w:sz w:val="24"/>
          <w:szCs w:val="24"/>
        </w:rPr>
        <w:t>日</w:t>
      </w:r>
    </w:p>
    <w:p w:rsidR="0013435E" w:rsidRDefault="00537375">
      <w:r>
        <w:rPr>
          <w:rFonts w:ascii="Calibri" w:hAnsi="Calibri"/>
          <w:szCs w:val="24"/>
        </w:rPr>
        <w:pict>
          <v:rect id="矩形 7" o:spid="_x0000_s1029" style="position:absolute;left:0;text-align:left;margin-left:-6.15pt;margin-top:41.45pt;width:284.95pt;height:162.25pt;z-index:25166438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" strokeweight="2pt">
            <v:stroke joinstyle="round"/>
            <v:textbox>
              <w:txbxContent>
                <w:p w:rsidR="00CF49C0" w:rsidRDefault="00CF49C0">
                  <w:pPr>
                    <w:jc w:val="center"/>
                    <w:rPr>
                      <w:rFonts w:ascii="Calibri" w:hAnsi="Calibri"/>
                      <w:szCs w:val="24"/>
                    </w:rPr>
                  </w:pPr>
                  <w:r>
                    <w:rPr>
                      <w:rFonts w:ascii="Calibri" w:hAnsi="Calibri" w:hint="eastAsia"/>
                      <w:szCs w:val="24"/>
                    </w:rPr>
                    <w:t>法定代表人第二代居民身份证复印件</w:t>
                  </w:r>
                </w:p>
                <w:p w:rsidR="00CF49C0" w:rsidRDefault="00CF49C0">
                  <w:pPr>
                    <w:jc w:val="center"/>
                    <w:rPr>
                      <w:rFonts w:ascii="Calibri" w:hAnsi="Calibri"/>
                      <w:szCs w:val="24"/>
                    </w:rPr>
                  </w:pPr>
                  <w:r>
                    <w:rPr>
                      <w:rFonts w:ascii="Calibri" w:hAnsi="Calibri" w:hint="eastAsia"/>
                      <w:szCs w:val="24"/>
                    </w:rPr>
                    <w:t>（背面）</w:t>
                  </w:r>
                </w:p>
              </w:txbxContent>
            </v:textbox>
          </v:rect>
        </w:pict>
      </w: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13435E">
      <w:pPr>
        <w:spacing w:line="440" w:lineRule="atLeast"/>
        <w:ind w:firstLineChars="200" w:firstLine="480"/>
        <w:rPr>
          <w:rFonts w:ascii="Calibri" w:hAnsi="Calibri"/>
          <w:sz w:val="24"/>
          <w:szCs w:val="24"/>
          <w:u w:val="single"/>
        </w:rPr>
      </w:pPr>
    </w:p>
    <w:p w:rsidR="0013435E" w:rsidRDefault="00CF49C0">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lastRenderedPageBreak/>
        <w:t>附件</w:t>
      </w:r>
      <w:r>
        <w:rPr>
          <w:rFonts w:asciiTheme="minorEastAsia" w:eastAsiaTheme="minorEastAsia" w:hAnsiTheme="minorEastAsia" w:cstheme="minorEastAsia"/>
          <w:b/>
          <w:bCs/>
          <w:sz w:val="28"/>
          <w:szCs w:val="28"/>
        </w:rPr>
        <w:t>4</w:t>
      </w:r>
      <w:r>
        <w:rPr>
          <w:rFonts w:asciiTheme="minorEastAsia" w:eastAsiaTheme="minorEastAsia" w:hAnsiTheme="minorEastAsia" w:cstheme="minorEastAsia" w:hint="eastAsia"/>
          <w:b/>
          <w:bCs/>
          <w:sz w:val="28"/>
          <w:szCs w:val="28"/>
        </w:rPr>
        <w:t>：</w:t>
      </w:r>
    </w:p>
    <w:p w:rsidR="0013435E" w:rsidRDefault="00CF49C0">
      <w:pPr>
        <w:spacing w:line="360" w:lineRule="auto"/>
        <w:ind w:firstLineChars="200" w:firstLine="56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投标承诺书</w:t>
      </w:r>
    </w:p>
    <w:p w:rsidR="0013435E" w:rsidRDefault="0013435E">
      <w:pPr>
        <w:ind w:firstLineChars="200" w:firstLine="480"/>
        <w:rPr>
          <w:rFonts w:ascii="Calibri" w:hAnsi="Calibri"/>
          <w:sz w:val="24"/>
          <w:szCs w:val="24"/>
        </w:rPr>
      </w:pPr>
    </w:p>
    <w:p w:rsidR="0013435E" w:rsidRDefault="00CF49C0">
      <w:pPr>
        <w:ind w:firstLineChars="200" w:firstLine="480"/>
        <w:rPr>
          <w:rFonts w:ascii="Calibri" w:hAnsi="Calibri"/>
          <w:sz w:val="24"/>
          <w:szCs w:val="24"/>
        </w:rPr>
      </w:pPr>
      <w:r>
        <w:rPr>
          <w:rFonts w:ascii="Calibri" w:hAnsi="Calibri" w:hint="eastAsia"/>
          <w:sz w:val="24"/>
          <w:szCs w:val="24"/>
        </w:rPr>
        <w:t>柳州职业技术学院：</w:t>
      </w:r>
    </w:p>
    <w:p w:rsidR="0013435E" w:rsidRDefault="0013435E">
      <w:pPr>
        <w:ind w:firstLineChars="200" w:firstLine="480"/>
        <w:rPr>
          <w:rFonts w:ascii="Calibri" w:hAnsi="Calibri"/>
          <w:sz w:val="24"/>
          <w:szCs w:val="24"/>
        </w:rPr>
      </w:pPr>
    </w:p>
    <w:p w:rsidR="0013435E" w:rsidRDefault="00CF49C0">
      <w:pPr>
        <w:spacing w:line="360" w:lineRule="auto"/>
        <w:rPr>
          <w:rFonts w:ascii="宋体" w:hAnsi="宋体"/>
        </w:rPr>
      </w:pPr>
      <w:r>
        <w:rPr>
          <w:rFonts w:ascii="Calibri" w:hAnsi="Calibri" w:hint="eastAsia"/>
          <w:sz w:val="24"/>
          <w:szCs w:val="24"/>
        </w:rPr>
        <w:t xml:space="preserve"> </w:t>
      </w:r>
      <w:r>
        <w:rPr>
          <w:rFonts w:ascii="Calibri" w:hAnsi="Calibri"/>
          <w:sz w:val="24"/>
          <w:szCs w:val="24"/>
        </w:rPr>
        <w:t xml:space="preserve">   </w:t>
      </w:r>
      <w:r>
        <w:rPr>
          <w:rFonts w:ascii="宋体" w:hAnsi="宋体" w:hint="eastAsia"/>
        </w:rPr>
        <w:t>本公司承诺：</w:t>
      </w:r>
    </w:p>
    <w:p w:rsidR="0013435E" w:rsidRDefault="00CF49C0">
      <w:pPr>
        <w:spacing w:line="360" w:lineRule="auto"/>
        <w:ind w:firstLineChars="200" w:firstLine="420"/>
        <w:rPr>
          <w:rFonts w:ascii="宋体" w:hAnsi="宋体"/>
        </w:rPr>
      </w:pPr>
      <w:r>
        <w:rPr>
          <w:rFonts w:ascii="宋体" w:hAnsi="宋体" w:hint="eastAsia"/>
        </w:rPr>
        <w:t>遵循公开、公平、公正和诚实守信的原则，参加</w:t>
      </w:r>
      <w:r>
        <w:rPr>
          <w:rFonts w:ascii="宋体" w:hAnsi="宋体" w:hint="eastAsia"/>
          <w:u w:val="single"/>
        </w:rPr>
        <w:t xml:space="preserve">                     </w:t>
      </w:r>
      <w:r>
        <w:rPr>
          <w:rFonts w:ascii="宋体" w:hAnsi="宋体" w:hint="eastAsia"/>
        </w:rPr>
        <w:t>项目的投标。</w:t>
      </w:r>
    </w:p>
    <w:p w:rsidR="0013435E" w:rsidRDefault="00CF49C0">
      <w:pPr>
        <w:pStyle w:val="a7"/>
        <w:spacing w:line="360" w:lineRule="auto"/>
        <w:ind w:firstLineChars="200" w:firstLine="480"/>
      </w:pPr>
      <w:r>
        <w:rPr>
          <w:rFonts w:hint="eastAsia"/>
        </w:rPr>
        <w:t>一、不提供有违真实的材料。</w:t>
      </w:r>
    </w:p>
    <w:p w:rsidR="0013435E" w:rsidRDefault="00CF49C0">
      <w:pPr>
        <w:pStyle w:val="a7"/>
        <w:spacing w:line="360" w:lineRule="auto"/>
        <w:ind w:firstLineChars="200" w:firstLine="480"/>
      </w:pPr>
      <w:r>
        <w:rPr>
          <w:rFonts w:hint="eastAsia"/>
        </w:rPr>
        <w:t>二、不与招标人或其他投标人串通投标，损害国家利益、社会利益或他人的合法权益。</w:t>
      </w:r>
    </w:p>
    <w:p w:rsidR="0013435E" w:rsidRDefault="00CF49C0">
      <w:pPr>
        <w:pStyle w:val="a7"/>
        <w:spacing w:line="360" w:lineRule="auto"/>
        <w:ind w:firstLineChars="200" w:firstLine="480"/>
      </w:pPr>
      <w:r>
        <w:rPr>
          <w:rFonts w:hint="eastAsia"/>
        </w:rPr>
        <w:t>三、不向招标人或评标委员会成员行贿，以谋取中标。</w:t>
      </w:r>
    </w:p>
    <w:p w:rsidR="0013435E" w:rsidRDefault="00CF49C0">
      <w:pPr>
        <w:pStyle w:val="a7"/>
        <w:spacing w:line="360" w:lineRule="auto"/>
        <w:ind w:firstLineChars="200" w:firstLine="480"/>
      </w:pPr>
      <w:r>
        <w:rPr>
          <w:rFonts w:hint="eastAsia"/>
        </w:rPr>
        <w:t>四、不以他人名义投标或者其他方式弄虚作假，骗取中标。</w:t>
      </w:r>
    </w:p>
    <w:p w:rsidR="0013435E" w:rsidRDefault="00CF49C0">
      <w:pPr>
        <w:pStyle w:val="a7"/>
        <w:spacing w:line="360" w:lineRule="auto"/>
        <w:ind w:firstLineChars="200" w:firstLine="480"/>
      </w:pPr>
      <w:r>
        <w:rPr>
          <w:rFonts w:hint="eastAsia"/>
        </w:rPr>
        <w:t>五、不进行缺乏事实根据或法律依据的投诉。</w:t>
      </w:r>
    </w:p>
    <w:p w:rsidR="0013435E" w:rsidRDefault="00CF49C0">
      <w:pPr>
        <w:pStyle w:val="a7"/>
        <w:spacing w:line="360" w:lineRule="auto"/>
        <w:ind w:firstLineChars="200" w:firstLine="480"/>
      </w:pPr>
      <w:r>
        <w:rPr>
          <w:rFonts w:hint="eastAsia"/>
        </w:rPr>
        <w:t>六、不在投标中哄抬价格或恶意压价。</w:t>
      </w:r>
    </w:p>
    <w:p w:rsidR="0013435E" w:rsidRDefault="00CF49C0">
      <w:pPr>
        <w:pStyle w:val="a7"/>
        <w:spacing w:line="360" w:lineRule="auto"/>
        <w:ind w:firstLineChars="200" w:firstLine="480"/>
      </w:pPr>
      <w:r>
        <w:rPr>
          <w:rFonts w:hint="eastAsia"/>
        </w:rPr>
        <w:t>七、按质按量完成</w:t>
      </w:r>
      <w:r>
        <w:rPr>
          <w:bCs/>
          <w:szCs w:val="21"/>
        </w:rPr>
        <w:t>“</w:t>
      </w:r>
      <w:r>
        <w:rPr>
          <w:rFonts w:hint="eastAsia"/>
          <w:bCs/>
          <w:szCs w:val="21"/>
        </w:rPr>
        <w:t>智能楼宇</w:t>
      </w:r>
      <w:r>
        <w:rPr>
          <w:bCs/>
          <w:szCs w:val="21"/>
        </w:rPr>
        <w:t>”</w:t>
      </w:r>
      <w:r>
        <w:rPr>
          <w:rFonts w:hint="eastAsia"/>
          <w:bCs/>
          <w:szCs w:val="21"/>
        </w:rPr>
        <w:t>教学能力提升</w:t>
      </w:r>
      <w:r>
        <w:rPr>
          <w:rFonts w:hint="eastAsia"/>
        </w:rPr>
        <w:t>2019</w:t>
      </w:r>
      <w:r>
        <w:rPr>
          <w:rFonts w:hint="eastAsia"/>
        </w:rPr>
        <w:t>年暑期师资培训。</w:t>
      </w:r>
    </w:p>
    <w:p w:rsidR="0013435E" w:rsidRDefault="00CF49C0">
      <w:pPr>
        <w:pStyle w:val="a7"/>
        <w:spacing w:line="360" w:lineRule="auto"/>
        <w:ind w:firstLineChars="200" w:firstLine="480"/>
      </w:pPr>
      <w:r>
        <w:rPr>
          <w:rFonts w:hint="eastAsia"/>
        </w:rPr>
        <w:t>八、中标后认真</w:t>
      </w:r>
      <w:proofErr w:type="gramStart"/>
      <w:r>
        <w:rPr>
          <w:rFonts w:hint="eastAsia"/>
        </w:rPr>
        <w:t>完成份该项目</w:t>
      </w:r>
      <w:proofErr w:type="gramEnd"/>
      <w:r>
        <w:rPr>
          <w:rFonts w:hint="eastAsia"/>
        </w:rPr>
        <w:t>的《培训实施方案》，确保该方案得到广西电子信息职业教育教学指导委员会不少于</w:t>
      </w:r>
      <w:r>
        <w:rPr>
          <w:rFonts w:hint="eastAsia"/>
        </w:rPr>
        <w:t>5</w:t>
      </w:r>
      <w:r>
        <w:rPr>
          <w:rFonts w:hint="eastAsia"/>
        </w:rPr>
        <w:t>位正式委员的认可签字，并得到广西电子信息职业教育教学指导委员会认可和盖章，否则视为放弃签订合同。</w:t>
      </w:r>
    </w:p>
    <w:p w:rsidR="0013435E" w:rsidRDefault="0013435E">
      <w:pPr>
        <w:spacing w:line="360" w:lineRule="auto"/>
        <w:ind w:firstLine="420"/>
        <w:rPr>
          <w:rFonts w:ascii="宋体" w:hAnsi="宋体"/>
        </w:rPr>
      </w:pPr>
    </w:p>
    <w:p w:rsidR="0013435E" w:rsidRDefault="0013435E">
      <w:pPr>
        <w:spacing w:line="360" w:lineRule="auto"/>
        <w:ind w:firstLine="420"/>
        <w:rPr>
          <w:rFonts w:ascii="宋体" w:hAnsi="宋体"/>
        </w:rPr>
      </w:pPr>
    </w:p>
    <w:p w:rsidR="0013435E" w:rsidRDefault="00CF49C0">
      <w:pPr>
        <w:spacing w:line="360" w:lineRule="auto"/>
        <w:ind w:firstLine="420"/>
        <w:rPr>
          <w:rFonts w:ascii="宋体" w:hAnsi="宋体"/>
          <w:u w:val="single"/>
        </w:rPr>
      </w:pPr>
      <w:r>
        <w:rPr>
          <w:rFonts w:ascii="宋体" w:hAnsi="宋体" w:hint="eastAsia"/>
        </w:rPr>
        <w:t xml:space="preserve">                投标人（单位公章）：</w:t>
      </w:r>
      <w:r>
        <w:rPr>
          <w:rFonts w:ascii="宋体" w:hAnsi="宋体" w:hint="eastAsia"/>
          <w:u w:val="single"/>
        </w:rPr>
        <w:t xml:space="preserve">                                   </w:t>
      </w:r>
    </w:p>
    <w:p w:rsidR="0013435E" w:rsidRDefault="00CF49C0">
      <w:pPr>
        <w:spacing w:line="360" w:lineRule="auto"/>
        <w:ind w:firstLine="420"/>
        <w:rPr>
          <w:rFonts w:ascii="宋体" w:hAnsi="宋体"/>
          <w:u w:val="single"/>
        </w:rPr>
      </w:pPr>
      <w:r>
        <w:rPr>
          <w:rFonts w:ascii="宋体" w:hAnsi="宋体" w:hint="eastAsia"/>
        </w:rPr>
        <w:t xml:space="preserve">                法定代表人（签字或盖章）：</w:t>
      </w:r>
      <w:r>
        <w:rPr>
          <w:rFonts w:ascii="宋体" w:hAnsi="宋体" w:hint="eastAsia"/>
          <w:u w:val="single"/>
        </w:rPr>
        <w:t xml:space="preserve">                             </w:t>
      </w:r>
    </w:p>
    <w:p w:rsidR="0013435E" w:rsidRDefault="00CF49C0">
      <w:pPr>
        <w:spacing w:line="360" w:lineRule="auto"/>
        <w:ind w:firstLine="420"/>
        <w:rPr>
          <w:rFonts w:ascii="宋体" w:hAnsi="宋体"/>
        </w:rPr>
      </w:pPr>
      <w:r>
        <w:rPr>
          <w:rFonts w:ascii="宋体" w:hAnsi="宋体" w:hint="eastAsia"/>
        </w:rPr>
        <w:t xml:space="preserve">                </w:t>
      </w:r>
    </w:p>
    <w:p w:rsidR="0013435E" w:rsidRDefault="00CF49C0">
      <w:pPr>
        <w:spacing w:line="360" w:lineRule="auto"/>
        <w:ind w:firstLine="420"/>
        <w:rPr>
          <w:rFonts w:ascii="宋体" w:hAnsi="宋体"/>
          <w:u w:val="single"/>
        </w:rPr>
      </w:pPr>
      <w:r>
        <w:rPr>
          <w:rFonts w:ascii="宋体" w:hAnsi="宋体" w:hint="eastAsia"/>
        </w:rPr>
        <w:t xml:space="preserve">                </w:t>
      </w:r>
    </w:p>
    <w:p w:rsidR="0013435E" w:rsidRDefault="00CF49C0">
      <w:pPr>
        <w:spacing w:line="360" w:lineRule="auto"/>
        <w:ind w:firstLine="420"/>
        <w:rPr>
          <w:rFonts w:ascii="宋体" w:hAnsi="宋体"/>
        </w:rPr>
      </w:pPr>
      <w:r>
        <w:rPr>
          <w:rFonts w:ascii="宋体" w:hAnsi="宋体" w:hint="eastAsia"/>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日</w:t>
      </w:r>
    </w:p>
    <w:p w:rsidR="0013435E" w:rsidRDefault="0013435E"/>
    <w:p w:rsidR="0013435E" w:rsidRDefault="0013435E"/>
    <w:p w:rsidR="0013435E" w:rsidRDefault="0013435E"/>
    <w:p w:rsidR="0013435E" w:rsidRDefault="0013435E"/>
    <w:p w:rsidR="0013435E" w:rsidRDefault="00CF49C0">
      <w:pPr>
        <w:spacing w:line="360" w:lineRule="auto"/>
        <w:ind w:firstLine="480"/>
        <w:rPr>
          <w:rFonts w:ascii="宋体" w:hAnsi="宋体" w:cs="宋体"/>
          <w:sz w:val="24"/>
        </w:rPr>
      </w:pPr>
      <w:r>
        <w:rPr>
          <w:rFonts w:ascii="宋体" w:hAnsi="宋体" w:cs="宋体" w:hint="eastAsia"/>
          <w:sz w:val="24"/>
        </w:rPr>
        <w:lastRenderedPageBreak/>
        <w:t>附件5：</w:t>
      </w:r>
    </w:p>
    <w:p w:rsidR="0013435E" w:rsidRDefault="00CF49C0">
      <w:pPr>
        <w:spacing w:line="360" w:lineRule="auto"/>
        <w:ind w:firstLine="482"/>
        <w:jc w:val="center"/>
        <w:rPr>
          <w:rFonts w:ascii="宋体" w:hAnsi="宋体" w:cs="宋体"/>
          <w:sz w:val="24"/>
        </w:rPr>
      </w:pPr>
      <w:r>
        <w:rPr>
          <w:rFonts w:ascii="宋体" w:hAnsi="宋体" w:cs="宋体" w:hint="eastAsia"/>
          <w:sz w:val="24"/>
        </w:rPr>
        <w:t>《</w:t>
      </w:r>
      <w:r>
        <w:rPr>
          <w:bCs/>
          <w:sz w:val="24"/>
          <w:szCs w:val="24"/>
        </w:rPr>
        <w:t>“</w:t>
      </w:r>
      <w:r>
        <w:rPr>
          <w:rFonts w:hint="eastAsia"/>
          <w:bCs/>
          <w:sz w:val="24"/>
          <w:szCs w:val="24"/>
        </w:rPr>
        <w:t>智能楼宇</w:t>
      </w:r>
      <w:r>
        <w:rPr>
          <w:bCs/>
          <w:sz w:val="24"/>
          <w:szCs w:val="24"/>
        </w:rPr>
        <w:t>”</w:t>
      </w:r>
      <w:r>
        <w:rPr>
          <w:rFonts w:ascii="宋体" w:hAnsi="宋体" w:cs="宋体" w:hint="eastAsia"/>
          <w:sz w:val="24"/>
        </w:rPr>
        <w:t>》项目耗材清单</w:t>
      </w:r>
    </w:p>
    <w:tbl>
      <w:tblPr>
        <w:tblW w:w="7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1985"/>
        <w:gridCol w:w="4595"/>
        <w:gridCol w:w="850"/>
      </w:tblGrid>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ind w:firstLineChars="150" w:firstLine="315"/>
              <w:rPr>
                <w:rFonts w:ascii="宋体" w:hAnsi="宋体"/>
                <w:bCs/>
                <w:color w:val="000000"/>
                <w:szCs w:val="21"/>
              </w:rPr>
            </w:pPr>
          </w:p>
          <w:p w:rsidR="0013435E" w:rsidRDefault="00CF49C0">
            <w:pPr>
              <w:rPr>
                <w:rFonts w:ascii="宋体" w:hAnsi="宋体"/>
                <w:bCs/>
                <w:color w:val="000000"/>
                <w:szCs w:val="21"/>
              </w:rPr>
            </w:pPr>
            <w:r>
              <w:rPr>
                <w:rFonts w:ascii="宋体" w:hAnsi="宋体"/>
                <w:bCs/>
                <w:color w:val="000000"/>
                <w:szCs w:val="21"/>
              </w:rPr>
              <w:t>序</w:t>
            </w: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ind w:firstLineChars="150" w:firstLine="315"/>
              <w:rPr>
                <w:rFonts w:ascii="宋体" w:hAnsi="宋体"/>
                <w:bCs/>
                <w:color w:val="000000"/>
                <w:szCs w:val="21"/>
              </w:rPr>
            </w:pPr>
            <w:r>
              <w:rPr>
                <w:rFonts w:ascii="宋体" w:hAnsi="宋体" w:hint="eastAsia"/>
                <w:bCs/>
                <w:color w:val="000000"/>
                <w:szCs w:val="21"/>
              </w:rPr>
              <w:t>器材名称</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jc w:val="center"/>
              <w:rPr>
                <w:rFonts w:ascii="宋体" w:hAnsi="宋体"/>
                <w:bCs/>
                <w:color w:val="000000"/>
                <w:szCs w:val="21"/>
              </w:rPr>
            </w:pPr>
            <w:r>
              <w:rPr>
                <w:rFonts w:ascii="宋体" w:hAnsi="宋体" w:hint="eastAsia"/>
                <w:bCs/>
                <w:color w:val="000000"/>
                <w:szCs w:val="21"/>
              </w:rPr>
              <w:t>规格尺寸</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jc w:val="center"/>
              <w:rPr>
                <w:rFonts w:ascii="宋体" w:hAnsi="宋体"/>
                <w:bCs/>
                <w:color w:val="000000"/>
                <w:szCs w:val="21"/>
              </w:rPr>
            </w:pPr>
            <w:r>
              <w:rPr>
                <w:rFonts w:ascii="宋体" w:hAnsi="宋体" w:hint="eastAsia"/>
                <w:bCs/>
                <w:color w:val="000000"/>
                <w:szCs w:val="21"/>
              </w:rPr>
              <w:t>实训</w:t>
            </w:r>
          </w:p>
          <w:p w:rsidR="0013435E" w:rsidRDefault="00CF49C0">
            <w:pPr>
              <w:jc w:val="center"/>
              <w:rPr>
                <w:rFonts w:ascii="宋体" w:hAnsi="宋体"/>
                <w:bCs/>
                <w:color w:val="000000"/>
                <w:szCs w:val="21"/>
              </w:rPr>
            </w:pPr>
            <w:r>
              <w:rPr>
                <w:rFonts w:ascii="宋体" w:hAnsi="宋体" w:hint="eastAsia"/>
                <w:bCs/>
                <w:color w:val="000000"/>
                <w:szCs w:val="21"/>
              </w:rPr>
              <w:t>数量</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BV1.5 ，蓝色，每名学员0.3米/2根</w:t>
            </w:r>
          </w:p>
          <w:p w:rsidR="0013435E" w:rsidRDefault="00CF49C0">
            <w:pPr>
              <w:adjustRightInd w:val="0"/>
              <w:snapToGrid w:val="0"/>
              <w:jc w:val="left"/>
              <w:rPr>
                <w:rFonts w:ascii="宋体" w:hAnsi="宋体"/>
                <w:color w:val="000000"/>
                <w:szCs w:val="21"/>
              </w:rPr>
            </w:pPr>
            <w:r>
              <w:rPr>
                <w:rFonts w:ascii="宋体" w:hAnsi="宋体" w:hint="eastAsia"/>
                <w:color w:val="000000"/>
                <w:szCs w:val="21"/>
              </w:rPr>
              <w:t xml:space="preserve">2根x40人x0.3米=24米 </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24米</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BV1.0，蓝色 ，每名学员0.3米/1根</w:t>
            </w:r>
          </w:p>
          <w:p w:rsidR="0013435E" w:rsidRDefault="00CF49C0">
            <w:pPr>
              <w:adjustRightInd w:val="0"/>
              <w:snapToGrid w:val="0"/>
              <w:jc w:val="left"/>
              <w:rPr>
                <w:rFonts w:ascii="宋体" w:hAnsi="宋体"/>
                <w:color w:val="000000"/>
                <w:szCs w:val="21"/>
              </w:rPr>
            </w:pPr>
            <w:r>
              <w:rPr>
                <w:rFonts w:ascii="宋体" w:hAnsi="宋体" w:hint="eastAsia"/>
                <w:color w:val="000000"/>
                <w:szCs w:val="21"/>
              </w:rPr>
              <w:t xml:space="preserve">1根x40人x0.3米=12米 </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12米</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RV1.0 蓝色 每名学员0.3米/2根，</w:t>
            </w:r>
          </w:p>
          <w:p w:rsidR="0013435E" w:rsidRDefault="00CF49C0">
            <w:pPr>
              <w:adjustRightInd w:val="0"/>
              <w:snapToGrid w:val="0"/>
              <w:jc w:val="left"/>
              <w:rPr>
                <w:rFonts w:ascii="宋体" w:hAnsi="宋体"/>
                <w:color w:val="000000"/>
                <w:szCs w:val="21"/>
              </w:rPr>
            </w:pPr>
            <w:r>
              <w:rPr>
                <w:rFonts w:ascii="宋体" w:hAnsi="宋体" w:hint="eastAsia"/>
                <w:color w:val="000000"/>
                <w:szCs w:val="21"/>
              </w:rPr>
              <w:t xml:space="preserve">2根x40人x0.3米=24米 </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24米</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jc w:val="left"/>
              <w:rPr>
                <w:rFonts w:ascii="宋体" w:hAnsi="宋体"/>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szCs w:val="21"/>
              </w:rPr>
            </w:pPr>
            <w:r>
              <w:rPr>
                <w:rFonts w:ascii="宋体" w:hAnsi="宋体" w:hint="eastAsia"/>
                <w:szCs w:val="21"/>
              </w:rPr>
              <w:t>冷接头</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szCs w:val="21"/>
              </w:rPr>
            </w:pPr>
            <w:r>
              <w:rPr>
                <w:rFonts w:ascii="宋体" w:hAnsi="宋体" w:hint="eastAsia"/>
                <w:szCs w:val="21"/>
              </w:rPr>
              <w:t>UT1-3 ，每名学员2个，</w:t>
            </w:r>
            <w:r>
              <w:rPr>
                <w:rFonts w:hint="eastAsia"/>
                <w:color w:val="000000"/>
              </w:rPr>
              <w:t>整包准备。</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tabs>
                <w:tab w:val="left" w:pos="840"/>
              </w:tabs>
              <w:ind w:right="105"/>
              <w:jc w:val="right"/>
              <w:rPr>
                <w:rFonts w:ascii="宋体" w:hAnsi="宋体" w:cs="宋体"/>
                <w:color w:val="000000"/>
                <w:szCs w:val="21"/>
              </w:rPr>
            </w:pPr>
            <w:r>
              <w:rPr>
                <w:rFonts w:ascii="宋体" w:hAnsi="宋体" w:hint="eastAsia"/>
                <w:color w:val="000000"/>
                <w:szCs w:val="21"/>
              </w:rPr>
              <w:t>80</w:t>
            </w:r>
            <w:r>
              <w:rPr>
                <w:rFonts w:ascii="宋体" w:hAnsi="宋体" w:cs="宋体" w:hint="eastAsia"/>
                <w:color w:val="000000"/>
                <w:szCs w:val="21"/>
              </w:rPr>
              <w:t>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绝缘胶带</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黑色 4人/卷， 下一班复用。</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20卷</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老虎钳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2名学员用1把，与-12箱相同。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尖嘴钳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2名学员用1把，与-12箱相同。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电工剥线钳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2名学员用1把，与-16箱相同。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szCs w:val="21"/>
              </w:rPr>
            </w:pPr>
            <w:r>
              <w:rPr>
                <w:rFonts w:ascii="宋体" w:hAnsi="宋体" w:hint="eastAsia"/>
                <w:szCs w:val="21"/>
              </w:rPr>
              <w:t>电工快速冷压钳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szCs w:val="21"/>
              </w:rPr>
            </w:pPr>
            <w:r>
              <w:rPr>
                <w:rFonts w:ascii="宋体" w:hAnsi="宋体" w:hint="eastAsia"/>
                <w:color w:val="000000"/>
                <w:szCs w:val="21"/>
              </w:rPr>
              <w:t>4名学员用1把，</w:t>
            </w:r>
            <w:r>
              <w:rPr>
                <w:rFonts w:ascii="宋体" w:hAnsi="宋体" w:hint="eastAsia"/>
                <w:szCs w:val="21"/>
              </w:rPr>
              <w:t>与-16箱相同。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szCs w:val="21"/>
              </w:rPr>
            </w:pPr>
            <w:r>
              <w:rPr>
                <w:rFonts w:ascii="宋体" w:hAnsi="宋体" w:hint="eastAsia"/>
                <w:szCs w:val="21"/>
              </w:rPr>
              <w:t>万用表</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测量电阻率</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hint="eastAsia"/>
                <w:color w:val="000000"/>
                <w:szCs w:val="21"/>
              </w:rPr>
              <w:t>2台</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电源插线板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3米，每名学员1个。</w:t>
            </w:r>
          </w:p>
          <w:p w:rsidR="0013435E" w:rsidRDefault="00CF49C0">
            <w:pPr>
              <w:adjustRightInd w:val="0"/>
              <w:snapToGrid w:val="0"/>
              <w:jc w:val="left"/>
              <w:rPr>
                <w:rFonts w:ascii="宋体" w:hAnsi="宋体"/>
                <w:color w:val="000000"/>
                <w:szCs w:val="21"/>
              </w:rPr>
            </w:pPr>
            <w:r>
              <w:rPr>
                <w:rFonts w:ascii="宋体" w:hAnsi="宋体" w:hint="eastAsia"/>
                <w:color w:val="000000"/>
                <w:szCs w:val="21"/>
              </w:rPr>
              <w:t>每个班结束收回下一班复用。采购时注意插线板电线颜色为 红、蓝、黄。</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40个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RVV3X1.5 ，每名学员2米/根。</w:t>
            </w:r>
          </w:p>
          <w:p w:rsidR="0013435E" w:rsidRDefault="00CF49C0">
            <w:pPr>
              <w:adjustRightInd w:val="0"/>
              <w:snapToGrid w:val="0"/>
              <w:jc w:val="left"/>
              <w:rPr>
                <w:rFonts w:ascii="宋体" w:hAnsi="宋体"/>
                <w:color w:val="000000"/>
                <w:szCs w:val="21"/>
              </w:rPr>
            </w:pPr>
            <w:r>
              <w:rPr>
                <w:rFonts w:ascii="宋体" w:hAnsi="宋体" w:hint="eastAsia"/>
                <w:color w:val="000000"/>
                <w:szCs w:val="21"/>
              </w:rPr>
              <w:t>1根x40人x3米=120米。</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napToGrid w:val="0"/>
              <w:spacing w:line="280" w:lineRule="exact"/>
              <w:ind w:right="-108"/>
              <w:rPr>
                <w:rFonts w:ascii="宋体" w:hAnsi="宋体" w:cs="宋体"/>
                <w:color w:val="000000"/>
                <w:szCs w:val="21"/>
              </w:rPr>
            </w:pPr>
            <w:r>
              <w:rPr>
                <w:rFonts w:ascii="宋体" w:hAnsi="宋体" w:cs="宋体" w:hint="eastAsia"/>
                <w:color w:val="000000"/>
                <w:szCs w:val="21"/>
              </w:rPr>
              <w:t>120米</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绝缘胶带</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黑色 ，4人/卷，实训完收回下班复用。</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20卷</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电工剥线钳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2名学员用1把，与-16箱相同。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0.5米</w:t>
            </w:r>
          </w:p>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CAT 5e网线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RJ45-RJ45水晶头跳线使用，透明网线</w:t>
            </w:r>
          </w:p>
          <w:p w:rsidR="0013435E" w:rsidRDefault="00CF49C0">
            <w:pPr>
              <w:adjustRightInd w:val="0"/>
              <w:snapToGrid w:val="0"/>
              <w:jc w:val="left"/>
              <w:rPr>
                <w:rFonts w:ascii="宋体" w:hAnsi="宋体"/>
                <w:color w:val="000000"/>
                <w:szCs w:val="21"/>
              </w:rPr>
            </w:pPr>
            <w:r>
              <w:rPr>
                <w:rFonts w:ascii="宋体" w:hAnsi="宋体" w:hint="eastAsia"/>
                <w:color w:val="000000"/>
                <w:szCs w:val="21"/>
              </w:rPr>
              <w:t xml:space="preserve"> 0.5米/根，2根x40人=80根。</w:t>
            </w:r>
          </w:p>
          <w:p w:rsidR="0013435E" w:rsidRDefault="00CF49C0">
            <w:pPr>
              <w:adjustRightInd w:val="0"/>
              <w:snapToGrid w:val="0"/>
              <w:jc w:val="left"/>
              <w:rPr>
                <w:rFonts w:ascii="宋体" w:hAnsi="宋体"/>
                <w:color w:val="000000"/>
                <w:szCs w:val="21"/>
              </w:rPr>
            </w:pPr>
            <w:r>
              <w:rPr>
                <w:rFonts w:ascii="宋体" w:hAnsi="宋体" w:hint="eastAsia"/>
                <w:color w:val="000000"/>
                <w:szCs w:val="21"/>
              </w:rPr>
              <w:t>将做好的线带回公司，测线仪复用。</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40米</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CAT 5e水晶头</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CAT 5e，4个/学员，4X40=160个。</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160个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RJ45压线钳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2名学员1把，与-12箱相同。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旋转剥线器</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2名学员1把，与-12箱相同。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小号剪刀</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2名学员1把，培训班专用。</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十字螺丝刀</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长100毫米，每个设备配上4把，学员实战操作使用。与-35箱相同。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数字万用表</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与仪器部使用的万用表相同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2台</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RV1.0蓝，1米/人， 1米x40人=40米。</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40米</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仪表螺丝刀</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每台设备上放2套，与-31箱相同。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20套</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电工剥线钳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每台设备上放2把，与-16箱相同。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十字螺丝刀</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长100毫米，每个设备配上4把学员实战操作使用。与-35箱相同。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电工剥线钳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2名学员用1把，与-16箱相同。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尖嘴钳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2名学员用1把，与-12箱相同。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Q9头</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BNC，每名学员2个。2X40=80个。</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80个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视频线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SYV 75-5黑色，每名学员0.5米/</w:t>
            </w:r>
            <w:r>
              <w:rPr>
                <w:rFonts w:ascii="宋体" w:hAnsi="宋体"/>
                <w:color w:val="000000"/>
                <w:szCs w:val="21"/>
              </w:rPr>
              <w:t xml:space="preserve"> </w:t>
            </w:r>
            <w:r>
              <w:rPr>
                <w:rFonts w:ascii="宋体" w:hAnsi="宋体" w:hint="eastAsia"/>
                <w:color w:val="000000"/>
                <w:szCs w:val="21"/>
              </w:rPr>
              <w:t>根 ，1根x40人=40根。</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25米</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电烙铁</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40W，和仪器部使用的相同。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烙铁架</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金属，和仪器部使用的相同。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焊锡丝</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0.8，用于焊接视频线、莲花头。</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10卷</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轻砂海绵</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13435E">
            <w:pPr>
              <w:adjustRightInd w:val="0"/>
              <w:snapToGrid w:val="0"/>
              <w:jc w:val="left"/>
              <w:rPr>
                <w:rFonts w:ascii="宋体" w:hAnsi="宋体"/>
                <w:color w:val="000000"/>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20块</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纸板</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压测线仪器内部垫板，540X375</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40个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十字螺丝刀</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长100毫米，每个设备配上4把学员实战操作使用。与-35箱相同。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冷接头</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UT1-3  金属</w:t>
            </w:r>
            <w:r>
              <w:rPr>
                <w:rFonts w:ascii="宋体" w:hAnsi="宋体"/>
                <w:color w:val="000000"/>
                <w:szCs w:val="21"/>
              </w:rPr>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100个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冷接头</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UT1.5</w:t>
            </w:r>
            <w:r>
              <w:rPr>
                <w:rFonts w:ascii="宋体" w:hAnsi="宋体"/>
                <w:color w:val="000000"/>
                <w:szCs w:val="21"/>
              </w:rPr>
              <w:t xml:space="preserve"> </w:t>
            </w:r>
            <w:r>
              <w:rPr>
                <w:rFonts w:ascii="宋体" w:hAnsi="宋体" w:hint="eastAsia"/>
                <w:color w:val="000000"/>
                <w:szCs w:val="21"/>
              </w:rPr>
              <w:t>-4  金属</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100个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冷接头</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UT1.25-4  带红色护套</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100个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冷接头</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UT1.25-4  带蓝色护套</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100个</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十字螺丝刀</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长100毫米，每个设备配上4把学员实战操作使用。与-35箱相同。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仪表螺丝刀</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每台设备上放2套，与-31箱相同。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20套</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电工剥线钳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2名/1把，与-16箱相同。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 xml:space="preserve"> 20把</w:t>
            </w:r>
          </w:p>
        </w:tc>
      </w:tr>
      <w:tr w:rsidR="0013435E">
        <w:trPr>
          <w:trHeight w:val="338"/>
          <w:jc w:val="center"/>
        </w:trPr>
        <w:tc>
          <w:tcPr>
            <w:tcW w:w="480"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6"/>
              </w:numPr>
              <w:adjustRightInd w:val="0"/>
              <w:snapToGrid w:val="0"/>
              <w:spacing w:line="280" w:lineRule="exact"/>
              <w:jc w:val="left"/>
              <w:rPr>
                <w:rFonts w:ascii="宋体" w:hAnsi="宋体"/>
                <w:color w:val="00000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color w:val="000000"/>
                <w:szCs w:val="21"/>
              </w:rPr>
            </w:pPr>
            <w:r>
              <w:rPr>
                <w:rFonts w:ascii="宋体" w:hAnsi="宋体" w:hint="eastAsia"/>
                <w:color w:val="000000"/>
                <w:szCs w:val="21"/>
              </w:rPr>
              <w:t>电工快速冷压钳</w:t>
            </w:r>
          </w:p>
        </w:tc>
        <w:tc>
          <w:tcPr>
            <w:tcW w:w="4595"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color w:val="000000"/>
                <w:szCs w:val="21"/>
              </w:rPr>
            </w:pPr>
            <w:r>
              <w:rPr>
                <w:rFonts w:ascii="宋体" w:hAnsi="宋体" w:hint="eastAsia"/>
                <w:color w:val="000000"/>
                <w:szCs w:val="21"/>
              </w:rPr>
              <w:t>4名/1把，与-16箱相同。</w:t>
            </w:r>
          </w:p>
        </w:tc>
        <w:tc>
          <w:tcPr>
            <w:tcW w:w="850"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ind w:right="105"/>
              <w:jc w:val="center"/>
              <w:rPr>
                <w:rFonts w:ascii="宋体" w:hAnsi="宋体" w:cs="宋体"/>
                <w:color w:val="000000"/>
                <w:szCs w:val="21"/>
              </w:rPr>
            </w:pPr>
            <w:r>
              <w:rPr>
                <w:rFonts w:ascii="宋体" w:hAnsi="宋体" w:cs="宋体" w:hint="eastAsia"/>
                <w:color w:val="000000"/>
                <w:szCs w:val="21"/>
              </w:rPr>
              <w:t xml:space="preserve"> 20把</w:t>
            </w:r>
          </w:p>
        </w:tc>
      </w:tr>
    </w:tbl>
    <w:p w:rsidR="0013435E" w:rsidRDefault="0013435E">
      <w:pPr>
        <w:spacing w:line="360" w:lineRule="auto"/>
        <w:ind w:firstLine="482"/>
        <w:rPr>
          <w:rFonts w:ascii="宋体" w:hAnsi="宋体" w:cs="宋体"/>
          <w:sz w:val="24"/>
        </w:rPr>
      </w:pPr>
    </w:p>
    <w:p w:rsidR="0013435E" w:rsidRDefault="00CF49C0">
      <w:pPr>
        <w:jc w:val="center"/>
        <w:rPr>
          <w:sz w:val="28"/>
          <w:szCs w:val="28"/>
        </w:rPr>
      </w:pPr>
      <w:r>
        <w:rPr>
          <w:rFonts w:hint="eastAsia"/>
          <w:sz w:val="28"/>
          <w:szCs w:val="28"/>
        </w:rPr>
        <w:t>《</w:t>
      </w:r>
      <w:r>
        <w:rPr>
          <w:sz w:val="28"/>
          <w:szCs w:val="28"/>
        </w:rPr>
        <w:t>网络布线</w:t>
      </w:r>
      <w:r>
        <w:rPr>
          <w:rFonts w:hint="eastAsia"/>
          <w:sz w:val="28"/>
          <w:szCs w:val="28"/>
        </w:rPr>
        <w:t>》项目耗材清单</w:t>
      </w:r>
    </w:p>
    <w:tbl>
      <w:tblPr>
        <w:tblW w:w="8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822"/>
        <w:gridCol w:w="3963"/>
        <w:gridCol w:w="813"/>
        <w:gridCol w:w="1491"/>
      </w:tblGrid>
      <w:tr w:rsidR="0013435E">
        <w:trPr>
          <w:trHeight w:val="335"/>
        </w:trPr>
        <w:tc>
          <w:tcPr>
            <w:tcW w:w="426" w:type="dxa"/>
            <w:tcBorders>
              <w:top w:val="single" w:sz="4" w:space="0" w:color="000000"/>
              <w:left w:val="single" w:sz="4" w:space="0" w:color="000000"/>
              <w:bottom w:val="single" w:sz="4" w:space="0" w:color="000000"/>
              <w:right w:val="single" w:sz="4" w:space="0" w:color="000000"/>
            </w:tcBorders>
          </w:tcPr>
          <w:p w:rsidR="0013435E" w:rsidRDefault="00CF49C0">
            <w:pPr>
              <w:jc w:val="center"/>
              <w:rPr>
                <w:rFonts w:ascii="宋体" w:hAnsi="宋体"/>
                <w:bCs/>
                <w:color w:val="000000" w:themeColor="text1"/>
                <w:szCs w:val="21"/>
              </w:rPr>
            </w:pPr>
            <w:r>
              <w:rPr>
                <w:rFonts w:ascii="宋体" w:hAnsi="宋体"/>
                <w:bCs/>
                <w:color w:val="000000" w:themeColor="text1"/>
                <w:szCs w:val="21"/>
              </w:rPr>
              <w:t>序</w:t>
            </w: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jc w:val="center"/>
              <w:rPr>
                <w:rFonts w:ascii="宋体" w:hAnsi="宋体"/>
                <w:bCs/>
                <w:color w:val="000000" w:themeColor="text1"/>
                <w:szCs w:val="21"/>
              </w:rPr>
            </w:pPr>
            <w:r>
              <w:rPr>
                <w:rFonts w:ascii="宋体" w:hAnsi="宋体" w:hint="eastAsia"/>
                <w:bCs/>
                <w:color w:val="000000" w:themeColor="text1"/>
                <w:szCs w:val="21"/>
              </w:rPr>
              <w:t>产品名称</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jc w:val="center"/>
              <w:rPr>
                <w:rFonts w:ascii="宋体" w:hAnsi="宋体"/>
                <w:bCs/>
                <w:color w:val="000000" w:themeColor="text1"/>
                <w:szCs w:val="21"/>
              </w:rPr>
            </w:pPr>
            <w:r>
              <w:rPr>
                <w:rFonts w:ascii="宋体" w:hAnsi="宋体" w:hint="eastAsia"/>
                <w:bCs/>
                <w:color w:val="000000" w:themeColor="text1"/>
                <w:szCs w:val="21"/>
              </w:rPr>
              <w:t xml:space="preserve"> 型号规格</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jc w:val="center"/>
              <w:rPr>
                <w:rFonts w:ascii="宋体" w:hAnsi="宋体"/>
                <w:bCs/>
                <w:color w:val="000000" w:themeColor="text1"/>
                <w:szCs w:val="21"/>
              </w:rPr>
            </w:pPr>
            <w:r>
              <w:rPr>
                <w:rFonts w:ascii="宋体" w:hAnsi="宋体" w:hint="eastAsia"/>
                <w:bCs/>
                <w:color w:val="000000" w:themeColor="text1"/>
                <w:szCs w:val="21"/>
              </w:rPr>
              <w:t>需要数量</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rsidP="00CF49C0">
            <w:pPr>
              <w:snapToGrid w:val="0"/>
              <w:ind w:right="-108" w:firstLineChars="196" w:firstLine="412"/>
              <w:rPr>
                <w:rFonts w:ascii="宋体" w:hAnsi="宋体"/>
                <w:bCs/>
                <w:color w:val="000000" w:themeColor="text1"/>
                <w:szCs w:val="21"/>
              </w:rPr>
            </w:pPr>
            <w:r>
              <w:rPr>
                <w:rFonts w:ascii="宋体" w:hAnsi="宋体" w:hint="eastAsia"/>
                <w:bCs/>
                <w:color w:val="000000" w:themeColor="text1"/>
                <w:szCs w:val="21"/>
              </w:rPr>
              <w:t>说明</w:t>
            </w:r>
          </w:p>
        </w:tc>
      </w:tr>
      <w:tr w:rsidR="0013435E">
        <w:trPr>
          <w:trHeight w:val="335"/>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spacing w:line="280" w:lineRule="exact"/>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RJ45压线钳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与-12箱相同。</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spacing w:line="280" w:lineRule="exact"/>
              <w:ind w:right="105"/>
              <w:jc w:val="right"/>
              <w:rPr>
                <w:rFonts w:ascii="宋体" w:hAnsi="宋体" w:cs="宋体"/>
                <w:bCs/>
                <w:color w:val="000000" w:themeColor="text1"/>
                <w:szCs w:val="21"/>
              </w:rPr>
            </w:pPr>
            <w:r>
              <w:rPr>
                <w:rFonts w:ascii="宋体" w:hAnsi="宋体" w:hint="eastAsia"/>
                <w:bCs/>
                <w:color w:val="000000" w:themeColor="text1"/>
                <w:szCs w:val="21"/>
              </w:rPr>
              <w:t>40把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spacing w:line="280" w:lineRule="exact"/>
              <w:rPr>
                <w:bCs/>
                <w:color w:val="000000" w:themeColor="text1"/>
                <w:szCs w:val="21"/>
              </w:rPr>
            </w:pPr>
            <w:r>
              <w:rPr>
                <w:rFonts w:ascii="宋体" w:hAnsi="宋体" w:hint="eastAsia"/>
                <w:bCs/>
                <w:color w:val="000000" w:themeColor="text1"/>
                <w:szCs w:val="21"/>
              </w:rPr>
              <w:t>专用工具箱</w:t>
            </w:r>
          </w:p>
        </w:tc>
      </w:tr>
      <w:tr w:rsidR="0013435E">
        <w:trPr>
          <w:trHeight w:val="335"/>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spacing w:line="280" w:lineRule="exact"/>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旋转剥线器</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与-12箱相同。</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spacing w:line="280" w:lineRule="exact"/>
              <w:ind w:right="105"/>
              <w:jc w:val="right"/>
              <w:rPr>
                <w:rFonts w:ascii="宋体" w:hAnsi="宋体" w:cs="宋体"/>
                <w:bCs/>
                <w:color w:val="000000" w:themeColor="text1"/>
                <w:szCs w:val="21"/>
              </w:rPr>
            </w:pPr>
            <w:r>
              <w:rPr>
                <w:rFonts w:ascii="宋体" w:hAnsi="宋体" w:hint="eastAsia"/>
                <w:bCs/>
                <w:color w:val="000000" w:themeColor="text1"/>
                <w:szCs w:val="21"/>
              </w:rPr>
              <w:t>40把</w:t>
            </w:r>
          </w:p>
        </w:tc>
        <w:tc>
          <w:tcPr>
            <w:tcW w:w="1491" w:type="dxa"/>
            <w:tcBorders>
              <w:top w:val="single" w:sz="4" w:space="0" w:color="000000"/>
              <w:left w:val="single" w:sz="4" w:space="0" w:color="000000"/>
              <w:bottom w:val="single" w:sz="4" w:space="0" w:color="000000"/>
              <w:right w:val="single" w:sz="4" w:space="0" w:color="auto"/>
            </w:tcBorders>
          </w:tcPr>
          <w:p w:rsidR="0013435E" w:rsidRDefault="00CF49C0">
            <w:pPr>
              <w:spacing w:line="280" w:lineRule="exact"/>
              <w:rPr>
                <w:bCs/>
                <w:color w:val="000000" w:themeColor="text1"/>
              </w:rPr>
            </w:pPr>
            <w:r>
              <w:rPr>
                <w:rFonts w:ascii="宋体" w:hAnsi="宋体" w:hint="eastAsia"/>
                <w:bCs/>
                <w:color w:val="000000" w:themeColor="text1"/>
                <w:szCs w:val="21"/>
              </w:rPr>
              <w:t>专用工具箱</w:t>
            </w:r>
          </w:p>
        </w:tc>
      </w:tr>
      <w:tr w:rsidR="0013435E">
        <w:trPr>
          <w:trHeight w:val="335"/>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spacing w:line="280" w:lineRule="exact"/>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小号剪刀</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培训班专用。</w:t>
            </w:r>
          </w:p>
        </w:tc>
        <w:tc>
          <w:tcPr>
            <w:tcW w:w="813" w:type="dxa"/>
            <w:tcBorders>
              <w:top w:val="single" w:sz="4" w:space="0" w:color="000000"/>
              <w:left w:val="single" w:sz="4" w:space="0" w:color="000000"/>
              <w:bottom w:val="single" w:sz="4" w:space="0" w:color="000000"/>
              <w:right w:val="single" w:sz="4" w:space="0" w:color="000000"/>
            </w:tcBorders>
          </w:tcPr>
          <w:p w:rsidR="0013435E" w:rsidRDefault="00CF49C0">
            <w:pPr>
              <w:spacing w:line="280" w:lineRule="exact"/>
              <w:ind w:right="105"/>
              <w:jc w:val="right"/>
              <w:rPr>
                <w:rFonts w:ascii="宋体" w:hAnsi="宋体" w:cs="宋体"/>
                <w:bCs/>
                <w:color w:val="000000" w:themeColor="text1"/>
                <w:szCs w:val="21"/>
              </w:rPr>
            </w:pPr>
            <w:r>
              <w:rPr>
                <w:rFonts w:ascii="宋体" w:hAnsi="宋体" w:hint="eastAsia"/>
                <w:bCs/>
                <w:color w:val="000000" w:themeColor="text1"/>
                <w:szCs w:val="21"/>
              </w:rPr>
              <w:t>40把</w:t>
            </w:r>
          </w:p>
        </w:tc>
        <w:tc>
          <w:tcPr>
            <w:tcW w:w="1491" w:type="dxa"/>
            <w:tcBorders>
              <w:top w:val="single" w:sz="4" w:space="0" w:color="000000"/>
              <w:left w:val="single" w:sz="4" w:space="0" w:color="000000"/>
              <w:bottom w:val="single" w:sz="4" w:space="0" w:color="000000"/>
              <w:right w:val="single" w:sz="4" w:space="0" w:color="auto"/>
            </w:tcBorders>
          </w:tcPr>
          <w:p w:rsidR="0013435E" w:rsidRDefault="00CF49C0">
            <w:pPr>
              <w:spacing w:line="280" w:lineRule="exact"/>
              <w:rPr>
                <w:rFonts w:ascii="宋体" w:hAnsi="宋体"/>
                <w:bCs/>
                <w:color w:val="000000" w:themeColor="text1"/>
                <w:szCs w:val="21"/>
              </w:rPr>
            </w:pPr>
            <w:r>
              <w:rPr>
                <w:rFonts w:ascii="宋体" w:hAnsi="宋体" w:hint="eastAsia"/>
                <w:bCs/>
                <w:color w:val="000000" w:themeColor="text1"/>
                <w:szCs w:val="21"/>
              </w:rPr>
              <w:t>专用工具箱</w:t>
            </w:r>
          </w:p>
        </w:tc>
      </w:tr>
      <w:tr w:rsidR="0013435E">
        <w:trPr>
          <w:trHeight w:val="335"/>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spacing w:line="280" w:lineRule="exact"/>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8寸网络钳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免打模块压接用。</w:t>
            </w:r>
          </w:p>
        </w:tc>
        <w:tc>
          <w:tcPr>
            <w:tcW w:w="813" w:type="dxa"/>
            <w:tcBorders>
              <w:top w:val="single" w:sz="4" w:space="0" w:color="000000"/>
              <w:left w:val="single" w:sz="4" w:space="0" w:color="000000"/>
              <w:bottom w:val="single" w:sz="4" w:space="0" w:color="000000"/>
              <w:right w:val="single" w:sz="4" w:space="0" w:color="000000"/>
            </w:tcBorders>
          </w:tcPr>
          <w:p w:rsidR="0013435E" w:rsidRDefault="00CF49C0">
            <w:pPr>
              <w:spacing w:line="280" w:lineRule="exact"/>
              <w:ind w:right="105"/>
              <w:jc w:val="right"/>
              <w:rPr>
                <w:rFonts w:ascii="宋体" w:hAnsi="宋体" w:cs="宋体"/>
                <w:bCs/>
                <w:color w:val="000000" w:themeColor="text1"/>
                <w:szCs w:val="21"/>
              </w:rPr>
            </w:pPr>
            <w:r>
              <w:rPr>
                <w:rFonts w:ascii="宋体" w:hAnsi="宋体" w:hint="eastAsia"/>
                <w:bCs/>
                <w:color w:val="000000" w:themeColor="text1"/>
                <w:szCs w:val="21"/>
              </w:rPr>
              <w:t>40</w:t>
            </w:r>
            <w:r>
              <w:rPr>
                <w:rFonts w:ascii="宋体" w:hAnsi="宋体" w:cs="宋体" w:hint="eastAsia"/>
                <w:bCs/>
                <w:color w:val="000000" w:themeColor="text1"/>
                <w:szCs w:val="21"/>
              </w:rPr>
              <w:t>把</w:t>
            </w:r>
          </w:p>
        </w:tc>
        <w:tc>
          <w:tcPr>
            <w:tcW w:w="1491" w:type="dxa"/>
            <w:tcBorders>
              <w:top w:val="single" w:sz="4" w:space="0" w:color="000000"/>
              <w:left w:val="single" w:sz="4" w:space="0" w:color="000000"/>
              <w:bottom w:val="single" w:sz="4" w:space="0" w:color="000000"/>
              <w:right w:val="single" w:sz="4" w:space="0" w:color="auto"/>
            </w:tcBorders>
          </w:tcPr>
          <w:p w:rsidR="0013435E" w:rsidRDefault="00CF49C0">
            <w:pPr>
              <w:spacing w:line="280" w:lineRule="exact"/>
              <w:rPr>
                <w:rFonts w:ascii="宋体" w:hAnsi="宋体"/>
                <w:bCs/>
                <w:color w:val="000000" w:themeColor="text1"/>
                <w:szCs w:val="21"/>
              </w:rPr>
            </w:pPr>
            <w:r>
              <w:rPr>
                <w:rFonts w:ascii="宋体" w:hAnsi="宋体" w:hint="eastAsia"/>
                <w:bCs/>
                <w:color w:val="000000" w:themeColor="text1"/>
                <w:szCs w:val="21"/>
              </w:rPr>
              <w:t>专用工具箱</w:t>
            </w:r>
          </w:p>
        </w:tc>
      </w:tr>
      <w:tr w:rsidR="0013435E">
        <w:trPr>
          <w:trHeight w:val="335"/>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spacing w:line="280" w:lineRule="exact"/>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水口钳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spacing w:line="280" w:lineRule="exact"/>
              <w:jc w:val="left"/>
              <w:rPr>
                <w:rFonts w:ascii="宋体" w:hAnsi="宋体"/>
                <w:bCs/>
                <w:color w:val="000000" w:themeColor="text1"/>
                <w:szCs w:val="21"/>
              </w:rPr>
            </w:pPr>
            <w:r>
              <w:rPr>
                <w:rFonts w:ascii="宋体" w:hAnsi="宋体" w:hint="eastAsia"/>
                <w:bCs/>
                <w:color w:val="000000" w:themeColor="text1"/>
                <w:szCs w:val="21"/>
              </w:rPr>
              <w:t>国赛用</w:t>
            </w:r>
          </w:p>
        </w:tc>
        <w:tc>
          <w:tcPr>
            <w:tcW w:w="813" w:type="dxa"/>
            <w:tcBorders>
              <w:top w:val="single" w:sz="4" w:space="0" w:color="000000"/>
              <w:left w:val="single" w:sz="4" w:space="0" w:color="000000"/>
              <w:bottom w:val="single" w:sz="4" w:space="0" w:color="000000"/>
              <w:right w:val="single" w:sz="4" w:space="0" w:color="000000"/>
            </w:tcBorders>
          </w:tcPr>
          <w:p w:rsidR="0013435E" w:rsidRDefault="00CF49C0">
            <w:pPr>
              <w:spacing w:line="280" w:lineRule="exact"/>
              <w:ind w:right="105"/>
              <w:jc w:val="right"/>
              <w:rPr>
                <w:rFonts w:ascii="宋体" w:hAnsi="宋体" w:cs="宋体"/>
                <w:bCs/>
                <w:color w:val="000000" w:themeColor="text1"/>
                <w:szCs w:val="21"/>
              </w:rPr>
            </w:pPr>
            <w:r>
              <w:rPr>
                <w:rFonts w:ascii="宋体" w:hAnsi="宋体" w:hint="eastAsia"/>
                <w:bCs/>
                <w:color w:val="000000" w:themeColor="text1"/>
                <w:szCs w:val="21"/>
              </w:rPr>
              <w:t>40</w:t>
            </w:r>
            <w:r>
              <w:rPr>
                <w:rFonts w:ascii="宋体" w:hAnsi="宋体" w:cs="宋体" w:hint="eastAsia"/>
                <w:bCs/>
                <w:color w:val="000000" w:themeColor="text1"/>
                <w:szCs w:val="21"/>
              </w:rPr>
              <w:t>把</w:t>
            </w:r>
          </w:p>
        </w:tc>
        <w:tc>
          <w:tcPr>
            <w:tcW w:w="1491" w:type="dxa"/>
            <w:tcBorders>
              <w:top w:val="single" w:sz="4" w:space="0" w:color="000000"/>
              <w:left w:val="single" w:sz="4" w:space="0" w:color="000000"/>
              <w:bottom w:val="single" w:sz="4" w:space="0" w:color="000000"/>
              <w:right w:val="single" w:sz="4" w:space="0" w:color="auto"/>
            </w:tcBorders>
          </w:tcPr>
          <w:p w:rsidR="0013435E" w:rsidRDefault="00CF49C0">
            <w:pPr>
              <w:spacing w:line="280" w:lineRule="exact"/>
              <w:rPr>
                <w:rFonts w:ascii="宋体" w:hAnsi="宋体"/>
                <w:bCs/>
                <w:color w:val="000000" w:themeColor="text1"/>
                <w:szCs w:val="21"/>
              </w:rPr>
            </w:pPr>
            <w:r>
              <w:rPr>
                <w:rFonts w:ascii="宋体" w:hAnsi="宋体" w:hint="eastAsia"/>
                <w:bCs/>
                <w:color w:val="000000" w:themeColor="text1"/>
                <w:szCs w:val="21"/>
              </w:rPr>
              <w:t>专用工具箱</w:t>
            </w:r>
          </w:p>
        </w:tc>
      </w:tr>
      <w:tr w:rsidR="0013435E">
        <w:trPr>
          <w:trHeight w:val="327"/>
        </w:trPr>
        <w:tc>
          <w:tcPr>
            <w:tcW w:w="426" w:type="dxa"/>
            <w:tcBorders>
              <w:top w:val="single" w:sz="4" w:space="0" w:color="auto"/>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auto"/>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 5e网线</w:t>
            </w:r>
          </w:p>
        </w:tc>
        <w:tc>
          <w:tcPr>
            <w:tcW w:w="3963" w:type="dxa"/>
            <w:tcBorders>
              <w:top w:val="single" w:sz="4" w:space="0" w:color="auto"/>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模块-模块跳线使用，UTP 0.6米/根</w:t>
            </w:r>
          </w:p>
        </w:tc>
        <w:tc>
          <w:tcPr>
            <w:tcW w:w="813" w:type="dxa"/>
            <w:tcBorders>
              <w:top w:val="single" w:sz="4" w:space="0" w:color="auto"/>
              <w:left w:val="single" w:sz="4" w:space="0" w:color="000000"/>
              <w:bottom w:val="single" w:sz="4" w:space="0" w:color="000000"/>
              <w:right w:val="single" w:sz="4" w:space="0" w:color="000000"/>
            </w:tcBorders>
            <w:vAlign w:val="center"/>
          </w:tcPr>
          <w:p w:rsidR="0013435E" w:rsidRDefault="00CF49C0">
            <w:pPr>
              <w:jc w:val="center"/>
              <w:rPr>
                <w:rFonts w:ascii="宋体" w:hAnsi="宋体" w:cs="宋体"/>
                <w:bCs/>
                <w:color w:val="000000" w:themeColor="text1"/>
                <w:szCs w:val="21"/>
              </w:rPr>
            </w:pPr>
            <w:r>
              <w:rPr>
                <w:rFonts w:ascii="宋体" w:hAnsi="宋体" w:cs="宋体"/>
                <w:bCs/>
                <w:color w:val="000000" w:themeColor="text1"/>
                <w:szCs w:val="21"/>
              </w:rPr>
              <w:t>1箱</w:t>
            </w:r>
          </w:p>
        </w:tc>
        <w:tc>
          <w:tcPr>
            <w:tcW w:w="1491" w:type="dxa"/>
            <w:tcBorders>
              <w:top w:val="single" w:sz="4" w:space="0" w:color="auto"/>
              <w:left w:val="single" w:sz="4" w:space="0" w:color="000000"/>
              <w:bottom w:val="single" w:sz="4" w:space="0" w:color="auto"/>
              <w:right w:val="single" w:sz="4" w:space="0" w:color="auto"/>
            </w:tcBorders>
            <w:vAlign w:val="center"/>
          </w:tcPr>
          <w:p w:rsidR="0013435E" w:rsidRDefault="0013435E">
            <w:pPr>
              <w:rPr>
                <w:bCs/>
                <w:color w:val="000000" w:themeColor="text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 5e水晶头</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6个/学员。6X40=240个。</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jc w:val="right"/>
              <w:rPr>
                <w:rFonts w:ascii="宋体" w:hAnsi="宋体" w:cs="宋体"/>
                <w:bCs/>
                <w:color w:val="000000" w:themeColor="text1"/>
                <w:szCs w:val="21"/>
              </w:rPr>
            </w:pPr>
            <w:r>
              <w:rPr>
                <w:rFonts w:ascii="宋体" w:hAnsi="宋体" w:cs="宋体" w:hint="eastAsia"/>
                <w:bCs/>
                <w:color w:val="000000" w:themeColor="text1"/>
                <w:szCs w:val="21"/>
              </w:rPr>
              <w:t>240个</w:t>
            </w:r>
          </w:p>
        </w:tc>
        <w:tc>
          <w:tcPr>
            <w:tcW w:w="1491" w:type="dxa"/>
            <w:tcBorders>
              <w:top w:val="single" w:sz="4" w:space="0" w:color="auto"/>
              <w:left w:val="single" w:sz="4" w:space="0" w:color="000000"/>
              <w:bottom w:val="single" w:sz="4" w:space="0" w:color="auto"/>
              <w:right w:val="single" w:sz="4" w:space="0" w:color="auto"/>
            </w:tcBorders>
            <w:vAlign w:val="center"/>
          </w:tcPr>
          <w:p w:rsidR="0013435E" w:rsidRDefault="00CF49C0">
            <w:pPr>
              <w:rPr>
                <w:bCs/>
                <w:color w:val="000000" w:themeColor="text1"/>
              </w:rPr>
            </w:pPr>
            <w:r>
              <w:rPr>
                <w:rFonts w:hint="eastAsia"/>
                <w:bCs/>
                <w:color w:val="000000" w:themeColor="text1"/>
              </w:rPr>
              <w:t>实训前装袋</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 5e模块</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6个/学员。6X40=240个，重复使用。</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jc w:val="right"/>
              <w:rPr>
                <w:rFonts w:ascii="宋体" w:hAnsi="宋体" w:cs="宋体"/>
                <w:bCs/>
                <w:color w:val="000000" w:themeColor="text1"/>
                <w:szCs w:val="21"/>
              </w:rPr>
            </w:pPr>
            <w:r>
              <w:rPr>
                <w:rFonts w:ascii="宋体" w:hAnsi="宋体" w:cs="宋体" w:hint="eastAsia"/>
                <w:bCs/>
                <w:color w:val="000000" w:themeColor="text1"/>
                <w:szCs w:val="21"/>
              </w:rPr>
              <w:t>240个</w:t>
            </w:r>
          </w:p>
        </w:tc>
        <w:tc>
          <w:tcPr>
            <w:tcW w:w="1491" w:type="dxa"/>
            <w:tcBorders>
              <w:top w:val="single" w:sz="4" w:space="0" w:color="auto"/>
              <w:left w:val="single" w:sz="4" w:space="0" w:color="000000"/>
              <w:bottom w:val="single" w:sz="4" w:space="0" w:color="000000"/>
              <w:right w:val="single" w:sz="4" w:space="0" w:color="auto"/>
            </w:tcBorders>
            <w:vAlign w:val="center"/>
          </w:tcPr>
          <w:p w:rsidR="0013435E" w:rsidRDefault="00CF49C0">
            <w:pPr>
              <w:rPr>
                <w:rFonts w:ascii="宋体" w:hAnsi="宋体"/>
                <w:bCs/>
                <w:color w:val="000000" w:themeColor="text1"/>
                <w:szCs w:val="21"/>
              </w:rPr>
            </w:pPr>
            <w:r>
              <w:rPr>
                <w:rFonts w:ascii="宋体" w:hAnsi="宋体" w:hint="eastAsia"/>
                <w:bCs/>
                <w:color w:val="000000" w:themeColor="text1"/>
                <w:szCs w:val="21"/>
              </w:rPr>
              <w:t>实训前装袋</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测线器</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13435E">
            <w:pPr>
              <w:adjustRightInd w:val="0"/>
              <w:snapToGrid w:val="0"/>
              <w:jc w:val="left"/>
              <w:rPr>
                <w:rFonts w:ascii="宋体" w:hAnsi="宋体"/>
                <w:bCs/>
                <w:color w:val="000000" w:themeColor="text1"/>
                <w:szCs w:val="21"/>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jc w:val="center"/>
              <w:rPr>
                <w:rFonts w:ascii="宋体" w:hAnsi="宋体" w:cs="宋体"/>
                <w:bCs/>
                <w:color w:val="000000" w:themeColor="text1"/>
                <w:szCs w:val="21"/>
              </w:rPr>
            </w:pPr>
            <w:r>
              <w:rPr>
                <w:rFonts w:ascii="宋体" w:hAnsi="宋体" w:cs="宋体" w:hint="eastAsia"/>
                <w:bCs/>
                <w:color w:val="000000" w:themeColor="text1"/>
                <w:szCs w:val="21"/>
              </w:rPr>
              <w:t>2个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9V电池</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双鹿牌，测线器使用。</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4节</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测试跳线</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屏蔽跳线</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4根</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 5e水晶头</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 5e，4个/学员。4X40=160个</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160个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按照整盒发货</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单口打线钳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用于24口配线架背部打线。</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12把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五</w:t>
            </w:r>
            <w:proofErr w:type="gramStart"/>
            <w:r>
              <w:rPr>
                <w:rFonts w:ascii="宋体" w:hAnsi="宋体" w:hint="eastAsia"/>
                <w:bCs/>
                <w:color w:val="000000" w:themeColor="text1"/>
                <w:szCs w:val="21"/>
              </w:rPr>
              <w:t>对打线钳</w:t>
            </w:r>
            <w:proofErr w:type="gramEnd"/>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五</w:t>
            </w:r>
            <w:proofErr w:type="gramStart"/>
            <w:r>
              <w:rPr>
                <w:rFonts w:ascii="宋体" w:hAnsi="宋体" w:hint="eastAsia"/>
                <w:bCs/>
                <w:color w:val="000000" w:themeColor="text1"/>
                <w:szCs w:val="21"/>
              </w:rPr>
              <w:t>对打线钳</w:t>
            </w:r>
            <w:proofErr w:type="gramEnd"/>
            <w:r>
              <w:rPr>
                <w:rFonts w:ascii="宋体" w:hAnsi="宋体" w:hint="eastAsia"/>
                <w:bCs/>
                <w:color w:val="000000" w:themeColor="text1"/>
                <w:szCs w:val="21"/>
              </w:rPr>
              <w:t>。</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12把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备用3把</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CAT5 屏蔽水晶头</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CAT5 屏蔽水晶头4个X40人=160个。</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160个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CAT5 F/UTP</w:t>
            </w:r>
          </w:p>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屏蔽网线</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人均1米，1X40=40米。灰色。</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40米</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25口语音配线架</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1名学员使用1个配线架</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40个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 xml:space="preserve">25对电缆 </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CAT 5  25对大对数电缆，透明护套用上次班结余短线。5米以上1根</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30根</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40个语音配线架用20根，6个机架用10根。</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语音打线钳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带挂钩，语音配线架专用</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40把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电缆剥皮钳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LY25-1  红色</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40把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1把/配线架</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双屏蔽透明网线</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六类，2米X40人=80米</w:t>
            </w:r>
          </w:p>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使用短线每班重复利用</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80米</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六类屏蔽模块</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六类屏蔽，2个X40人=80个</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80个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六类屏蔽配线架</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空配线架</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4个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网管员工具箱</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网管员工具箱KYGJX-15，展示。</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工程师专用</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铜缆工具箱</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KYGJX-12，展示和安装使用。</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展示专用</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proofErr w:type="gramStart"/>
            <w:r>
              <w:rPr>
                <w:rFonts w:ascii="宋体" w:hAnsi="宋体" w:hint="eastAsia"/>
                <w:bCs/>
                <w:color w:val="000000" w:themeColor="text1"/>
                <w:szCs w:val="21"/>
              </w:rPr>
              <w:t>冷接工具箱</w:t>
            </w:r>
            <w:proofErr w:type="gramEnd"/>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KYGJX-35。</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5台</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展示冷接用</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SC-SC跳线</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 xml:space="preserve">SC-SC单模光纤跳线，3米。 </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5根</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可复用</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单模光缆</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 xml:space="preserve">4芯单模室内光缆，5米/根  </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5根</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可复用</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光纤熔接机</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bCs/>
                <w:color w:val="000000" w:themeColor="text1"/>
                <w:szCs w:val="21"/>
              </w:rPr>
              <w:t>KYRJ-369</w:t>
            </w:r>
            <w:r>
              <w:rPr>
                <w:rFonts w:ascii="宋体" w:hAnsi="宋体" w:hint="eastAsia"/>
                <w:bCs/>
                <w:color w:val="000000" w:themeColor="text1"/>
                <w:szCs w:val="21"/>
              </w:rPr>
              <w:t>。</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5台</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光纤工具箱</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KYGJX-31。</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5台</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室外光缆</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48芯，有油，黑色，5米以上/根，</w:t>
            </w:r>
          </w:p>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10组X2根=20根。</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20根</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粘扣</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40X40  8个/组  共10组。</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100个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固定室外光缆</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尼龙扎带</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3X200  绑扎光缆用。</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2包</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固定室外光缆</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横向</w:t>
            </w:r>
            <w:proofErr w:type="gramStart"/>
            <w:r>
              <w:rPr>
                <w:rFonts w:ascii="宋体" w:hAnsi="宋体" w:hint="eastAsia"/>
                <w:bCs/>
                <w:color w:val="000000" w:themeColor="text1"/>
                <w:szCs w:val="21"/>
              </w:rPr>
              <w:t>开缆刀</w:t>
            </w:r>
            <w:proofErr w:type="gramEnd"/>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与31工具箱相同</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proofErr w:type="gramStart"/>
            <w:r>
              <w:rPr>
                <w:rFonts w:ascii="宋体" w:hAnsi="宋体" w:hint="eastAsia"/>
                <w:bCs/>
                <w:color w:val="000000" w:themeColor="text1"/>
                <w:szCs w:val="21"/>
              </w:rPr>
              <w:t>开缆用</w:t>
            </w:r>
            <w:proofErr w:type="gramEnd"/>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束管钳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剪加强筋</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光纤剥线钳</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剥松套管</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5把</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黑色垃圾袋</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用于裹住垃圾桶，防止油脂掉到垃圾桶上，难以销售。100X100。</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30个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垃圾桶防油脂</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面粉</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分装成10袋，每组1袋</w:t>
            </w:r>
          </w:p>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塑料袋装入纸盒10盒，每组1盒。</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10盒</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CF49C0">
            <w:pPr>
              <w:wordWrap w:val="0"/>
              <w:snapToGrid w:val="0"/>
              <w:rPr>
                <w:rFonts w:ascii="宋体" w:hAnsi="宋体"/>
                <w:bCs/>
                <w:color w:val="000000" w:themeColor="text1"/>
                <w:szCs w:val="21"/>
              </w:rPr>
            </w:pPr>
            <w:r>
              <w:rPr>
                <w:rFonts w:ascii="宋体" w:hAnsi="宋体" w:hint="eastAsia"/>
                <w:bCs/>
                <w:color w:val="000000" w:themeColor="text1"/>
                <w:szCs w:val="21"/>
              </w:rPr>
              <w:t>用于清洁去掉光纤自身油脂</w:t>
            </w: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proofErr w:type="gramStart"/>
            <w:r>
              <w:rPr>
                <w:rFonts w:ascii="宋体" w:hAnsi="宋体" w:hint="eastAsia"/>
                <w:bCs/>
                <w:color w:val="000000" w:themeColor="text1"/>
                <w:szCs w:val="21"/>
              </w:rPr>
              <w:t>抽纸</w:t>
            </w:r>
            <w:proofErr w:type="gramEnd"/>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用于清洁去掉光纤自身油脂。</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10包</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光纤跳线</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SC-SC，单模，3米。</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5根</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护目镜</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proofErr w:type="gramStart"/>
            <w:r>
              <w:rPr>
                <w:rFonts w:ascii="宋体" w:hAnsi="宋体" w:hint="eastAsia"/>
                <w:bCs/>
                <w:color w:val="000000" w:themeColor="text1"/>
                <w:szCs w:val="21"/>
              </w:rPr>
              <w:t>熔接冷接各用</w:t>
            </w:r>
            <w:proofErr w:type="gramEnd"/>
            <w:r>
              <w:rPr>
                <w:rFonts w:ascii="宋体" w:hAnsi="宋体" w:hint="eastAsia"/>
                <w:bCs/>
                <w:color w:val="000000" w:themeColor="text1"/>
                <w:szCs w:val="21"/>
              </w:rPr>
              <w:t>5个。熔接用5个。</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地布</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 xml:space="preserve">1.2米X1.4米，XIYUAN logo </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10块</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垃圾桶</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带西元logo   橙色。</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10个</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热缩套管</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 xml:space="preserve">20个/组。  </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10包</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r w:rsidR="0013435E">
        <w:trPr>
          <w:trHeight w:val="327"/>
        </w:trPr>
        <w:tc>
          <w:tcPr>
            <w:tcW w:w="426" w:type="dxa"/>
            <w:tcBorders>
              <w:top w:val="single" w:sz="4" w:space="0" w:color="000000"/>
              <w:left w:val="single" w:sz="4" w:space="0" w:color="000000"/>
              <w:bottom w:val="single" w:sz="4" w:space="0" w:color="000000"/>
              <w:right w:val="single" w:sz="4" w:space="0" w:color="000000"/>
            </w:tcBorders>
          </w:tcPr>
          <w:p w:rsidR="0013435E" w:rsidRDefault="0013435E">
            <w:pPr>
              <w:numPr>
                <w:ilvl w:val="0"/>
                <w:numId w:val="7"/>
              </w:numPr>
              <w:adjustRightInd w:val="0"/>
              <w:snapToGrid w:val="0"/>
              <w:jc w:val="left"/>
              <w:rPr>
                <w:rFonts w:ascii="宋体" w:hAnsi="宋体"/>
                <w:bCs/>
                <w:color w:val="000000" w:themeColor="text1"/>
                <w:szCs w:val="21"/>
              </w:rPr>
            </w:pPr>
          </w:p>
        </w:tc>
        <w:tc>
          <w:tcPr>
            <w:tcW w:w="1822"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无尘纸</w:t>
            </w:r>
          </w:p>
        </w:tc>
        <w:tc>
          <w:tcPr>
            <w:tcW w:w="3963" w:type="dxa"/>
            <w:tcBorders>
              <w:top w:val="single" w:sz="4" w:space="0" w:color="000000"/>
              <w:left w:val="single" w:sz="4" w:space="0" w:color="000000"/>
              <w:bottom w:val="single" w:sz="4" w:space="0" w:color="000000"/>
              <w:right w:val="single" w:sz="4" w:space="0" w:color="000000"/>
            </w:tcBorders>
            <w:vAlign w:val="center"/>
          </w:tcPr>
          <w:p w:rsidR="0013435E" w:rsidRDefault="00CF49C0">
            <w:pPr>
              <w:adjustRightInd w:val="0"/>
              <w:snapToGrid w:val="0"/>
              <w:jc w:val="left"/>
              <w:rPr>
                <w:rFonts w:ascii="宋体" w:hAnsi="宋体"/>
                <w:bCs/>
                <w:color w:val="000000" w:themeColor="text1"/>
                <w:szCs w:val="21"/>
              </w:rPr>
            </w:pPr>
            <w:r>
              <w:rPr>
                <w:rFonts w:ascii="宋体" w:hAnsi="宋体" w:hint="eastAsia"/>
                <w:bCs/>
                <w:color w:val="000000" w:themeColor="text1"/>
                <w:szCs w:val="21"/>
              </w:rPr>
              <w:t>250X250毫米</w:t>
            </w:r>
          </w:p>
        </w:tc>
        <w:tc>
          <w:tcPr>
            <w:tcW w:w="813" w:type="dxa"/>
            <w:tcBorders>
              <w:top w:val="single" w:sz="4" w:space="0" w:color="000000"/>
              <w:left w:val="single" w:sz="4" w:space="0" w:color="000000"/>
              <w:bottom w:val="single" w:sz="4" w:space="0" w:color="000000"/>
              <w:right w:val="single" w:sz="4" w:space="0" w:color="000000"/>
            </w:tcBorders>
            <w:vAlign w:val="center"/>
          </w:tcPr>
          <w:p w:rsidR="0013435E" w:rsidRDefault="00CF49C0">
            <w:pPr>
              <w:wordWrap w:val="0"/>
              <w:jc w:val="center"/>
              <w:rPr>
                <w:rFonts w:ascii="宋体" w:hAnsi="宋体" w:cs="宋体"/>
                <w:bCs/>
                <w:color w:val="000000" w:themeColor="text1"/>
                <w:szCs w:val="21"/>
              </w:rPr>
            </w:pPr>
            <w:r>
              <w:rPr>
                <w:rFonts w:ascii="宋体" w:hAnsi="宋体" w:cs="宋体" w:hint="eastAsia"/>
                <w:bCs/>
                <w:color w:val="000000" w:themeColor="text1"/>
                <w:szCs w:val="21"/>
              </w:rPr>
              <w:t>20张</w:t>
            </w:r>
          </w:p>
        </w:tc>
        <w:tc>
          <w:tcPr>
            <w:tcW w:w="1491" w:type="dxa"/>
            <w:tcBorders>
              <w:top w:val="single" w:sz="4" w:space="0" w:color="000000"/>
              <w:left w:val="single" w:sz="4" w:space="0" w:color="000000"/>
              <w:bottom w:val="single" w:sz="4" w:space="0" w:color="000000"/>
              <w:right w:val="single" w:sz="4" w:space="0" w:color="auto"/>
            </w:tcBorders>
            <w:vAlign w:val="center"/>
          </w:tcPr>
          <w:p w:rsidR="0013435E" w:rsidRDefault="0013435E">
            <w:pPr>
              <w:wordWrap w:val="0"/>
              <w:snapToGrid w:val="0"/>
              <w:rPr>
                <w:rFonts w:ascii="宋体" w:hAnsi="宋体"/>
                <w:bCs/>
                <w:color w:val="000000" w:themeColor="text1"/>
                <w:szCs w:val="21"/>
              </w:rPr>
            </w:pPr>
          </w:p>
        </w:tc>
      </w:tr>
    </w:tbl>
    <w:p w:rsidR="0013435E" w:rsidRDefault="0013435E">
      <w:pPr>
        <w:jc w:val="center"/>
      </w:pPr>
    </w:p>
    <w:sectPr w:rsidR="0013435E">
      <w:footerReference w:type="default" r:id="rId9"/>
      <w:pgSz w:w="11906" w:h="16838"/>
      <w:pgMar w:top="720" w:right="1418" w:bottom="720" w:left="1418" w:header="851" w:footer="45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75" w:rsidRDefault="00537375">
      <w:r>
        <w:separator/>
      </w:r>
    </w:p>
  </w:endnote>
  <w:endnote w:type="continuationSeparator" w:id="0">
    <w:p w:rsidR="00537375" w:rsidRDefault="0053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9C0" w:rsidRDefault="00537375">
    <w:pPr>
      <w:pStyle w:val="a5"/>
    </w:pPr>
    <w:r>
      <w:pict>
        <v:shapetype id="_x0000_t202" coordsize="21600,21600" o:spt="202" path="m,l,21600r21600,l21600,xe">
          <v:stroke joinstyle="miter"/>
          <v:path gradientshapeok="t" o:connecttype="rect"/>
        </v:shapetype>
        <v:shape id="文本框 5" o:spid="_x0000_s2049" type="#_x0000_t202" style="position:absolute;margin-left:0;margin-top:0;width:15pt;height:10.35pt;z-index:251658240;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CF49C0" w:rsidRDefault="00CF49C0">
                <w:pPr>
                  <w:pStyle w:val="a5"/>
                </w:pPr>
                <w:r>
                  <w:rPr>
                    <w:rFonts w:hint="eastAsia"/>
                  </w:rPr>
                  <w:fldChar w:fldCharType="begin"/>
                </w:r>
                <w:r>
                  <w:rPr>
                    <w:rFonts w:hint="eastAsia"/>
                  </w:rPr>
                  <w:instrText xml:space="preserve"> PAGE  \* MERGEFORMAT </w:instrText>
                </w:r>
                <w:r>
                  <w:rPr>
                    <w:rFonts w:hint="eastAsia"/>
                  </w:rPr>
                  <w:fldChar w:fldCharType="separate"/>
                </w:r>
                <w:r w:rsidR="006D0D8D">
                  <w:rPr>
                    <w:noProof/>
                  </w:rPr>
                  <w:t>- 2 -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75" w:rsidRDefault="00537375">
      <w:r>
        <w:separator/>
      </w:r>
    </w:p>
  </w:footnote>
  <w:footnote w:type="continuationSeparator" w:id="0">
    <w:p w:rsidR="00537375" w:rsidRDefault="00537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41AF6"/>
    <w:multiLevelType w:val="multilevel"/>
    <w:tmpl w:val="22041AF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E82E79"/>
    <w:multiLevelType w:val="multilevel"/>
    <w:tmpl w:val="32E82E79"/>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36341C86"/>
    <w:multiLevelType w:val="multilevel"/>
    <w:tmpl w:val="36341C86"/>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5D1C7AD7"/>
    <w:multiLevelType w:val="singleLevel"/>
    <w:tmpl w:val="5D1C7AD7"/>
    <w:lvl w:ilvl="0">
      <w:start w:val="1"/>
      <w:numFmt w:val="decimal"/>
      <w:lvlText w:val="%1."/>
      <w:lvlJc w:val="left"/>
      <w:pPr>
        <w:ind w:left="425" w:hanging="425"/>
      </w:pPr>
      <w:rPr>
        <w:rFonts w:hint="default"/>
      </w:rPr>
    </w:lvl>
  </w:abstractNum>
  <w:abstractNum w:abstractNumId="4">
    <w:nsid w:val="5D1D5464"/>
    <w:multiLevelType w:val="singleLevel"/>
    <w:tmpl w:val="5D1D5464"/>
    <w:lvl w:ilvl="0">
      <w:start w:val="1"/>
      <w:numFmt w:val="decimal"/>
      <w:lvlText w:val="%1."/>
      <w:lvlJc w:val="left"/>
      <w:pPr>
        <w:ind w:left="425" w:hanging="425"/>
      </w:pPr>
      <w:rPr>
        <w:rFonts w:hint="default"/>
      </w:rPr>
    </w:lvl>
  </w:abstractNum>
  <w:abstractNum w:abstractNumId="5">
    <w:nsid w:val="68A55FA0"/>
    <w:multiLevelType w:val="multilevel"/>
    <w:tmpl w:val="68A55F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BA54A80"/>
    <w:multiLevelType w:val="multilevel"/>
    <w:tmpl w:val="7BA54A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6"/>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FCE07C7"/>
    <w:rsid w:val="000031E0"/>
    <w:rsid w:val="0000523F"/>
    <w:rsid w:val="00037FCB"/>
    <w:rsid w:val="00055200"/>
    <w:rsid w:val="00056327"/>
    <w:rsid w:val="000838BE"/>
    <w:rsid w:val="000932A7"/>
    <w:rsid w:val="000A46D8"/>
    <w:rsid w:val="000C211D"/>
    <w:rsid w:val="000D7F23"/>
    <w:rsid w:val="000F3B09"/>
    <w:rsid w:val="000F5B1F"/>
    <w:rsid w:val="000F6C33"/>
    <w:rsid w:val="00101033"/>
    <w:rsid w:val="00113CA1"/>
    <w:rsid w:val="00115F7F"/>
    <w:rsid w:val="00121545"/>
    <w:rsid w:val="0013435E"/>
    <w:rsid w:val="00163571"/>
    <w:rsid w:val="001B2799"/>
    <w:rsid w:val="001F0172"/>
    <w:rsid w:val="001F151D"/>
    <w:rsid w:val="00234BD2"/>
    <w:rsid w:val="00270275"/>
    <w:rsid w:val="00282FF6"/>
    <w:rsid w:val="0029146E"/>
    <w:rsid w:val="002C71F4"/>
    <w:rsid w:val="002D23CD"/>
    <w:rsid w:val="002D7989"/>
    <w:rsid w:val="002D7D11"/>
    <w:rsid w:val="002F039E"/>
    <w:rsid w:val="002F3C29"/>
    <w:rsid w:val="002F6F2B"/>
    <w:rsid w:val="002F7A1D"/>
    <w:rsid w:val="0032744D"/>
    <w:rsid w:val="0037043C"/>
    <w:rsid w:val="00467923"/>
    <w:rsid w:val="00477601"/>
    <w:rsid w:val="004C6E3B"/>
    <w:rsid w:val="004D189A"/>
    <w:rsid w:val="00504F71"/>
    <w:rsid w:val="00531E85"/>
    <w:rsid w:val="00532192"/>
    <w:rsid w:val="00537375"/>
    <w:rsid w:val="00562F7B"/>
    <w:rsid w:val="00577377"/>
    <w:rsid w:val="005E1543"/>
    <w:rsid w:val="005F2780"/>
    <w:rsid w:val="005F48F2"/>
    <w:rsid w:val="005F6950"/>
    <w:rsid w:val="00621212"/>
    <w:rsid w:val="00653AF0"/>
    <w:rsid w:val="00662338"/>
    <w:rsid w:val="00664613"/>
    <w:rsid w:val="00671FBB"/>
    <w:rsid w:val="00682106"/>
    <w:rsid w:val="006926FA"/>
    <w:rsid w:val="006A17BC"/>
    <w:rsid w:val="006B4109"/>
    <w:rsid w:val="006D071F"/>
    <w:rsid w:val="006D0D8D"/>
    <w:rsid w:val="006D48A1"/>
    <w:rsid w:val="006E5936"/>
    <w:rsid w:val="00700D5A"/>
    <w:rsid w:val="00742818"/>
    <w:rsid w:val="00751C25"/>
    <w:rsid w:val="00785A92"/>
    <w:rsid w:val="007B54EA"/>
    <w:rsid w:val="007B73DB"/>
    <w:rsid w:val="007D0564"/>
    <w:rsid w:val="008156FE"/>
    <w:rsid w:val="00843BD2"/>
    <w:rsid w:val="008A50EB"/>
    <w:rsid w:val="008A7881"/>
    <w:rsid w:val="008B695E"/>
    <w:rsid w:val="008E157C"/>
    <w:rsid w:val="00995FFF"/>
    <w:rsid w:val="009D1878"/>
    <w:rsid w:val="009E70F6"/>
    <w:rsid w:val="00A054B5"/>
    <w:rsid w:val="00A1745E"/>
    <w:rsid w:val="00A2065C"/>
    <w:rsid w:val="00A77BA7"/>
    <w:rsid w:val="00A82968"/>
    <w:rsid w:val="00A85DE7"/>
    <w:rsid w:val="00B11C68"/>
    <w:rsid w:val="00B1448A"/>
    <w:rsid w:val="00B3183A"/>
    <w:rsid w:val="00B33389"/>
    <w:rsid w:val="00B34E4B"/>
    <w:rsid w:val="00B73155"/>
    <w:rsid w:val="00B84DE0"/>
    <w:rsid w:val="00C303C4"/>
    <w:rsid w:val="00C411FA"/>
    <w:rsid w:val="00CA5206"/>
    <w:rsid w:val="00CB050A"/>
    <w:rsid w:val="00CB563F"/>
    <w:rsid w:val="00CE4B0F"/>
    <w:rsid w:val="00CF49C0"/>
    <w:rsid w:val="00CF6196"/>
    <w:rsid w:val="00D0488E"/>
    <w:rsid w:val="00D335B0"/>
    <w:rsid w:val="00D51E5B"/>
    <w:rsid w:val="00D85745"/>
    <w:rsid w:val="00DB30FD"/>
    <w:rsid w:val="00DB66A0"/>
    <w:rsid w:val="00DF0960"/>
    <w:rsid w:val="00E1310C"/>
    <w:rsid w:val="00E964C8"/>
    <w:rsid w:val="00EB0598"/>
    <w:rsid w:val="00EB43C3"/>
    <w:rsid w:val="00ED0336"/>
    <w:rsid w:val="00EF5B14"/>
    <w:rsid w:val="00F10812"/>
    <w:rsid w:val="00F80AE7"/>
    <w:rsid w:val="00FB47D1"/>
    <w:rsid w:val="00FE111B"/>
    <w:rsid w:val="062D5403"/>
    <w:rsid w:val="0A704593"/>
    <w:rsid w:val="0B4E3278"/>
    <w:rsid w:val="10CD1F7E"/>
    <w:rsid w:val="10EF6CF6"/>
    <w:rsid w:val="12811D4E"/>
    <w:rsid w:val="16A907F4"/>
    <w:rsid w:val="185B5C04"/>
    <w:rsid w:val="1A6B53C3"/>
    <w:rsid w:val="1AAA088F"/>
    <w:rsid w:val="1E131F2C"/>
    <w:rsid w:val="22962B98"/>
    <w:rsid w:val="2346704D"/>
    <w:rsid w:val="245B3DCC"/>
    <w:rsid w:val="24A60994"/>
    <w:rsid w:val="25C91537"/>
    <w:rsid w:val="25DA11CB"/>
    <w:rsid w:val="27E47CED"/>
    <w:rsid w:val="28FC5400"/>
    <w:rsid w:val="292C3421"/>
    <w:rsid w:val="2A1C19B8"/>
    <w:rsid w:val="2ED70492"/>
    <w:rsid w:val="32CB1465"/>
    <w:rsid w:val="340D3CD5"/>
    <w:rsid w:val="35AF5763"/>
    <w:rsid w:val="36532B92"/>
    <w:rsid w:val="38F82E00"/>
    <w:rsid w:val="39A27E7F"/>
    <w:rsid w:val="3A7E7213"/>
    <w:rsid w:val="3B94B435"/>
    <w:rsid w:val="3C3F7AEE"/>
    <w:rsid w:val="3CE05E77"/>
    <w:rsid w:val="3E0D59F0"/>
    <w:rsid w:val="3F636F6B"/>
    <w:rsid w:val="4171211A"/>
    <w:rsid w:val="41C32212"/>
    <w:rsid w:val="41D42820"/>
    <w:rsid w:val="42BE0905"/>
    <w:rsid w:val="430A55F8"/>
    <w:rsid w:val="432B7B3E"/>
    <w:rsid w:val="43813651"/>
    <w:rsid w:val="446430A9"/>
    <w:rsid w:val="459351EE"/>
    <w:rsid w:val="45CB3ADB"/>
    <w:rsid w:val="477A025D"/>
    <w:rsid w:val="51A95EA4"/>
    <w:rsid w:val="53BE78C6"/>
    <w:rsid w:val="5432207B"/>
    <w:rsid w:val="56A24066"/>
    <w:rsid w:val="56BB7214"/>
    <w:rsid w:val="575E44F0"/>
    <w:rsid w:val="57F45BC3"/>
    <w:rsid w:val="59F2241D"/>
    <w:rsid w:val="5B9E27D8"/>
    <w:rsid w:val="5DFA58BB"/>
    <w:rsid w:val="5E0F6292"/>
    <w:rsid w:val="5E26648D"/>
    <w:rsid w:val="5FCE07C7"/>
    <w:rsid w:val="60142EBE"/>
    <w:rsid w:val="629368E2"/>
    <w:rsid w:val="634105EF"/>
    <w:rsid w:val="63E45A20"/>
    <w:rsid w:val="646546E2"/>
    <w:rsid w:val="69F7535E"/>
    <w:rsid w:val="6A9E434D"/>
    <w:rsid w:val="6ACD3710"/>
    <w:rsid w:val="6D2E0BB7"/>
    <w:rsid w:val="6D314CC2"/>
    <w:rsid w:val="6D85565D"/>
    <w:rsid w:val="6FDD01CD"/>
    <w:rsid w:val="70A231E3"/>
    <w:rsid w:val="70AF4835"/>
    <w:rsid w:val="729C109E"/>
    <w:rsid w:val="742F5FCC"/>
    <w:rsid w:val="7486267F"/>
    <w:rsid w:val="74C309B8"/>
    <w:rsid w:val="74ED5241"/>
    <w:rsid w:val="780851FA"/>
    <w:rsid w:val="79CB738A"/>
    <w:rsid w:val="79DC25A7"/>
    <w:rsid w:val="7A6A2008"/>
    <w:rsid w:val="7D3D308B"/>
    <w:rsid w:val="7EF6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lsdException w:name="HTML Preformatted" w:semiHidden="0" w:unhideWhenUsed="0"/>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uiPriority w:val="99"/>
    <w:pPr>
      <w:spacing w:beforeAutospacing="1" w:afterAutospacing="1"/>
      <w:jc w:val="left"/>
    </w:pPr>
    <w:rPr>
      <w:rFonts w:asciiTheme="minorHAnsi" w:eastAsiaTheme="minorEastAsia" w:hAnsiTheme="minorHAnsi"/>
      <w:kern w:val="0"/>
      <w:sz w:val="24"/>
      <w:szCs w:val="24"/>
    </w:rPr>
  </w:style>
  <w:style w:type="paragraph" w:styleId="a8">
    <w:name w:val="annotation subject"/>
    <w:basedOn w:val="a3"/>
    <w:next w:val="a3"/>
    <w:link w:val="Char1"/>
    <w:rPr>
      <w:b/>
      <w:bCs/>
    </w:rPr>
  </w:style>
  <w:style w:type="character" w:styleId="a9">
    <w:name w:val="annotation reference"/>
    <w:basedOn w:val="a0"/>
    <w:qFormat/>
    <w:rPr>
      <w:sz w:val="21"/>
      <w:szCs w:val="21"/>
    </w:rPr>
  </w:style>
  <w:style w:type="character" w:customStyle="1" w:styleId="font01">
    <w:name w:val="font01"/>
    <w:basedOn w:val="a0"/>
    <w:qFormat/>
    <w:rPr>
      <w:rFonts w:ascii="等线" w:eastAsia="等线" w:hAnsi="等线" w:cs="等线"/>
      <w:color w:val="000000"/>
      <w:sz w:val="22"/>
      <w:szCs w:val="22"/>
      <w:u w:val="none"/>
    </w:rPr>
  </w:style>
  <w:style w:type="paragraph" w:customStyle="1" w:styleId="1">
    <w:name w:val="列出段落1"/>
    <w:uiPriority w:val="99"/>
    <w:qFormat/>
    <w:pPr>
      <w:widowControl w:val="0"/>
      <w:ind w:firstLineChars="200" w:firstLine="420"/>
      <w:jc w:val="both"/>
    </w:pPr>
    <w:rPr>
      <w:rFonts w:cs="Times New Roman"/>
      <w:kern w:val="2"/>
      <w:sz w:val="21"/>
      <w:szCs w:val="24"/>
    </w:rPr>
  </w:style>
  <w:style w:type="character" w:customStyle="1" w:styleId="Char">
    <w:name w:val="批注文字 Char"/>
    <w:basedOn w:val="a0"/>
    <w:link w:val="a3"/>
    <w:rPr>
      <w:rFonts w:ascii="Times New Roman" w:hAnsi="Times New Roman" w:cs="Times New Roman"/>
      <w:kern w:val="2"/>
      <w:sz w:val="21"/>
      <w:szCs w:val="22"/>
    </w:rPr>
  </w:style>
  <w:style w:type="character" w:customStyle="1" w:styleId="Char1">
    <w:name w:val="批注主题 Char"/>
    <w:basedOn w:val="Char"/>
    <w:link w:val="a8"/>
    <w:rPr>
      <w:rFonts w:ascii="Times New Roman" w:hAnsi="Times New Roman" w:cs="Times New Roman"/>
      <w:b/>
      <w:bCs/>
      <w:kern w:val="2"/>
      <w:sz w:val="21"/>
      <w:szCs w:val="22"/>
    </w:rPr>
  </w:style>
  <w:style w:type="character" w:customStyle="1" w:styleId="Char0">
    <w:name w:val="批注框文本 Char"/>
    <w:basedOn w:val="a0"/>
    <w:link w:val="a4"/>
    <w:rPr>
      <w:rFonts w:ascii="Times New Roman" w:hAnsi="Times New Roman" w:cs="Times New Roman"/>
      <w:kern w:val="2"/>
      <w:sz w:val="18"/>
      <w:szCs w:val="18"/>
    </w:rPr>
  </w:style>
  <w:style w:type="character" w:customStyle="1" w:styleId="HTMLChar">
    <w:name w:val="HTML 预设格式 Char"/>
    <w:basedOn w:val="a0"/>
    <w:link w:val="HTML"/>
    <w:rPr>
      <w:rFonts w:ascii="宋体" w:hAnsi="宋体" w:cs="Times New Roman"/>
      <w:sz w:val="24"/>
      <w:szCs w:val="24"/>
    </w:rPr>
  </w:style>
  <w:style w:type="paragraph" w:customStyle="1" w:styleId="10">
    <w:name w:val="无间隔1"/>
    <w:uiPriority w:val="1"/>
    <w:qFormat/>
    <w:pPr>
      <w:widowControl w:val="0"/>
      <w:jc w:val="both"/>
    </w:pPr>
    <w:rPr>
      <w:rFonts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1447</Words>
  <Characters>8250</Characters>
  <Application>Microsoft Office Word</Application>
  <DocSecurity>0</DocSecurity>
  <Lines>68</Lines>
  <Paragraphs>19</Paragraphs>
  <ScaleCrop>false</ScaleCrop>
  <Company>china</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62</cp:revision>
  <dcterms:created xsi:type="dcterms:W3CDTF">2018-11-29T16:17:00Z</dcterms:created>
  <dcterms:modified xsi:type="dcterms:W3CDTF">2019-07-17T09:01:00Z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